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17951277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C2FF2" w:rsidRDefault="00FC2FF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28.06.2022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FC2FF2">
        <w:rPr>
          <w:sz w:val="28"/>
          <w:szCs w:val="28"/>
          <w:u w:val="single"/>
          <w:lang w:val="uk-UA"/>
        </w:rPr>
        <w:t>140-р</w:t>
      </w:r>
    </w:p>
    <w:p w:rsidR="008B2299" w:rsidRPr="00F602F8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F602F8" w:rsidRDefault="00AE6B73" w:rsidP="00AE6B73">
      <w:pPr>
        <w:rPr>
          <w:sz w:val="28"/>
          <w:szCs w:val="28"/>
          <w:lang w:val="uk-UA"/>
        </w:rPr>
      </w:pPr>
      <w:r w:rsidRPr="00081949">
        <w:rPr>
          <w:sz w:val="28"/>
          <w:szCs w:val="28"/>
          <w:lang w:val="uk-UA"/>
        </w:rPr>
        <w:t>Про утворення комісії</w:t>
      </w:r>
      <w:r>
        <w:rPr>
          <w:sz w:val="28"/>
          <w:szCs w:val="28"/>
          <w:lang w:val="uk-UA"/>
        </w:rPr>
        <w:t xml:space="preserve"> </w:t>
      </w:r>
      <w:r w:rsidRPr="00081949">
        <w:rPr>
          <w:sz w:val="28"/>
          <w:szCs w:val="28"/>
          <w:lang w:val="uk-UA"/>
        </w:rPr>
        <w:t>з передачі</w:t>
      </w:r>
    </w:p>
    <w:p w:rsidR="00F602F8" w:rsidRDefault="00AE6B73" w:rsidP="00AE6B73">
      <w:pPr>
        <w:rPr>
          <w:sz w:val="28"/>
          <w:szCs w:val="28"/>
          <w:lang w:val="uk-UA"/>
        </w:rPr>
      </w:pPr>
      <w:r w:rsidRPr="00081949">
        <w:rPr>
          <w:sz w:val="28"/>
          <w:szCs w:val="28"/>
          <w:lang w:val="uk-UA"/>
        </w:rPr>
        <w:t>та прийняття</w:t>
      </w:r>
      <w:r w:rsidR="00F602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автомобілів</w:t>
      </w:r>
      <w:r w:rsidR="00F602F8">
        <w:rPr>
          <w:sz w:val="28"/>
          <w:szCs w:val="28"/>
          <w:lang w:val="uk-UA"/>
        </w:rPr>
        <w:t xml:space="preserve"> </w:t>
      </w:r>
      <w:r w:rsidR="00F602F8" w:rsidRPr="007B5E2E">
        <w:rPr>
          <w:sz w:val="28"/>
          <w:szCs w:val="28"/>
          <w:lang w:val="uk-UA"/>
        </w:rPr>
        <w:t>з балансу</w:t>
      </w:r>
    </w:p>
    <w:p w:rsidR="00F602F8" w:rsidRDefault="00F602F8" w:rsidP="00AE6B73">
      <w:pPr>
        <w:rPr>
          <w:sz w:val="28"/>
          <w:szCs w:val="28"/>
          <w:lang w:val="uk-UA"/>
        </w:rPr>
      </w:pPr>
      <w:r w:rsidRPr="007B5E2E">
        <w:rPr>
          <w:sz w:val="28"/>
          <w:szCs w:val="28"/>
          <w:lang w:val="uk-UA"/>
        </w:rPr>
        <w:t>комунального підприємства</w:t>
      </w:r>
    </w:p>
    <w:p w:rsidR="00AE6B73" w:rsidRDefault="00F602F8" w:rsidP="00AE6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«АТП Черкаської обласної ради»</w:t>
      </w:r>
      <w:r w:rsidR="00AE6B73" w:rsidRPr="00081949">
        <w:rPr>
          <w:sz w:val="28"/>
          <w:szCs w:val="28"/>
          <w:lang w:val="uk-UA"/>
        </w:rPr>
        <w:t xml:space="preserve"> на баланс</w:t>
      </w:r>
    </w:p>
    <w:p w:rsidR="00AE6B73" w:rsidRPr="00081949" w:rsidRDefault="00AE6B73" w:rsidP="00AE6B73">
      <w:pPr>
        <w:rPr>
          <w:sz w:val="28"/>
          <w:szCs w:val="28"/>
          <w:lang w:val="uk-UA"/>
        </w:rPr>
      </w:pPr>
      <w:r w:rsidRPr="00081949">
        <w:rPr>
          <w:sz w:val="28"/>
          <w:szCs w:val="28"/>
          <w:lang w:val="uk-UA"/>
        </w:rPr>
        <w:t>Черкаської обласної ради</w:t>
      </w:r>
    </w:p>
    <w:p w:rsidR="00AE6B73" w:rsidRDefault="00AE6B73" w:rsidP="00AE6B73">
      <w:pPr>
        <w:rPr>
          <w:sz w:val="28"/>
          <w:szCs w:val="28"/>
          <w:lang w:val="uk-UA"/>
        </w:rPr>
      </w:pPr>
    </w:p>
    <w:p w:rsidR="00AE6B73" w:rsidRPr="00081949" w:rsidRDefault="00AE6B73" w:rsidP="00AE6B73">
      <w:pPr>
        <w:rPr>
          <w:sz w:val="28"/>
          <w:szCs w:val="28"/>
          <w:lang w:val="uk-UA"/>
        </w:rPr>
      </w:pPr>
    </w:p>
    <w:p w:rsidR="00AE6B73" w:rsidRDefault="00AE6B73" w:rsidP="00AE6B73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>
        <w:rPr>
          <w:sz w:val="28"/>
          <w:szCs w:val="28"/>
          <w:lang w:val="uk-UA"/>
        </w:rPr>
        <w:br/>
        <w:t>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17.06.2022 № </w:t>
      </w:r>
      <w:r w:rsidRPr="00CE325B">
        <w:rPr>
          <w:sz w:val="28"/>
          <w:szCs w:val="28"/>
          <w:lang w:val="uk-UA"/>
        </w:rPr>
        <w:t>13-20/VII</w:t>
      </w:r>
      <w:r w:rsidRPr="00CE325B">
        <w:rPr>
          <w:sz w:val="28"/>
          <w:szCs w:val="28"/>
          <w:lang w:val="en-US"/>
        </w:rPr>
        <w:t>I</w:t>
      </w:r>
      <w:r w:rsidRPr="00CE32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передачу автомобілів»:</w:t>
      </w:r>
    </w:p>
    <w:p w:rsidR="00AE6B73" w:rsidRPr="00354242" w:rsidRDefault="00242812" w:rsidP="00242812">
      <w:pPr>
        <w:pStyle w:val="a3"/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AE6B73" w:rsidRPr="007B5E2E">
        <w:rPr>
          <w:sz w:val="28"/>
          <w:szCs w:val="28"/>
          <w:lang w:val="uk-UA"/>
        </w:rPr>
        <w:t>Утворити комісію з передачі та прийняття автомобілів</w:t>
      </w:r>
      <w:r w:rsidR="00AE6B73">
        <w:rPr>
          <w:sz w:val="28"/>
          <w:szCs w:val="28"/>
          <w:lang w:val="uk-UA"/>
        </w:rPr>
        <w:t xml:space="preserve"> </w:t>
      </w:r>
      <w:r w:rsidR="00AE6B73" w:rsidRPr="007B5E2E">
        <w:rPr>
          <w:sz w:val="28"/>
          <w:szCs w:val="28"/>
          <w:lang w:val="uk-UA"/>
        </w:rPr>
        <w:t xml:space="preserve">з балансу комунального підприємства </w:t>
      </w:r>
      <w:r w:rsidR="00AE6B73">
        <w:rPr>
          <w:sz w:val="28"/>
          <w:szCs w:val="28"/>
          <w:lang w:val="uk-UA"/>
        </w:rPr>
        <w:t xml:space="preserve">«АТП Черкаської обласної ради» </w:t>
      </w:r>
      <w:r w:rsidR="00AE6B73" w:rsidRPr="007B5E2E">
        <w:rPr>
          <w:sz w:val="28"/>
          <w:szCs w:val="28"/>
          <w:lang w:val="uk-UA"/>
        </w:rPr>
        <w:t xml:space="preserve">на баланс </w:t>
      </w:r>
      <w:r w:rsidR="00AE6B73">
        <w:rPr>
          <w:sz w:val="28"/>
          <w:szCs w:val="28"/>
          <w:lang w:val="uk-UA"/>
        </w:rPr>
        <w:t xml:space="preserve">Черкаської </w:t>
      </w:r>
      <w:r w:rsidR="00AE6B73" w:rsidRPr="007B5E2E">
        <w:rPr>
          <w:sz w:val="28"/>
          <w:szCs w:val="28"/>
          <w:lang w:val="uk-UA"/>
        </w:rPr>
        <w:t>обласної ради (далі ‒ Комісія) та затверд</w:t>
      </w:r>
      <w:r w:rsidR="00AE6B73">
        <w:rPr>
          <w:sz w:val="28"/>
          <w:szCs w:val="28"/>
          <w:lang w:val="uk-UA"/>
        </w:rPr>
        <w:t xml:space="preserve">ити її склад згідно </w:t>
      </w:r>
      <w:r>
        <w:rPr>
          <w:sz w:val="28"/>
          <w:szCs w:val="28"/>
          <w:lang w:val="uk-UA"/>
        </w:rPr>
        <w:t xml:space="preserve">                     </w:t>
      </w:r>
      <w:r w:rsidR="00AE6B73">
        <w:rPr>
          <w:sz w:val="28"/>
          <w:szCs w:val="28"/>
          <w:lang w:val="uk-UA"/>
        </w:rPr>
        <w:t>з додатком.</w:t>
      </w:r>
    </w:p>
    <w:p w:rsidR="00AE6B73" w:rsidRDefault="00AE6B73" w:rsidP="00AE6B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AE6B73" w:rsidRDefault="00AE6B73" w:rsidP="00AE6B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AE6B73" w:rsidRDefault="00AE6B73" w:rsidP="00AE6B73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</w:t>
      </w:r>
      <w:r w:rsidRPr="00920779"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0</w:t>
      </w:r>
      <w:r w:rsidR="007A327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7A3275">
        <w:rPr>
          <w:sz w:val="28"/>
          <w:szCs w:val="28"/>
          <w:lang w:val="uk-UA"/>
        </w:rPr>
        <w:t>серпня</w:t>
      </w:r>
      <w:r w:rsidRPr="00920779">
        <w:rPr>
          <w:sz w:val="28"/>
          <w:szCs w:val="28"/>
        </w:rPr>
        <w:t xml:space="preserve"> 2022 </w:t>
      </w:r>
      <w:r>
        <w:rPr>
          <w:sz w:val="28"/>
          <w:szCs w:val="28"/>
        </w:rPr>
        <w:t xml:space="preserve">року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приймання-передачі</w:t>
      </w:r>
      <w:proofErr w:type="spellEnd"/>
      <w:r>
        <w:rPr>
          <w:sz w:val="28"/>
          <w:szCs w:val="28"/>
        </w:rPr>
        <w:t>.</w:t>
      </w:r>
    </w:p>
    <w:p w:rsidR="00AE6B73" w:rsidRDefault="00AE6B73" w:rsidP="00AE6B7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AE6B73" w:rsidRDefault="00AE6B73" w:rsidP="00AE6B73">
      <w:pPr>
        <w:jc w:val="both"/>
        <w:rPr>
          <w:sz w:val="28"/>
          <w:szCs w:val="28"/>
          <w:lang w:val="uk-UA"/>
        </w:rPr>
      </w:pPr>
    </w:p>
    <w:p w:rsidR="00AE6B73" w:rsidRDefault="00AE6B73" w:rsidP="00AE6B73">
      <w:pPr>
        <w:jc w:val="both"/>
        <w:rPr>
          <w:sz w:val="28"/>
          <w:szCs w:val="28"/>
          <w:lang w:val="uk-UA"/>
        </w:rPr>
      </w:pPr>
    </w:p>
    <w:p w:rsidR="00AE6B73" w:rsidRDefault="00AE6B73" w:rsidP="00AE6B73">
      <w:pPr>
        <w:jc w:val="both"/>
        <w:rPr>
          <w:sz w:val="28"/>
          <w:szCs w:val="28"/>
          <w:lang w:val="uk-UA"/>
        </w:rPr>
      </w:pPr>
    </w:p>
    <w:p w:rsidR="00AE6B73" w:rsidRDefault="00AE6B73" w:rsidP="00AE6B73">
      <w:pPr>
        <w:jc w:val="both"/>
        <w:rPr>
          <w:sz w:val="28"/>
          <w:szCs w:val="28"/>
          <w:lang w:val="uk-UA"/>
        </w:rPr>
      </w:pPr>
    </w:p>
    <w:p w:rsidR="00AE6B73" w:rsidRDefault="00AE6B73" w:rsidP="00AE6B73"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</w:t>
      </w:r>
      <w:r w:rsidR="00242812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4470A"/>
    <w:multiLevelType w:val="hybridMultilevel"/>
    <w:tmpl w:val="F8D22C4E"/>
    <w:lvl w:ilvl="0" w:tplc="660EA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42812"/>
    <w:rsid w:val="0030133B"/>
    <w:rsid w:val="00397915"/>
    <w:rsid w:val="00411344"/>
    <w:rsid w:val="004E095F"/>
    <w:rsid w:val="0075081E"/>
    <w:rsid w:val="007A1FBA"/>
    <w:rsid w:val="007A3275"/>
    <w:rsid w:val="008B2299"/>
    <w:rsid w:val="0093691C"/>
    <w:rsid w:val="00AE6B73"/>
    <w:rsid w:val="00B56F3D"/>
    <w:rsid w:val="00BB6A5E"/>
    <w:rsid w:val="00CA5172"/>
    <w:rsid w:val="00D401B8"/>
    <w:rsid w:val="00F602F8"/>
    <w:rsid w:val="00FC2FF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AE6B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212</Words>
  <Characters>1215</Characters>
  <Application>Microsoft Office Word</Application>
  <DocSecurity>0</DocSecurity>
  <Lines>10</Lines>
  <Paragraphs>2</Paragraphs>
  <ScaleCrop>false</ScaleCrop>
  <Company>Grizli777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Use</cp:lastModifiedBy>
  <cp:revision>8</cp:revision>
  <dcterms:created xsi:type="dcterms:W3CDTF">2018-10-09T07:10:00Z</dcterms:created>
  <dcterms:modified xsi:type="dcterms:W3CDTF">2022-06-28T16:55:00Z</dcterms:modified>
</cp:coreProperties>
</file>