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580089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F4880" w:rsidRDefault="00AF488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F4880">
        <w:rPr>
          <w:sz w:val="28"/>
          <w:szCs w:val="28"/>
          <w:u w:val="single"/>
          <w:lang w:val="uk-UA"/>
        </w:rPr>
        <w:t>27.09.2022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F4880">
        <w:rPr>
          <w:sz w:val="28"/>
          <w:szCs w:val="28"/>
          <w:u w:val="single"/>
          <w:lang w:val="uk-UA"/>
        </w:rPr>
        <w:t>269-р</w:t>
      </w:r>
    </w:p>
    <w:p w:rsidR="008B2299" w:rsidRPr="00AF557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AF557A" w:rsidRDefault="00FC257F" w:rsidP="00AF55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керівника</w:t>
      </w:r>
    </w:p>
    <w:p w:rsidR="00AF557A" w:rsidRDefault="00AF557A" w:rsidP="00AF55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</w:t>
      </w:r>
      <w:r w:rsidR="00FC257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спільної власності</w:t>
      </w:r>
    </w:p>
    <w:p w:rsidR="00AF557A" w:rsidRDefault="00AF557A" w:rsidP="00AF55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AF557A" w:rsidRDefault="00AF557A" w:rsidP="00AF55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AF557A" w:rsidRDefault="00AF557A" w:rsidP="00AF557A">
      <w:pPr>
        <w:jc w:val="both"/>
        <w:outlineLvl w:val="0"/>
        <w:rPr>
          <w:lang w:val="uk-UA"/>
        </w:rPr>
      </w:pPr>
    </w:p>
    <w:p w:rsidR="00AF557A" w:rsidRDefault="00AF557A" w:rsidP="00AF557A">
      <w:pPr>
        <w:jc w:val="both"/>
        <w:outlineLvl w:val="0"/>
        <w:rPr>
          <w:lang w:val="uk-UA"/>
        </w:rPr>
      </w:pPr>
    </w:p>
    <w:p w:rsidR="00AF557A" w:rsidRDefault="00AF557A" w:rsidP="00AF55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30.12.2016 № 380-р (зі змінами), враховуючи дані звіт</w:t>
      </w:r>
      <w:r w:rsidR="00FC257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про виконання фінансов</w:t>
      </w:r>
      <w:r w:rsidR="00FC257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план</w:t>
      </w:r>
      <w:r w:rsidR="00FC257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FC257F">
        <w:rPr>
          <w:sz w:val="28"/>
          <w:szCs w:val="28"/>
          <w:lang w:val="uk-UA"/>
        </w:rPr>
        <w:t xml:space="preserve">комунального підприємства «Тальнівська центральна районна аптека № 73 Черкаської обласної ради» </w:t>
      </w:r>
      <w:r>
        <w:rPr>
          <w:sz w:val="28"/>
          <w:szCs w:val="28"/>
          <w:lang w:val="uk-UA"/>
        </w:rPr>
        <w:t xml:space="preserve">за І квартал 2022 року </w:t>
      </w:r>
      <w:r w:rsidR="003E69F4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та пропозиції підприємств</w:t>
      </w:r>
      <w:r w:rsidR="003E69F4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про фінансову можливість:</w:t>
      </w:r>
    </w:p>
    <w:p w:rsidR="00AF557A" w:rsidRDefault="00AF557A" w:rsidP="00AF557A">
      <w:pPr>
        <w:jc w:val="both"/>
        <w:rPr>
          <w:sz w:val="28"/>
          <w:szCs w:val="28"/>
          <w:lang w:val="uk-UA"/>
        </w:rPr>
      </w:pPr>
    </w:p>
    <w:p w:rsidR="00AF557A" w:rsidRDefault="00AF557A" w:rsidP="00AF55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FC257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озволити виплати</w:t>
      </w:r>
      <w:r w:rsidR="00FC257F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КАРПЕНКО Олені Анатоліївні завідувачу комунального підприємства «Тальнівська центральна районна аптека № 73 Черкаської обласної ради», премію за І квартал 2022 року в розмірі 100 % посадового окладу із фонду оплати праці.</w:t>
      </w:r>
    </w:p>
    <w:p w:rsidR="00AF557A" w:rsidRPr="00950F15" w:rsidRDefault="00AF557A" w:rsidP="00AF557A">
      <w:pPr>
        <w:ind w:firstLine="709"/>
        <w:jc w:val="both"/>
        <w:rPr>
          <w:sz w:val="28"/>
          <w:szCs w:val="28"/>
          <w:lang w:val="uk-UA"/>
        </w:rPr>
      </w:pPr>
      <w:r w:rsidRPr="00950F15">
        <w:rPr>
          <w:sz w:val="28"/>
          <w:szCs w:val="28"/>
          <w:lang w:val="uk-UA"/>
        </w:rPr>
        <w:t>2.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ради.</w:t>
      </w:r>
    </w:p>
    <w:p w:rsidR="00AF557A" w:rsidRDefault="00AF557A" w:rsidP="00AF557A">
      <w:pPr>
        <w:jc w:val="both"/>
        <w:rPr>
          <w:lang w:val="uk-UA"/>
        </w:rPr>
      </w:pPr>
    </w:p>
    <w:p w:rsidR="00AF557A" w:rsidRDefault="00AF557A" w:rsidP="00AF557A">
      <w:pPr>
        <w:jc w:val="both"/>
        <w:rPr>
          <w:lang w:val="uk-UA"/>
        </w:rPr>
      </w:pPr>
    </w:p>
    <w:p w:rsidR="00AF557A" w:rsidRDefault="00AF557A" w:rsidP="00AF557A">
      <w:pPr>
        <w:jc w:val="both"/>
        <w:rPr>
          <w:lang w:val="uk-UA"/>
        </w:rPr>
      </w:pPr>
    </w:p>
    <w:p w:rsidR="00AF557A" w:rsidRDefault="00AF557A" w:rsidP="00AF557A">
      <w:pPr>
        <w:rPr>
          <w:lang w:val="uk-UA"/>
        </w:rPr>
      </w:pPr>
    </w:p>
    <w:p w:rsidR="00007441" w:rsidRPr="00AF557A" w:rsidRDefault="00AF557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Голова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RPr="00AF557A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E69F4"/>
    <w:rsid w:val="00411344"/>
    <w:rsid w:val="0075081E"/>
    <w:rsid w:val="007A1FBA"/>
    <w:rsid w:val="008B2299"/>
    <w:rsid w:val="0093691C"/>
    <w:rsid w:val="00AF4880"/>
    <w:rsid w:val="00AF557A"/>
    <w:rsid w:val="00B56F3D"/>
    <w:rsid w:val="00BB6A5E"/>
    <w:rsid w:val="00CA5172"/>
    <w:rsid w:val="00D401B8"/>
    <w:rsid w:val="00FC257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>Grizli777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2022-09-27T13:22:00Z</dcterms:modified>
</cp:coreProperties>
</file>