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6" o:title=""/>
          </v:shape>
          <o:OLEObject Type="Embed" ProgID="Word.Picture.8" ShapeID="_x0000_i1025" DrawAspect="Content" ObjectID="_172580007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66B9D" w:rsidRDefault="00566B9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66B9D">
        <w:rPr>
          <w:sz w:val="28"/>
          <w:szCs w:val="28"/>
          <w:u w:val="single"/>
          <w:lang w:val="uk-UA"/>
        </w:rPr>
        <w:t>27.08.2022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566B9D">
        <w:rPr>
          <w:sz w:val="28"/>
          <w:szCs w:val="28"/>
          <w:u w:val="single"/>
          <w:lang w:val="uk-UA"/>
        </w:rPr>
        <w:t>265-р</w:t>
      </w:r>
    </w:p>
    <w:p w:rsidR="008B2299" w:rsidRPr="006E3188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  <w:lang w:val="ru-RU"/>
        </w:rPr>
      </w:pPr>
    </w:p>
    <w:p w:rsidR="006E3188" w:rsidRDefault="006E3188" w:rsidP="006E3188">
      <w:pPr>
        <w:rPr>
          <w:sz w:val="28"/>
          <w:lang w:val="uk-UA"/>
        </w:rPr>
      </w:pPr>
      <w:r w:rsidRPr="00FC1327">
        <w:rPr>
          <w:sz w:val="28"/>
          <w:szCs w:val="28"/>
          <w:lang w:val="uk-UA"/>
        </w:rPr>
        <w:t>Про</w:t>
      </w:r>
      <w:r w:rsidRPr="00FC132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визначення уповноваженої </w:t>
      </w:r>
      <w:r w:rsidRPr="00FC1327">
        <w:rPr>
          <w:sz w:val="28"/>
          <w:lang w:val="uk-UA"/>
        </w:rPr>
        <w:t>особ</w:t>
      </w:r>
      <w:r>
        <w:rPr>
          <w:sz w:val="28"/>
          <w:lang w:val="uk-UA"/>
        </w:rPr>
        <w:t xml:space="preserve">и </w:t>
      </w:r>
    </w:p>
    <w:p w:rsidR="006E3188" w:rsidRDefault="006E3188" w:rsidP="006E3188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виконавчого апарату обласної ради, </w:t>
      </w:r>
    </w:p>
    <w:p w:rsidR="006E3188" w:rsidRDefault="006E3188" w:rsidP="006E3188">
      <w:pPr>
        <w:rPr>
          <w:sz w:val="28"/>
          <w:lang w:val="uk-UA"/>
        </w:rPr>
      </w:pPr>
      <w:r>
        <w:rPr>
          <w:sz w:val="28"/>
          <w:lang w:val="uk-UA"/>
        </w:rPr>
        <w:t xml:space="preserve">відповідальної </w:t>
      </w:r>
      <w:r w:rsidRPr="00FC1327">
        <w:rPr>
          <w:sz w:val="28"/>
          <w:lang w:val="uk-UA"/>
        </w:rPr>
        <w:t xml:space="preserve"> </w:t>
      </w:r>
      <w:r w:rsidRPr="006A3B04">
        <w:rPr>
          <w:sz w:val="28"/>
          <w:lang w:val="uk-UA"/>
        </w:rPr>
        <w:t xml:space="preserve">за організацію </w:t>
      </w:r>
    </w:p>
    <w:p w:rsidR="006E3188" w:rsidRDefault="006E3188" w:rsidP="006E3188">
      <w:pPr>
        <w:rPr>
          <w:sz w:val="28"/>
          <w:lang w:val="uk-UA"/>
        </w:rPr>
      </w:pPr>
      <w:r w:rsidRPr="006A3B04">
        <w:rPr>
          <w:sz w:val="28"/>
          <w:lang w:val="uk-UA"/>
        </w:rPr>
        <w:t xml:space="preserve">та проведення </w:t>
      </w:r>
      <w:r>
        <w:rPr>
          <w:sz w:val="28"/>
          <w:lang w:val="uk-UA"/>
        </w:rPr>
        <w:t xml:space="preserve">процедур </w:t>
      </w:r>
      <w:proofErr w:type="spellStart"/>
      <w:r>
        <w:rPr>
          <w:sz w:val="28"/>
          <w:lang w:val="uk-UA"/>
        </w:rPr>
        <w:t>закупівель</w:t>
      </w:r>
      <w:proofErr w:type="spellEnd"/>
      <w:r>
        <w:rPr>
          <w:sz w:val="28"/>
          <w:lang w:val="uk-UA"/>
        </w:rPr>
        <w:t xml:space="preserve">, </w:t>
      </w:r>
    </w:p>
    <w:p w:rsidR="006E3188" w:rsidRDefault="006E3188" w:rsidP="006E3188">
      <w:pPr>
        <w:rPr>
          <w:sz w:val="28"/>
          <w:lang w:val="uk-UA"/>
        </w:rPr>
      </w:pPr>
      <w:r>
        <w:rPr>
          <w:sz w:val="28"/>
          <w:lang w:val="uk-UA"/>
        </w:rPr>
        <w:t xml:space="preserve">та затвердження положення </w:t>
      </w:r>
    </w:p>
    <w:p w:rsidR="006E3188" w:rsidRDefault="006E3188" w:rsidP="006E3188">
      <w:pPr>
        <w:rPr>
          <w:sz w:val="28"/>
          <w:lang w:val="uk-UA"/>
        </w:rPr>
      </w:pPr>
      <w:r>
        <w:rPr>
          <w:sz w:val="28"/>
          <w:lang w:val="uk-UA"/>
        </w:rPr>
        <w:t>про уповноважену особу</w:t>
      </w:r>
    </w:p>
    <w:p w:rsidR="006E3188" w:rsidRPr="002953AE" w:rsidRDefault="006E3188" w:rsidP="006E3188"/>
    <w:p w:rsidR="00D9214F" w:rsidRDefault="006E3188" w:rsidP="006E3188">
      <w:pPr>
        <w:pStyle w:val="2"/>
        <w:tabs>
          <w:tab w:val="left" w:pos="905"/>
        </w:tabs>
        <w:jc w:val="both"/>
      </w:pPr>
      <w:r w:rsidRPr="002953AE">
        <w:tab/>
      </w:r>
    </w:p>
    <w:p w:rsidR="006E3188" w:rsidRDefault="006E3188" w:rsidP="006E3188">
      <w:pPr>
        <w:pStyle w:val="2"/>
        <w:tabs>
          <w:tab w:val="left" w:pos="905"/>
        </w:tabs>
        <w:jc w:val="both"/>
      </w:pPr>
      <w:r w:rsidRPr="002953AE">
        <w:t xml:space="preserve">Відповідно до статті 55 Закону України </w:t>
      </w:r>
      <w:r>
        <w:t>«</w:t>
      </w:r>
      <w:r w:rsidRPr="002953AE">
        <w:t>Про місцеве самоврядування в Україні</w:t>
      </w:r>
      <w:r>
        <w:t>»</w:t>
      </w:r>
      <w:r w:rsidRPr="002953AE">
        <w:t xml:space="preserve">, статті 11 Закону України </w:t>
      </w:r>
      <w:r>
        <w:t>«</w:t>
      </w:r>
      <w:r w:rsidRPr="002953AE">
        <w:t>Про публічні закупівлі</w:t>
      </w:r>
      <w:r>
        <w:t>», враховуючи Примірне положення про уповноважену особу, затверджене наказом Міністерства економіки України від 08.06.2021 № 40</w:t>
      </w:r>
      <w:r w:rsidR="00D9214F">
        <w:t>:</w:t>
      </w:r>
    </w:p>
    <w:p w:rsidR="006E3188" w:rsidRPr="002953AE" w:rsidRDefault="006E3188" w:rsidP="006E3188">
      <w:pPr>
        <w:pStyle w:val="2"/>
        <w:tabs>
          <w:tab w:val="left" w:pos="905"/>
        </w:tabs>
        <w:jc w:val="both"/>
      </w:pPr>
    </w:p>
    <w:p w:rsidR="006E3188" w:rsidRDefault="006E3188" w:rsidP="006E318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953AE">
        <w:rPr>
          <w:sz w:val="28"/>
          <w:szCs w:val="20"/>
          <w:lang w:val="uk-UA"/>
        </w:rPr>
        <w:t>В</w:t>
      </w:r>
      <w:r w:rsidRPr="002953AE">
        <w:rPr>
          <w:sz w:val="28"/>
          <w:lang w:val="uk-UA"/>
        </w:rPr>
        <w:t xml:space="preserve">изначити </w:t>
      </w:r>
      <w:r>
        <w:rPr>
          <w:sz w:val="28"/>
          <w:lang w:val="uk-UA"/>
        </w:rPr>
        <w:t>уповноваженою особою</w:t>
      </w:r>
      <w:r w:rsidRPr="0020632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виконавчого апарату обласної ради, </w:t>
      </w:r>
      <w:bookmarkStart w:id="1" w:name="_Hlk114483595"/>
      <w:r>
        <w:rPr>
          <w:sz w:val="28"/>
          <w:lang w:val="uk-UA"/>
        </w:rPr>
        <w:t xml:space="preserve">відповідальною </w:t>
      </w:r>
      <w:r w:rsidRPr="002953AE">
        <w:rPr>
          <w:sz w:val="28"/>
          <w:lang w:val="uk-UA"/>
        </w:rPr>
        <w:t xml:space="preserve">за організацію та проведення процедур </w:t>
      </w:r>
      <w:proofErr w:type="spellStart"/>
      <w:r w:rsidRPr="002953AE">
        <w:rPr>
          <w:sz w:val="28"/>
          <w:lang w:val="uk-UA"/>
        </w:rPr>
        <w:t>закуп</w:t>
      </w:r>
      <w:r>
        <w:rPr>
          <w:sz w:val="28"/>
          <w:lang w:val="uk-UA"/>
        </w:rPr>
        <w:t>івель</w:t>
      </w:r>
      <w:bookmarkEnd w:id="1"/>
      <w:proofErr w:type="spellEnd"/>
      <w:r>
        <w:rPr>
          <w:sz w:val="28"/>
          <w:lang w:val="uk-UA"/>
        </w:rPr>
        <w:t xml:space="preserve">, </w:t>
      </w:r>
      <w:r w:rsidRPr="002953AE">
        <w:rPr>
          <w:sz w:val="28"/>
          <w:lang w:val="uk-UA"/>
        </w:rPr>
        <w:t xml:space="preserve">згідно </w:t>
      </w:r>
      <w:r>
        <w:rPr>
          <w:sz w:val="28"/>
          <w:lang w:val="uk-UA"/>
        </w:rPr>
        <w:br/>
      </w:r>
      <w:r w:rsidRPr="002953AE">
        <w:rPr>
          <w:sz w:val="28"/>
          <w:lang w:val="uk-UA"/>
        </w:rPr>
        <w:t xml:space="preserve">з Законом </w:t>
      </w:r>
      <w:r w:rsidRPr="002953AE"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t>«</w:t>
      </w:r>
      <w:r w:rsidRPr="002953AE">
        <w:rPr>
          <w:sz w:val="28"/>
          <w:szCs w:val="28"/>
          <w:lang w:val="uk-UA"/>
        </w:rPr>
        <w:t>Про публічні закупівлі</w:t>
      </w:r>
      <w:r>
        <w:rPr>
          <w:sz w:val="28"/>
          <w:szCs w:val="28"/>
          <w:lang w:val="uk-UA"/>
        </w:rPr>
        <w:t>»</w:t>
      </w:r>
      <w:r w:rsidRPr="002953AE">
        <w:rPr>
          <w:lang w:val="uk-UA"/>
        </w:rPr>
        <w:t xml:space="preserve"> </w:t>
      </w:r>
      <w:r w:rsidRPr="000B6E5A">
        <w:rPr>
          <w:sz w:val="28"/>
          <w:szCs w:val="28"/>
          <w:lang w:val="uk-UA"/>
        </w:rPr>
        <w:t>ХОТИНСЬКОГО Дмитра Юрійовича</w:t>
      </w:r>
      <w:r w:rsidRPr="000B6E5A">
        <w:rPr>
          <w:color w:val="000000"/>
          <w:sz w:val="28"/>
          <w:szCs w:val="28"/>
          <w:lang w:val="uk-UA" w:eastAsia="uk-UA"/>
        </w:rPr>
        <w:t>, головного спеціаліста фінансово-господарського відділу виконавчого апарату обласної ради</w:t>
      </w:r>
      <w:r w:rsidRPr="00E50313">
        <w:rPr>
          <w:sz w:val="28"/>
          <w:szCs w:val="28"/>
          <w:lang w:val="uk-UA"/>
        </w:rPr>
        <w:t>.</w:t>
      </w:r>
    </w:p>
    <w:p w:rsidR="006E3188" w:rsidRPr="00E50313" w:rsidRDefault="006E3188" w:rsidP="006E3188">
      <w:pPr>
        <w:ind w:firstLine="708"/>
        <w:jc w:val="both"/>
        <w:rPr>
          <w:sz w:val="28"/>
          <w:szCs w:val="28"/>
          <w:lang w:val="uk-UA"/>
        </w:rPr>
      </w:pPr>
      <w:r w:rsidRPr="00E50313"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> </w:t>
      </w:r>
      <w:r w:rsidR="00D9214F">
        <w:rPr>
          <w:sz w:val="28"/>
          <w:szCs w:val="28"/>
          <w:lang w:val="uk-UA"/>
        </w:rPr>
        <w:t>Встановити</w:t>
      </w:r>
      <w:r w:rsidRPr="00E50313">
        <w:rPr>
          <w:sz w:val="28"/>
          <w:szCs w:val="28"/>
          <w:lang w:val="uk-UA"/>
        </w:rPr>
        <w:t xml:space="preserve">, що на час тимчасової відсутності </w:t>
      </w:r>
      <w:r>
        <w:rPr>
          <w:sz w:val="28"/>
          <w:szCs w:val="28"/>
          <w:lang w:val="uk-UA"/>
        </w:rPr>
        <w:t xml:space="preserve">уповноваженої </w:t>
      </w:r>
      <w:r w:rsidRPr="00E50313">
        <w:rPr>
          <w:sz w:val="28"/>
          <w:szCs w:val="28"/>
          <w:lang w:val="uk-UA"/>
        </w:rPr>
        <w:t>особи (під час перебування на лікарняному, у відпустці</w:t>
      </w:r>
      <w:r w:rsidR="00627225">
        <w:rPr>
          <w:sz w:val="28"/>
          <w:szCs w:val="28"/>
          <w:lang w:val="uk-UA"/>
        </w:rPr>
        <w:t>, відрядженні</w:t>
      </w:r>
      <w:r w:rsidRPr="00E50313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E50313">
        <w:rPr>
          <w:sz w:val="28"/>
          <w:szCs w:val="28"/>
          <w:lang w:val="uk-UA"/>
        </w:rPr>
        <w:t xml:space="preserve">її функції з усіма належними правами та обов’язками виконує </w:t>
      </w:r>
      <w:r>
        <w:rPr>
          <w:color w:val="000000"/>
          <w:sz w:val="28"/>
          <w:szCs w:val="28"/>
          <w:lang w:val="uk-UA" w:eastAsia="uk-UA"/>
        </w:rPr>
        <w:t>ТРОХИМЕНКО Ірина</w:t>
      </w:r>
      <w:r w:rsidRPr="000B6E5A">
        <w:rPr>
          <w:color w:val="000000"/>
          <w:sz w:val="28"/>
          <w:szCs w:val="28"/>
          <w:lang w:val="uk-UA" w:eastAsia="uk-UA"/>
        </w:rPr>
        <w:t xml:space="preserve"> Вікторівн</w:t>
      </w:r>
      <w:r>
        <w:rPr>
          <w:color w:val="000000"/>
          <w:sz w:val="28"/>
          <w:szCs w:val="28"/>
          <w:lang w:val="uk-UA" w:eastAsia="uk-UA"/>
        </w:rPr>
        <w:t>а, головний</w:t>
      </w:r>
      <w:r w:rsidRPr="000B6E5A">
        <w:rPr>
          <w:color w:val="000000"/>
          <w:sz w:val="28"/>
          <w:szCs w:val="28"/>
          <w:lang w:val="uk-UA" w:eastAsia="uk-UA"/>
        </w:rPr>
        <w:t xml:space="preserve"> спеціаліст фінансово-господарського відділу виконавчого апарату обласної ради</w:t>
      </w:r>
      <w:r w:rsidRPr="00E50313">
        <w:rPr>
          <w:sz w:val="28"/>
          <w:szCs w:val="28"/>
          <w:lang w:val="uk-UA"/>
        </w:rPr>
        <w:t>.</w:t>
      </w:r>
    </w:p>
    <w:p w:rsidR="006E3188" w:rsidRDefault="006E3188" w:rsidP="006E31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Pr="002953AE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2953AE">
        <w:rPr>
          <w:sz w:val="28"/>
          <w:lang w:val="uk-UA"/>
        </w:rPr>
        <w:t xml:space="preserve">Затвердити Положення </w:t>
      </w:r>
      <w:r w:rsidRPr="002953AE">
        <w:rPr>
          <w:sz w:val="28"/>
          <w:szCs w:val="28"/>
          <w:lang w:val="uk-UA"/>
        </w:rPr>
        <w:t>про уповноважену</w:t>
      </w:r>
      <w:r>
        <w:rPr>
          <w:sz w:val="28"/>
          <w:szCs w:val="28"/>
          <w:lang w:val="uk-UA"/>
        </w:rPr>
        <w:t xml:space="preserve"> особу виконавчого апарату обласної ради, </w:t>
      </w:r>
      <w:r w:rsidRPr="00FF4F2F">
        <w:rPr>
          <w:sz w:val="28"/>
          <w:szCs w:val="28"/>
          <w:lang w:val="uk-UA"/>
        </w:rPr>
        <w:t>відповідальн</w:t>
      </w:r>
      <w:r>
        <w:rPr>
          <w:sz w:val="28"/>
          <w:szCs w:val="28"/>
          <w:lang w:val="uk-UA"/>
        </w:rPr>
        <w:t>у</w:t>
      </w:r>
      <w:r w:rsidRPr="00FF4F2F">
        <w:rPr>
          <w:sz w:val="28"/>
          <w:szCs w:val="28"/>
          <w:lang w:val="uk-UA"/>
        </w:rPr>
        <w:t xml:space="preserve"> за організацію та проведення процедур </w:t>
      </w:r>
      <w:proofErr w:type="spellStart"/>
      <w:r w:rsidRPr="00FF4F2F">
        <w:rPr>
          <w:sz w:val="28"/>
          <w:szCs w:val="28"/>
          <w:lang w:val="uk-UA"/>
        </w:rPr>
        <w:t>закупів</w:t>
      </w:r>
      <w:r>
        <w:rPr>
          <w:sz w:val="28"/>
          <w:szCs w:val="28"/>
          <w:lang w:val="uk-UA"/>
        </w:rPr>
        <w:t>ель</w:t>
      </w:r>
      <w:proofErr w:type="spellEnd"/>
      <w:r w:rsidRPr="002953AE">
        <w:rPr>
          <w:sz w:val="28"/>
          <w:szCs w:val="28"/>
          <w:lang w:val="uk-UA"/>
        </w:rPr>
        <w:t>, що додається.</w:t>
      </w:r>
    </w:p>
    <w:p w:rsidR="00327060" w:rsidRDefault="00D9214F" w:rsidP="006E31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Начальнику фінансово-господарського </w:t>
      </w:r>
      <w:r w:rsidR="008A4FDA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 xml:space="preserve">, головному бухгалтеру виконавчого апарату обласної ради </w:t>
      </w:r>
      <w:proofErr w:type="spellStart"/>
      <w:r>
        <w:rPr>
          <w:sz w:val="28"/>
          <w:szCs w:val="28"/>
          <w:lang w:val="uk-UA"/>
        </w:rPr>
        <w:t>Янишпільській</w:t>
      </w:r>
      <w:proofErr w:type="spellEnd"/>
      <w:r>
        <w:rPr>
          <w:sz w:val="28"/>
          <w:szCs w:val="28"/>
          <w:lang w:val="uk-UA"/>
        </w:rPr>
        <w:t xml:space="preserve"> В.Г. забезпечити внесення змін у посадові інструкції Хотинського Д.Ю. та Трохименко І.В.</w:t>
      </w:r>
    </w:p>
    <w:p w:rsidR="00D9214F" w:rsidRDefault="00D9214F" w:rsidP="006E31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E3188" w:rsidRDefault="00D9214F" w:rsidP="006E3188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5. </w:t>
      </w:r>
      <w:r w:rsidR="006E3188" w:rsidRPr="00577158">
        <w:rPr>
          <w:color w:val="000000"/>
          <w:sz w:val="28"/>
          <w:szCs w:val="28"/>
          <w:shd w:val="clear" w:color="auto" w:fill="FFFFFF"/>
          <w:lang w:val="uk-UA"/>
        </w:rPr>
        <w:t>Визнати таким, що втратило чинність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6E3188" w:rsidRPr="0057715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E3188" w:rsidRPr="00577158">
        <w:rPr>
          <w:sz w:val="28"/>
          <w:szCs w:val="28"/>
          <w:lang w:val="uk-UA"/>
        </w:rPr>
        <w:t>розпорядження голови обласної</w:t>
      </w:r>
      <w:r w:rsidR="006E3188">
        <w:rPr>
          <w:sz w:val="28"/>
          <w:szCs w:val="28"/>
        </w:rPr>
        <w:t xml:space="preserve"> ради</w:t>
      </w:r>
      <w:r w:rsidR="006E318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E3188">
        <w:rPr>
          <w:color w:val="000000"/>
          <w:sz w:val="28"/>
          <w:szCs w:val="28"/>
          <w:lang w:val="uk-UA" w:eastAsia="uk-UA"/>
        </w:rPr>
        <w:t>від 13.02.2017 № 40-р «</w:t>
      </w:r>
      <w:r w:rsidR="006E3188" w:rsidRPr="00030CD3">
        <w:rPr>
          <w:color w:val="000000"/>
          <w:sz w:val="28"/>
          <w:szCs w:val="28"/>
          <w:lang w:val="uk-UA" w:eastAsia="uk-UA"/>
        </w:rPr>
        <w:t>Про визначення відповідальної особи за організацію та проведення процедур закупівлі</w:t>
      </w:r>
      <w:r w:rsidR="006E3188">
        <w:rPr>
          <w:color w:val="000000"/>
          <w:sz w:val="28"/>
          <w:szCs w:val="28"/>
          <w:lang w:val="uk-UA" w:eastAsia="uk-UA"/>
        </w:rPr>
        <w:t>».</w:t>
      </w:r>
    </w:p>
    <w:p w:rsidR="006E3188" w:rsidRDefault="00D9214F" w:rsidP="006E3188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6</w:t>
      </w:r>
      <w:r w:rsidR="006E3188">
        <w:rPr>
          <w:color w:val="000000"/>
          <w:sz w:val="28"/>
          <w:szCs w:val="28"/>
          <w:lang w:val="uk-UA" w:eastAsia="uk-UA"/>
        </w:rPr>
        <w:t>. Контроль</w:t>
      </w:r>
      <w:r w:rsidR="006E3188" w:rsidRPr="00030CD3">
        <w:t xml:space="preserve"> </w:t>
      </w:r>
      <w:r w:rsidR="006E3188" w:rsidRPr="00030CD3">
        <w:rPr>
          <w:color w:val="000000"/>
          <w:sz w:val="28"/>
          <w:szCs w:val="28"/>
          <w:lang w:val="uk-UA" w:eastAsia="uk-UA"/>
        </w:rPr>
        <w:t xml:space="preserve">за виконанням розпорядження </w:t>
      </w:r>
      <w:r w:rsidR="006E3188">
        <w:rPr>
          <w:color w:val="000000"/>
          <w:sz w:val="28"/>
          <w:szCs w:val="28"/>
          <w:lang w:val="uk-UA" w:eastAsia="uk-UA"/>
        </w:rPr>
        <w:t>залишаю за собою.</w:t>
      </w:r>
    </w:p>
    <w:p w:rsidR="006E3188" w:rsidRDefault="006E3188" w:rsidP="006E3188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D9214F" w:rsidRDefault="00D9214F" w:rsidP="006E3188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D9214F" w:rsidRDefault="00D9214F" w:rsidP="006E3188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D9214F" w:rsidRDefault="00D9214F" w:rsidP="006E3188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6E3188" w:rsidRPr="00206321" w:rsidRDefault="006E3188" w:rsidP="006E3188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6E3188" w:rsidRPr="002953AE" w:rsidRDefault="006E3188" w:rsidP="006E3188">
      <w:pPr>
        <w:jc w:val="both"/>
        <w:rPr>
          <w:sz w:val="28"/>
          <w:szCs w:val="28"/>
          <w:lang w:val="uk-UA"/>
        </w:rPr>
      </w:pPr>
      <w:r w:rsidRPr="00597922">
        <w:rPr>
          <w:sz w:val="28"/>
          <w:szCs w:val="28"/>
          <w:lang w:val="uk-UA"/>
        </w:rPr>
        <w:t xml:space="preserve">Голова </w:t>
      </w:r>
      <w:r w:rsidRPr="00597922">
        <w:rPr>
          <w:sz w:val="28"/>
          <w:szCs w:val="28"/>
        </w:rPr>
        <w:tab/>
      </w:r>
      <w:r w:rsidRPr="00597922">
        <w:rPr>
          <w:sz w:val="28"/>
          <w:szCs w:val="28"/>
        </w:rPr>
        <w:tab/>
      </w:r>
      <w:r w:rsidRPr="0059792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А</w:t>
      </w:r>
      <w:r w:rsidRPr="00597922">
        <w:rPr>
          <w:sz w:val="28"/>
          <w:szCs w:val="28"/>
          <w:lang w:val="uk-UA"/>
        </w:rPr>
        <w:t>. ПІДГОРНИЙ</w:t>
      </w:r>
    </w:p>
    <w:sectPr w:rsidR="006E3188" w:rsidRPr="002953AE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145DA"/>
    <w:rsid w:val="00255C7A"/>
    <w:rsid w:val="0030133B"/>
    <w:rsid w:val="00327060"/>
    <w:rsid w:val="00397915"/>
    <w:rsid w:val="00411344"/>
    <w:rsid w:val="00566B9D"/>
    <w:rsid w:val="00627225"/>
    <w:rsid w:val="006E3188"/>
    <w:rsid w:val="0075081E"/>
    <w:rsid w:val="007A1FBA"/>
    <w:rsid w:val="008A4FDA"/>
    <w:rsid w:val="008B2299"/>
    <w:rsid w:val="0093691C"/>
    <w:rsid w:val="00992A78"/>
    <w:rsid w:val="00B56F3D"/>
    <w:rsid w:val="00BB6A5E"/>
    <w:rsid w:val="00CA5172"/>
    <w:rsid w:val="00D401B8"/>
    <w:rsid w:val="00D9214F"/>
    <w:rsid w:val="00F243F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2">
    <w:name w:val="Body Text 2"/>
    <w:basedOn w:val="a"/>
    <w:link w:val="20"/>
    <w:rsid w:val="00F243F8"/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F243F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EF661-74DD-4F3E-A4FD-1D0A10A30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283</Words>
  <Characters>1614</Characters>
  <Application>Microsoft Office Word</Application>
  <DocSecurity>0</DocSecurity>
  <Lines>13</Lines>
  <Paragraphs>3</Paragraphs>
  <ScaleCrop>false</ScaleCrop>
  <Company>Grizli777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12</cp:revision>
  <dcterms:created xsi:type="dcterms:W3CDTF">2018-10-09T07:10:00Z</dcterms:created>
  <dcterms:modified xsi:type="dcterms:W3CDTF">2022-09-27T13:08:00Z</dcterms:modified>
</cp:coreProperties>
</file>