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5pt;height:65.35pt" o:ole="" fillcolor="window">
            <v:imagedata r:id="rId7" o:title=""/>
          </v:shape>
          <o:OLEObject Type="Embed" ProgID="Word.Picture.8" ShapeID="_x0000_i1025" DrawAspect="Content" ObjectID="_173357692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67B8A" w:rsidRDefault="00D67B8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67B8A">
        <w:rPr>
          <w:sz w:val="28"/>
          <w:szCs w:val="28"/>
          <w:u w:val="single"/>
          <w:lang w:val="uk-UA"/>
        </w:rPr>
        <w:t>26.12.2022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67B8A">
        <w:rPr>
          <w:sz w:val="28"/>
          <w:szCs w:val="28"/>
          <w:u w:val="single"/>
          <w:lang w:val="uk-UA"/>
        </w:rPr>
        <w:t>399-р</w:t>
      </w:r>
    </w:p>
    <w:p w:rsidR="00F00AE9" w:rsidRDefault="00F00AE9" w:rsidP="00F00AE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00AE9" w:rsidRDefault="00F00AE9" w:rsidP="00F00AE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00AE9" w:rsidRPr="00F74C15" w:rsidRDefault="00F00AE9" w:rsidP="00F00AE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F00AE9" w:rsidRPr="00F74C15" w:rsidRDefault="00F00AE9" w:rsidP="00F00AE9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F00AE9" w:rsidRPr="00947068" w:rsidRDefault="00F00AE9" w:rsidP="00F00AE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0AE9" w:rsidRPr="00947068" w:rsidRDefault="00F00AE9" w:rsidP="00F00AE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0AE9" w:rsidRPr="00F74C15" w:rsidRDefault="00F00AE9" w:rsidP="00F00AE9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00AE9" w:rsidRPr="00947068" w:rsidRDefault="00F00AE9" w:rsidP="00F00AE9">
      <w:pPr>
        <w:jc w:val="both"/>
        <w:rPr>
          <w:sz w:val="28"/>
          <w:szCs w:val="28"/>
          <w:lang w:val="uk-UA"/>
        </w:rPr>
      </w:pPr>
    </w:p>
    <w:p w:rsidR="00F00AE9" w:rsidRPr="00F74C15" w:rsidRDefault="00F00AE9" w:rsidP="00F00AE9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00AE9" w:rsidRPr="00947068" w:rsidRDefault="00F00AE9" w:rsidP="00F00AE9">
      <w:pPr>
        <w:jc w:val="both"/>
        <w:rPr>
          <w:sz w:val="28"/>
          <w:szCs w:val="28"/>
          <w:highlight w:val="yellow"/>
          <w:lang w:val="uk-UA"/>
        </w:rPr>
      </w:pPr>
    </w:p>
    <w:p w:rsidR="00F00AE9" w:rsidRDefault="00F00AE9" w:rsidP="00F00AE9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="00E87206">
        <w:rPr>
          <w:sz w:val="28"/>
          <w:szCs w:val="28"/>
          <w:lang w:val="uk-UA"/>
        </w:rPr>
        <w:t xml:space="preserve">вагомий внесок у справу зміцнення обороноздатності України, </w:t>
      </w:r>
      <w:r w:rsidRPr="006D2DB5">
        <w:rPr>
          <w:sz w:val="28"/>
          <w:szCs w:val="28"/>
          <w:lang w:val="uk-UA"/>
        </w:rPr>
        <w:t>активну волонтерську діяльність</w:t>
      </w:r>
      <w:r w:rsidR="00E87206">
        <w:rPr>
          <w:sz w:val="28"/>
          <w:szCs w:val="28"/>
          <w:lang w:val="uk-UA"/>
        </w:rPr>
        <w:t xml:space="preserve"> </w:t>
      </w:r>
      <w:r w:rsidRPr="006D2DB5">
        <w:rPr>
          <w:sz w:val="28"/>
          <w:szCs w:val="28"/>
          <w:lang w:val="uk-UA"/>
        </w:rPr>
        <w:t>та громадянську позицію</w:t>
      </w:r>
      <w:r>
        <w:rPr>
          <w:sz w:val="28"/>
          <w:szCs w:val="28"/>
          <w:lang w:val="uk-UA"/>
        </w:rPr>
        <w:t>:</w:t>
      </w:r>
    </w:p>
    <w:p w:rsidR="00F00AE9" w:rsidRPr="00947068" w:rsidRDefault="00F00AE9" w:rsidP="00F00AE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АНДРІЙЧЕНКА</w:t>
            </w:r>
            <w:r w:rsidRPr="00413E42">
              <w:rPr>
                <w:sz w:val="28"/>
                <w:szCs w:val="28"/>
                <w:lang w:val="uk-UA"/>
              </w:rPr>
              <w:t xml:space="preserve"> </w:t>
            </w:r>
          </w:p>
          <w:p w:rsidR="00F00AE9" w:rsidRPr="00413E42" w:rsidRDefault="00F00AE9" w:rsidP="00513D42">
            <w:pPr>
              <w:ind w:left="-108"/>
              <w:rPr>
                <w:sz w:val="28"/>
                <w:szCs w:val="28"/>
                <w:lang w:val="uk-UA"/>
              </w:rPr>
            </w:pPr>
            <w:r w:rsidRPr="00413E42">
              <w:rPr>
                <w:sz w:val="28"/>
                <w:szCs w:val="28"/>
                <w:lang w:val="uk-UA"/>
              </w:rPr>
              <w:t>Владислав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13E42">
              <w:rPr>
                <w:sz w:val="28"/>
                <w:szCs w:val="28"/>
                <w:lang w:val="uk-UA"/>
              </w:rPr>
              <w:t xml:space="preserve"> Олегович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F00AE9" w:rsidRPr="00F74C15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413E42">
              <w:rPr>
                <w:sz w:val="28"/>
                <w:szCs w:val="28"/>
                <w:lang w:val="uk-UA"/>
              </w:rPr>
              <w:t>майст</w:t>
            </w:r>
            <w:r>
              <w:rPr>
                <w:sz w:val="28"/>
                <w:szCs w:val="28"/>
                <w:lang w:val="uk-UA"/>
              </w:rPr>
              <w:t>ра</w:t>
            </w:r>
            <w:r w:rsidRPr="00413E42">
              <w:rPr>
                <w:sz w:val="28"/>
                <w:szCs w:val="28"/>
                <w:lang w:val="uk-UA"/>
              </w:rPr>
              <w:t xml:space="preserve"> виробничого навчання по водінню Багатопрофільного регіонального центру професійної освіти у Черкаській област</w:t>
            </w:r>
            <w:r>
              <w:rPr>
                <w:sz w:val="28"/>
                <w:szCs w:val="28"/>
                <w:lang w:val="uk-UA"/>
              </w:rPr>
              <w:t>і;</w:t>
            </w:r>
          </w:p>
          <w:p w:rsidR="00F00AE9" w:rsidRPr="00947068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Pr="006D2DB5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D2DB5">
              <w:rPr>
                <w:sz w:val="28"/>
                <w:szCs w:val="28"/>
                <w:lang w:val="uk-UA"/>
              </w:rPr>
              <w:t>БЕЗПАЛ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6D2DB5">
              <w:rPr>
                <w:sz w:val="28"/>
                <w:szCs w:val="28"/>
                <w:lang w:val="uk-UA"/>
              </w:rPr>
              <w:t xml:space="preserve">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D2DB5">
              <w:rPr>
                <w:sz w:val="28"/>
                <w:szCs w:val="28"/>
                <w:lang w:val="uk-UA"/>
              </w:rPr>
              <w:t>Інн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6D2DB5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  <w:p w:rsidR="00F00AE9" w:rsidRPr="00947068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БІЛОКОБИЛУ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Марію Іванівну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шеф-</w:t>
            </w:r>
            <w:r w:rsidRPr="00413E42">
              <w:rPr>
                <w:sz w:val="28"/>
                <w:szCs w:val="28"/>
                <w:lang w:val="uk-UA"/>
              </w:rPr>
              <w:t>кухар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413E42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13E42">
              <w:rPr>
                <w:sz w:val="28"/>
                <w:szCs w:val="28"/>
                <w:lang w:val="uk-UA"/>
              </w:rPr>
              <w:t>Михайлівська спеціальна</w:t>
            </w:r>
            <w:r>
              <w:rPr>
                <w:sz w:val="28"/>
                <w:szCs w:val="28"/>
                <w:lang w:val="uk-UA"/>
              </w:rPr>
              <w:t xml:space="preserve"> школа Черкаської обласної ради»;</w:t>
            </w:r>
          </w:p>
          <w:p w:rsidR="00F00AE9" w:rsidRPr="00947068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D67B8A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БОНДАРЕНКО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Андріївну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947068">
            <w:pPr>
              <w:jc w:val="both"/>
              <w:rPr>
                <w:sz w:val="28"/>
                <w:szCs w:val="28"/>
                <w:lang w:val="uk-UA"/>
              </w:rPr>
            </w:pPr>
            <w:r w:rsidRPr="00413E42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413E42">
              <w:rPr>
                <w:sz w:val="28"/>
                <w:szCs w:val="28"/>
                <w:lang w:val="uk-UA"/>
              </w:rPr>
              <w:t xml:space="preserve"> лабораторії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13E42">
              <w:rPr>
                <w:sz w:val="28"/>
                <w:szCs w:val="28"/>
                <w:lang w:val="uk-UA"/>
              </w:rPr>
              <w:t xml:space="preserve"> центру зовнішнього незалежного оцінювання та моніторингу якості освіти Ко</w:t>
            </w:r>
            <w:r>
              <w:rPr>
                <w:sz w:val="28"/>
                <w:szCs w:val="28"/>
                <w:lang w:val="uk-UA"/>
              </w:rPr>
              <w:t>мунального навчального закладу «</w:t>
            </w:r>
            <w:r w:rsidRPr="00413E42">
              <w:rPr>
                <w:sz w:val="28"/>
                <w:szCs w:val="28"/>
                <w:lang w:val="uk-UA"/>
              </w:rPr>
              <w:t>Черкаський обласний інститут післядипломної освіти педагогічних працівників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32CFC" w:rsidRPr="00947068" w:rsidRDefault="00C32CFC" w:rsidP="0094706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БОСУ</w:t>
            </w:r>
            <w:r w:rsidRPr="00413E42">
              <w:rPr>
                <w:sz w:val="28"/>
                <w:szCs w:val="28"/>
                <w:lang w:val="uk-UA"/>
              </w:rPr>
              <w:t xml:space="preserve">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413E42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413E42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кухаря Комунального закладу «</w:t>
            </w:r>
            <w:r w:rsidRPr="00413E42">
              <w:rPr>
                <w:sz w:val="28"/>
                <w:szCs w:val="28"/>
                <w:lang w:val="uk-UA"/>
              </w:rPr>
              <w:t>Михайлівська спеціальна</w:t>
            </w:r>
            <w:r>
              <w:rPr>
                <w:sz w:val="28"/>
                <w:szCs w:val="28"/>
                <w:lang w:val="uk-UA"/>
              </w:rPr>
              <w:t xml:space="preserve"> школа Черкаської обласної ради»;</w:t>
            </w:r>
          </w:p>
          <w:p w:rsidR="00F00AE9" w:rsidRPr="00947068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БРИК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Володимирівну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413E42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13E42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13E42">
              <w:rPr>
                <w:sz w:val="28"/>
                <w:szCs w:val="28"/>
                <w:lang w:val="uk-UA"/>
              </w:rPr>
              <w:t>Черкаська спеціальна школа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F00AE9" w:rsidRPr="00947068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ВАСИЛЬЧЕНКО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Миколаївну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413E42">
              <w:rPr>
                <w:sz w:val="28"/>
                <w:szCs w:val="28"/>
                <w:lang w:val="uk-UA"/>
              </w:rPr>
              <w:t>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13E42">
              <w:rPr>
                <w:sz w:val="28"/>
                <w:szCs w:val="28"/>
                <w:lang w:val="uk-UA"/>
              </w:rPr>
              <w:t xml:space="preserve"> директора з виховної роботи Опорного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13E42">
              <w:rPr>
                <w:sz w:val="28"/>
                <w:szCs w:val="28"/>
                <w:lang w:val="uk-UA"/>
              </w:rPr>
              <w:t>Лисянський ліцей № 1</w:t>
            </w:r>
            <w:r>
              <w:rPr>
                <w:sz w:val="28"/>
                <w:szCs w:val="28"/>
                <w:lang w:val="uk-UA"/>
              </w:rPr>
              <w:t>»</w:t>
            </w:r>
            <w:r w:rsidRPr="00413E42">
              <w:rPr>
                <w:sz w:val="28"/>
                <w:szCs w:val="28"/>
                <w:lang w:val="uk-UA"/>
              </w:rPr>
              <w:t xml:space="preserve"> Лисянської селищної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00AE9" w:rsidRPr="00947068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D67B8A" w:rsidTr="004E5B6A">
        <w:tc>
          <w:tcPr>
            <w:tcW w:w="3686" w:type="dxa"/>
          </w:tcPr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ГОРІДЬКО </w:t>
            </w:r>
          </w:p>
          <w:p w:rsidR="00F00AE9" w:rsidRPr="000553DF" w:rsidRDefault="00F00AE9" w:rsidP="0051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Олександру </w:t>
            </w:r>
            <w:r w:rsidRPr="000553DF">
              <w:rPr>
                <w:sz w:val="28"/>
                <w:szCs w:val="28"/>
                <w:lang w:val="uk-UA"/>
              </w:rPr>
              <w:t>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553DF">
              <w:rPr>
                <w:sz w:val="28"/>
                <w:szCs w:val="28"/>
                <w:lang w:val="uk-UA"/>
              </w:rPr>
              <w:t>икладач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53DF">
              <w:rPr>
                <w:sz w:val="28"/>
                <w:szCs w:val="28"/>
                <w:lang w:val="uk-UA"/>
              </w:rPr>
              <w:t xml:space="preserve"> відділу хореографії Відокремленого структурного підрозділу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0553DF">
              <w:rPr>
                <w:sz w:val="28"/>
                <w:szCs w:val="28"/>
                <w:lang w:val="uk-UA"/>
              </w:rPr>
              <w:t xml:space="preserve">Канівський фаховий коледж культури і мистецтв Уманського державного педагогічного </w:t>
            </w:r>
            <w:r>
              <w:rPr>
                <w:sz w:val="28"/>
                <w:szCs w:val="28"/>
                <w:lang w:val="uk-UA"/>
              </w:rPr>
              <w:t>університету імені Павла Тичини»;</w:t>
            </w:r>
          </w:p>
          <w:p w:rsidR="00F00AE9" w:rsidRPr="00947068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553DF">
              <w:rPr>
                <w:sz w:val="28"/>
                <w:szCs w:val="28"/>
                <w:lang w:val="uk-UA"/>
              </w:rPr>
              <w:t>ГРИГОР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53DF">
              <w:rPr>
                <w:sz w:val="28"/>
                <w:szCs w:val="28"/>
                <w:lang w:val="uk-UA"/>
              </w:rPr>
              <w:t xml:space="preserve">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553DF">
              <w:rPr>
                <w:sz w:val="28"/>
                <w:szCs w:val="28"/>
                <w:lang w:val="uk-UA"/>
              </w:rPr>
              <w:t>Олег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0553DF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0553DF">
              <w:rPr>
                <w:sz w:val="28"/>
                <w:szCs w:val="28"/>
                <w:lang w:val="uk-UA"/>
              </w:rPr>
              <w:t>.о.</w:t>
            </w:r>
            <w:r>
              <w:rPr>
                <w:sz w:val="28"/>
                <w:szCs w:val="28"/>
                <w:lang w:val="uk-UA"/>
              </w:rPr>
              <w:t> </w:t>
            </w:r>
            <w:r w:rsidRPr="000553DF">
              <w:rPr>
                <w:sz w:val="28"/>
                <w:szCs w:val="28"/>
                <w:lang w:val="uk-UA"/>
              </w:rPr>
              <w:t>ректора Черкаського державного технологічного університету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D67B8A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44454">
              <w:rPr>
                <w:sz w:val="28"/>
                <w:szCs w:val="28"/>
                <w:lang w:val="uk-UA"/>
              </w:rPr>
              <w:t>ГУЧ</w:t>
            </w:r>
            <w:r>
              <w:rPr>
                <w:sz w:val="28"/>
                <w:szCs w:val="28"/>
                <w:lang w:val="uk-UA"/>
              </w:rPr>
              <w:t xml:space="preserve">КА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44454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44454">
              <w:rPr>
                <w:sz w:val="28"/>
                <w:szCs w:val="28"/>
                <w:lang w:val="uk-UA"/>
              </w:rPr>
              <w:t xml:space="preserve"> Степанович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C44454">
              <w:rPr>
                <w:sz w:val="28"/>
                <w:szCs w:val="28"/>
                <w:lang w:val="uk-UA"/>
              </w:rPr>
              <w:t>чител</w:t>
            </w:r>
            <w:r>
              <w:rPr>
                <w:sz w:val="28"/>
                <w:szCs w:val="28"/>
                <w:lang w:val="uk-UA"/>
              </w:rPr>
              <w:t xml:space="preserve">я </w:t>
            </w:r>
            <w:r w:rsidRPr="00C44454">
              <w:rPr>
                <w:sz w:val="28"/>
                <w:szCs w:val="28"/>
                <w:lang w:val="uk-UA"/>
              </w:rPr>
              <w:t xml:space="preserve">фізичної культури Маньківського навчально-виховного комплексу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44454">
              <w:rPr>
                <w:sz w:val="28"/>
                <w:szCs w:val="28"/>
                <w:lang w:val="uk-UA"/>
              </w:rPr>
              <w:t>Заклад загальної середньої о</w:t>
            </w:r>
            <w:r>
              <w:rPr>
                <w:sz w:val="28"/>
                <w:szCs w:val="28"/>
                <w:lang w:val="uk-UA"/>
              </w:rPr>
              <w:t>світи І-ІІІ ступенів – гімназія»</w:t>
            </w:r>
            <w:r w:rsidRPr="00C44454">
              <w:rPr>
                <w:sz w:val="28"/>
                <w:szCs w:val="28"/>
                <w:lang w:val="uk-UA"/>
              </w:rPr>
              <w:t xml:space="preserve"> Маньківської селищної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00AE9" w:rsidRPr="00947068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ДЕМ’ЯНЕНКА</w:t>
            </w:r>
            <w:r w:rsidRPr="002439A3">
              <w:rPr>
                <w:sz w:val="28"/>
                <w:szCs w:val="28"/>
                <w:lang w:val="uk-UA"/>
              </w:rPr>
              <w:t xml:space="preserve">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2439A3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2439A3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</w:t>
            </w:r>
            <w:r w:rsidRPr="002439A3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439A3">
              <w:rPr>
                <w:sz w:val="28"/>
                <w:szCs w:val="28"/>
                <w:lang w:val="uk-UA"/>
              </w:rPr>
              <w:t>Вільшанська спеціальна школа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F00AE9" w:rsidRPr="00947068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ДМИТРИК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Миколаївну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учителя початкових класів Комунального закладу «Михайлівська спеціальна школа Черкаської </w:t>
            </w:r>
            <w:r w:rsidR="005859C7">
              <w:rPr>
                <w:sz w:val="28"/>
                <w:szCs w:val="28"/>
                <w:lang w:val="uk-UA"/>
              </w:rPr>
              <w:t xml:space="preserve">обласної </w:t>
            </w:r>
            <w:r>
              <w:rPr>
                <w:sz w:val="28"/>
                <w:szCs w:val="28"/>
                <w:lang w:val="uk-UA"/>
              </w:rPr>
              <w:t>ради»;</w:t>
            </w:r>
          </w:p>
          <w:p w:rsidR="00F00AE9" w:rsidRPr="00947068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КАНЕВСЬКОГО</w:t>
            </w:r>
            <w:r w:rsidRPr="00AD45F6">
              <w:rPr>
                <w:sz w:val="28"/>
                <w:szCs w:val="28"/>
                <w:lang w:val="uk-UA"/>
              </w:rPr>
              <w:t xml:space="preserve">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D45F6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45F6">
              <w:rPr>
                <w:sz w:val="28"/>
                <w:szCs w:val="28"/>
                <w:lang w:val="uk-UA"/>
              </w:rPr>
              <w:t xml:space="preserve"> Петрович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AD45F6">
              <w:rPr>
                <w:sz w:val="28"/>
                <w:szCs w:val="28"/>
                <w:lang w:val="uk-UA"/>
              </w:rPr>
              <w:t>айстр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AD45F6">
              <w:rPr>
                <w:sz w:val="28"/>
                <w:szCs w:val="28"/>
                <w:lang w:val="uk-UA"/>
              </w:rPr>
              <w:t>виробничого навчання Д</w:t>
            </w:r>
            <w:r>
              <w:rPr>
                <w:sz w:val="28"/>
                <w:szCs w:val="28"/>
                <w:lang w:val="uk-UA"/>
              </w:rPr>
              <w:t>ержавного навчального закладу «</w:t>
            </w:r>
            <w:r w:rsidRPr="00AD45F6">
              <w:rPr>
                <w:sz w:val="28"/>
                <w:szCs w:val="28"/>
                <w:lang w:val="uk-UA"/>
              </w:rPr>
              <w:t>Ум</w:t>
            </w:r>
            <w:r>
              <w:rPr>
                <w:sz w:val="28"/>
                <w:szCs w:val="28"/>
                <w:lang w:val="uk-UA"/>
              </w:rPr>
              <w:t>анський професійний ліцей»;</w:t>
            </w:r>
          </w:p>
          <w:p w:rsidR="00F00AE9" w:rsidRPr="00947068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КРАВЧЕНКО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Оксану Валеріївну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7034F1">
              <w:rPr>
                <w:sz w:val="28"/>
                <w:szCs w:val="28"/>
                <w:lang w:val="uk-UA"/>
              </w:rPr>
              <w:t>майстра виробничого навчання Д</w:t>
            </w:r>
            <w:r>
              <w:rPr>
                <w:sz w:val="28"/>
                <w:szCs w:val="28"/>
                <w:lang w:val="uk-UA"/>
              </w:rPr>
              <w:t>ержавного  навчального закладу «</w:t>
            </w:r>
            <w:r w:rsidRPr="007034F1">
              <w:rPr>
                <w:sz w:val="28"/>
                <w:szCs w:val="28"/>
                <w:lang w:val="uk-UA"/>
              </w:rPr>
              <w:t>Уманс</w:t>
            </w:r>
            <w:r>
              <w:rPr>
                <w:sz w:val="28"/>
                <w:szCs w:val="28"/>
                <w:lang w:val="uk-UA"/>
              </w:rPr>
              <w:t>ький професійний аграрний ліцей»;</w:t>
            </w:r>
          </w:p>
          <w:p w:rsidR="00524CC6" w:rsidRDefault="00524CC6" w:rsidP="00513D42">
            <w:pPr>
              <w:jc w:val="both"/>
              <w:rPr>
                <w:lang w:val="uk-UA"/>
              </w:rPr>
            </w:pPr>
          </w:p>
          <w:p w:rsidR="00947068" w:rsidRPr="00DE5140" w:rsidRDefault="00947068" w:rsidP="00513D42">
            <w:pPr>
              <w:jc w:val="both"/>
              <w:rPr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ЛУЧАНІНОВУ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Світлану Іванівну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791BF9">
              <w:rPr>
                <w:sz w:val="28"/>
                <w:szCs w:val="28"/>
                <w:lang w:val="uk-UA"/>
              </w:rPr>
              <w:t>аступник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791BF9">
              <w:rPr>
                <w:sz w:val="28"/>
                <w:szCs w:val="28"/>
                <w:lang w:val="uk-UA"/>
              </w:rPr>
              <w:t>директора з виховної роботи Золотоніської гімназії ім.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791BF9">
              <w:rPr>
                <w:sz w:val="28"/>
                <w:szCs w:val="28"/>
                <w:lang w:val="uk-UA"/>
              </w:rPr>
              <w:t>С.Д.</w:t>
            </w:r>
            <w:r>
              <w:rPr>
                <w:sz w:val="28"/>
                <w:szCs w:val="28"/>
                <w:lang w:val="uk-UA"/>
              </w:rPr>
              <w:t> </w:t>
            </w:r>
            <w:r w:rsidRPr="00791BF9">
              <w:rPr>
                <w:sz w:val="28"/>
                <w:szCs w:val="28"/>
                <w:lang w:val="uk-UA"/>
              </w:rPr>
              <w:t>Скляренка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64A6">
              <w:rPr>
                <w:sz w:val="28"/>
                <w:szCs w:val="28"/>
                <w:lang w:val="uk-UA"/>
              </w:rPr>
              <w:t>Золотоніської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Pr="00E82943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82943">
              <w:rPr>
                <w:sz w:val="28"/>
                <w:szCs w:val="28"/>
                <w:lang w:val="uk-UA"/>
              </w:rPr>
              <w:t xml:space="preserve">МОРЯК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82943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82943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НАУМЧУК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Миколаївну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E410FA">
              <w:rPr>
                <w:sz w:val="28"/>
                <w:szCs w:val="28"/>
                <w:lang w:val="uk-UA"/>
              </w:rPr>
              <w:t>директора Тетерівського ліцею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410FA">
              <w:rPr>
                <w:sz w:val="28"/>
                <w:szCs w:val="28"/>
                <w:lang w:val="uk-UA"/>
              </w:rPr>
              <w:t>Жашківської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ПИЛИПЕНКО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Марію Петрівну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410FA">
              <w:rPr>
                <w:sz w:val="28"/>
                <w:szCs w:val="28"/>
                <w:lang w:val="uk-UA"/>
              </w:rPr>
              <w:t>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E410FA">
              <w:rPr>
                <w:sz w:val="28"/>
                <w:szCs w:val="28"/>
                <w:lang w:val="uk-UA"/>
              </w:rPr>
              <w:t xml:space="preserve"> К</w:t>
            </w:r>
            <w:r>
              <w:rPr>
                <w:sz w:val="28"/>
                <w:szCs w:val="28"/>
                <w:lang w:val="uk-UA"/>
              </w:rPr>
              <w:t>омунального закладу «</w:t>
            </w:r>
            <w:r w:rsidRPr="00E410FA">
              <w:rPr>
                <w:sz w:val="28"/>
                <w:szCs w:val="28"/>
                <w:lang w:val="uk-UA"/>
              </w:rPr>
              <w:t>Черкаський навчально-реабілітаційний центр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D67B8A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ПРИЛІПКО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Олександрівну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учителя </w:t>
            </w:r>
            <w:r w:rsidRPr="00DF3920">
              <w:rPr>
                <w:sz w:val="28"/>
                <w:szCs w:val="28"/>
                <w:lang w:val="uk-UA"/>
              </w:rPr>
              <w:t>іноземної мови Білозірсько</w:t>
            </w:r>
            <w:r>
              <w:rPr>
                <w:sz w:val="28"/>
                <w:szCs w:val="28"/>
                <w:lang w:val="uk-UA"/>
              </w:rPr>
              <w:t>го</w:t>
            </w:r>
            <w:r w:rsidRPr="00DF3920">
              <w:rPr>
                <w:sz w:val="28"/>
                <w:szCs w:val="28"/>
                <w:lang w:val="uk-UA"/>
              </w:rPr>
              <w:t xml:space="preserve"> ліце</w:t>
            </w:r>
            <w:r>
              <w:rPr>
                <w:sz w:val="28"/>
                <w:szCs w:val="28"/>
                <w:lang w:val="uk-UA"/>
              </w:rPr>
              <w:t>ю</w:t>
            </w:r>
            <w:r w:rsidRPr="00DF3920">
              <w:rPr>
                <w:sz w:val="28"/>
                <w:szCs w:val="28"/>
                <w:lang w:val="uk-UA"/>
              </w:rPr>
              <w:t xml:space="preserve"> – опорно</w:t>
            </w:r>
            <w:r>
              <w:rPr>
                <w:sz w:val="28"/>
                <w:szCs w:val="28"/>
                <w:lang w:val="uk-UA"/>
              </w:rPr>
              <w:t xml:space="preserve">го </w:t>
            </w:r>
            <w:r w:rsidRPr="00DF3920">
              <w:rPr>
                <w:sz w:val="28"/>
                <w:szCs w:val="28"/>
                <w:lang w:val="uk-UA"/>
              </w:rPr>
              <w:t>заклад</w:t>
            </w:r>
            <w:r>
              <w:rPr>
                <w:sz w:val="28"/>
                <w:szCs w:val="28"/>
                <w:lang w:val="uk-UA"/>
              </w:rPr>
              <w:t>у</w:t>
            </w:r>
            <w:r w:rsidRPr="00DF3920">
              <w:rPr>
                <w:sz w:val="28"/>
                <w:szCs w:val="28"/>
                <w:lang w:val="uk-UA"/>
              </w:rPr>
              <w:t xml:space="preserve"> загальної середньої освіти Білозірської сільської ради</w:t>
            </w:r>
            <w:r w:rsidRPr="00C03297">
              <w:rPr>
                <w:lang w:val="uk-UA"/>
              </w:rPr>
              <w:t xml:space="preserve"> </w:t>
            </w:r>
            <w:r w:rsidRPr="00C03297">
              <w:rPr>
                <w:sz w:val="28"/>
                <w:szCs w:val="28"/>
                <w:lang w:val="uk-UA"/>
              </w:rPr>
              <w:t>Черкаського району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Pr="00E82943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82943">
              <w:rPr>
                <w:sz w:val="28"/>
                <w:szCs w:val="28"/>
                <w:lang w:val="uk-UA"/>
              </w:rPr>
              <w:t xml:space="preserve">РАДЧЕНКО 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82943">
              <w:rPr>
                <w:sz w:val="28"/>
                <w:szCs w:val="28"/>
                <w:lang w:val="uk-UA"/>
              </w:rPr>
              <w:t>Анн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82943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СТОРОЖЕНКА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Володимира Миколайовича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27268">
              <w:rPr>
                <w:sz w:val="28"/>
                <w:szCs w:val="28"/>
                <w:lang w:val="uk-UA"/>
              </w:rPr>
              <w:t>інженер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27268">
              <w:rPr>
                <w:sz w:val="28"/>
                <w:szCs w:val="28"/>
                <w:lang w:val="uk-UA"/>
              </w:rPr>
              <w:t xml:space="preserve"> з нагляду за безпечною роботою транспортних засобів групи по централізованому господарському обслуговуванню управління освіти, молоді  та спорту Монастирищенської міської ради</w:t>
            </w:r>
            <w:r>
              <w:rPr>
                <w:sz w:val="28"/>
                <w:szCs w:val="28"/>
                <w:lang w:val="uk-UA"/>
              </w:rPr>
              <w:t xml:space="preserve"> Черкаської області;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D67B8A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ТУЛІНУ</w:t>
            </w:r>
            <w:r w:rsidRPr="00C03297">
              <w:rPr>
                <w:sz w:val="28"/>
                <w:szCs w:val="28"/>
                <w:lang w:val="uk-UA"/>
              </w:rPr>
              <w:t xml:space="preserve">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03297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C03297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учителя</w:t>
            </w:r>
            <w:r w:rsidRPr="00C03297">
              <w:rPr>
                <w:sz w:val="28"/>
                <w:szCs w:val="28"/>
                <w:lang w:val="uk-UA"/>
              </w:rPr>
              <w:t xml:space="preserve"> трудового навчання, технологій, інформатики та креслення Золотоніської спеціаліз</w:t>
            </w:r>
            <w:r>
              <w:rPr>
                <w:sz w:val="28"/>
                <w:szCs w:val="28"/>
                <w:lang w:val="uk-UA"/>
              </w:rPr>
              <w:t>ованої школи № </w:t>
            </w:r>
            <w:r w:rsidRPr="00C03297">
              <w:rPr>
                <w:sz w:val="28"/>
                <w:szCs w:val="28"/>
                <w:lang w:val="uk-UA"/>
              </w:rPr>
              <w:t>2 інформаційних технологій Золотоніської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Pr="00E82943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82943">
              <w:rPr>
                <w:sz w:val="28"/>
                <w:szCs w:val="28"/>
                <w:lang w:val="uk-UA"/>
              </w:rPr>
              <w:t>ФІЛЬК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82943">
              <w:rPr>
                <w:sz w:val="28"/>
                <w:szCs w:val="28"/>
                <w:lang w:val="uk-UA"/>
              </w:rPr>
              <w:t xml:space="preserve">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82943">
              <w:rPr>
                <w:sz w:val="28"/>
                <w:szCs w:val="28"/>
                <w:lang w:val="uk-UA"/>
              </w:rPr>
              <w:t>Євгені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E82943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волонтера;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Василівну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лікаря Комунального закладу «Михайлівська спеціальна школа Черкаської обласної ради»;</w:t>
            </w:r>
          </w:p>
          <w:p w:rsidR="00F00AE9" w:rsidRDefault="00F00AE9" w:rsidP="00513D42">
            <w:pPr>
              <w:rPr>
                <w:sz w:val="28"/>
                <w:szCs w:val="28"/>
                <w:lang w:val="uk-UA"/>
              </w:rPr>
            </w:pPr>
          </w:p>
          <w:p w:rsidR="00947068" w:rsidRDefault="00947068" w:rsidP="00513D42">
            <w:pPr>
              <w:rPr>
                <w:sz w:val="28"/>
                <w:szCs w:val="28"/>
                <w:lang w:val="uk-UA"/>
              </w:rPr>
            </w:pPr>
          </w:p>
          <w:p w:rsidR="00947068" w:rsidRDefault="00947068" w:rsidP="00513D42">
            <w:pPr>
              <w:rPr>
                <w:sz w:val="28"/>
                <w:szCs w:val="28"/>
                <w:lang w:val="uk-UA"/>
              </w:rPr>
            </w:pPr>
          </w:p>
        </w:tc>
      </w:tr>
      <w:tr w:rsidR="00F00AE9" w:rsidRPr="00AB4C76" w:rsidTr="004E5B6A">
        <w:tc>
          <w:tcPr>
            <w:tcW w:w="3686" w:type="dxa"/>
          </w:tcPr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ЯКИМЕНКО </w:t>
            </w:r>
          </w:p>
          <w:p w:rsidR="00F00AE9" w:rsidRDefault="00F00AE9" w:rsidP="00513D42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Людмилу Анатоліївну</w:t>
            </w:r>
          </w:p>
        </w:tc>
        <w:tc>
          <w:tcPr>
            <w:tcW w:w="425" w:type="dxa"/>
          </w:tcPr>
          <w:p w:rsidR="00F00AE9" w:rsidRPr="00F74C15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3047A7">
              <w:rPr>
                <w:sz w:val="28"/>
                <w:szCs w:val="28"/>
                <w:lang w:val="uk-UA"/>
              </w:rPr>
              <w:t>ульторганізатор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047A7">
              <w:rPr>
                <w:sz w:val="28"/>
                <w:szCs w:val="28"/>
                <w:lang w:val="uk-UA"/>
              </w:rPr>
              <w:t xml:space="preserve"> Відокрем</w:t>
            </w:r>
            <w:r>
              <w:rPr>
                <w:sz w:val="28"/>
                <w:szCs w:val="28"/>
                <w:lang w:val="uk-UA"/>
              </w:rPr>
              <w:t>леного структурного підрозділу «</w:t>
            </w:r>
            <w:r w:rsidRPr="003047A7">
              <w:rPr>
                <w:sz w:val="28"/>
                <w:szCs w:val="28"/>
                <w:lang w:val="uk-UA"/>
              </w:rPr>
              <w:t>Тальнівський будівельно-економічний фаховий коледж Уманського національного універ</w:t>
            </w:r>
            <w:r w:rsidR="00581B3A">
              <w:rPr>
                <w:sz w:val="28"/>
                <w:szCs w:val="28"/>
                <w:lang w:val="uk-UA"/>
              </w:rPr>
              <w:t>ситету садівництва»;</w:t>
            </w:r>
          </w:p>
          <w:p w:rsidR="00F00AE9" w:rsidRDefault="00F00AE9" w:rsidP="00513D4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376B7" w:rsidRPr="00AB4C76" w:rsidTr="004E5B6A">
        <w:tc>
          <w:tcPr>
            <w:tcW w:w="9781" w:type="dxa"/>
            <w:gridSpan w:val="3"/>
          </w:tcPr>
          <w:p w:rsidR="009902B7" w:rsidRDefault="009902B7" w:rsidP="00E65E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КОЛЕКТИВ ГРОМАДСЬКОЇ СПІЛКИ </w:t>
            </w:r>
          </w:p>
          <w:p w:rsidR="000376B7" w:rsidRDefault="009902B7" w:rsidP="00E65E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Pr="00E65EC3">
              <w:rPr>
                <w:sz w:val="28"/>
                <w:szCs w:val="28"/>
                <w:lang w:val="uk-UA"/>
              </w:rPr>
              <w:t>СПІЛК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65EC3">
              <w:rPr>
                <w:sz w:val="28"/>
                <w:szCs w:val="28"/>
                <w:lang w:val="uk-UA"/>
              </w:rPr>
              <w:t xml:space="preserve"> СІЛЬСЬКОГОСПОДАРСЬКИХ ТОВАРОВИРОБНИКІВ ТАЛЬНІВСЬКОЇ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>»</w:t>
            </w:r>
            <w:r w:rsidR="00581B3A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0376B7" w:rsidRDefault="000376B7" w:rsidP="00F00AE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F00AE9" w:rsidRPr="00F74C15" w:rsidRDefault="00F00AE9" w:rsidP="00F00AE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F00AE9" w:rsidRPr="00851A2D" w:rsidRDefault="00F00AE9" w:rsidP="00F00AE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F00AE9" w:rsidRDefault="00F00AE9" w:rsidP="00F00AE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F00AE9" w:rsidRDefault="00F00AE9" w:rsidP="00F00AE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F00AE9" w:rsidRPr="00504C39" w:rsidRDefault="00F00AE9" w:rsidP="00F00AE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F00AE9" w:rsidRDefault="00F00AE9" w:rsidP="00F00AE9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sectPr w:rsidR="00F00AE9" w:rsidSect="00F00AE9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55" w:rsidRDefault="00633D55" w:rsidP="00F00AE9">
      <w:r>
        <w:separator/>
      </w:r>
    </w:p>
  </w:endnote>
  <w:endnote w:type="continuationSeparator" w:id="0">
    <w:p w:rsidR="00633D55" w:rsidRDefault="00633D55" w:rsidP="00F0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55" w:rsidRDefault="00633D55" w:rsidP="00F00AE9">
      <w:r>
        <w:separator/>
      </w:r>
    </w:p>
  </w:footnote>
  <w:footnote w:type="continuationSeparator" w:id="0">
    <w:p w:rsidR="00633D55" w:rsidRDefault="00633D55" w:rsidP="00F0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108741"/>
      <w:docPartObj>
        <w:docPartGallery w:val="Page Numbers (Top of Page)"/>
        <w:docPartUnique/>
      </w:docPartObj>
    </w:sdtPr>
    <w:sdtEndPr/>
    <w:sdtContent>
      <w:p w:rsidR="00F00AE9" w:rsidRDefault="00F00A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8A" w:rsidRPr="00D67B8A">
          <w:rPr>
            <w:noProof/>
            <w:lang w:val="uk-UA"/>
          </w:rPr>
          <w:t>2</w:t>
        </w:r>
        <w:r>
          <w:fldChar w:fldCharType="end"/>
        </w:r>
      </w:p>
    </w:sdtContent>
  </w:sdt>
  <w:p w:rsidR="00F00AE9" w:rsidRDefault="00F00A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376B7"/>
    <w:rsid w:val="00093A0D"/>
    <w:rsid w:val="000A34A2"/>
    <w:rsid w:val="00211C25"/>
    <w:rsid w:val="002D0915"/>
    <w:rsid w:val="0030133B"/>
    <w:rsid w:val="00397915"/>
    <w:rsid w:val="00411344"/>
    <w:rsid w:val="0042166B"/>
    <w:rsid w:val="004E5B6A"/>
    <w:rsid w:val="00524CC6"/>
    <w:rsid w:val="00581B3A"/>
    <w:rsid w:val="005859C7"/>
    <w:rsid w:val="00633D55"/>
    <w:rsid w:val="00736E60"/>
    <w:rsid w:val="0075081E"/>
    <w:rsid w:val="007A1FBA"/>
    <w:rsid w:val="008B2299"/>
    <w:rsid w:val="0093691C"/>
    <w:rsid w:val="00947068"/>
    <w:rsid w:val="009902B7"/>
    <w:rsid w:val="00995017"/>
    <w:rsid w:val="00B412F2"/>
    <w:rsid w:val="00B56F3D"/>
    <w:rsid w:val="00BB6A5E"/>
    <w:rsid w:val="00C32CFC"/>
    <w:rsid w:val="00CA5172"/>
    <w:rsid w:val="00D401B8"/>
    <w:rsid w:val="00D67B8A"/>
    <w:rsid w:val="00D7595D"/>
    <w:rsid w:val="00DE1A5E"/>
    <w:rsid w:val="00E65EC3"/>
    <w:rsid w:val="00E87206"/>
    <w:rsid w:val="00F00AE9"/>
    <w:rsid w:val="00FA32C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00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0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0A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0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15</cp:revision>
  <dcterms:created xsi:type="dcterms:W3CDTF">2018-10-09T07:10:00Z</dcterms:created>
  <dcterms:modified xsi:type="dcterms:W3CDTF">2022-12-26T14:22:00Z</dcterms:modified>
</cp:coreProperties>
</file>