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81159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64B61" w:rsidRDefault="00E64B6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64B61">
        <w:rPr>
          <w:sz w:val="28"/>
          <w:szCs w:val="28"/>
          <w:u w:val="single"/>
          <w:lang w:val="uk-UA"/>
        </w:rPr>
        <w:t>24.11.2022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64B61">
        <w:rPr>
          <w:sz w:val="28"/>
          <w:szCs w:val="28"/>
          <w:u w:val="single"/>
          <w:lang w:val="uk-UA"/>
        </w:rPr>
        <w:t>352-р</w:t>
      </w:r>
    </w:p>
    <w:p w:rsidR="004F0C6D" w:rsidRDefault="004F0C6D" w:rsidP="004F0C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86194" w:rsidRDefault="004F0C6D" w:rsidP="004F0C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714A0">
        <w:rPr>
          <w:sz w:val="28"/>
          <w:szCs w:val="28"/>
          <w:lang w:val="uk-UA"/>
        </w:rPr>
        <w:t>Про внесення змін</w:t>
      </w:r>
      <w:r w:rsidR="00C86194">
        <w:rPr>
          <w:sz w:val="28"/>
          <w:szCs w:val="28"/>
          <w:lang w:val="uk-UA"/>
        </w:rPr>
        <w:t xml:space="preserve"> до</w:t>
      </w:r>
      <w:r w:rsidRPr="007714A0">
        <w:rPr>
          <w:sz w:val="28"/>
          <w:szCs w:val="28"/>
          <w:lang w:val="uk-UA"/>
        </w:rPr>
        <w:t xml:space="preserve"> </w:t>
      </w:r>
      <w:r w:rsidR="00C86194">
        <w:rPr>
          <w:sz w:val="28"/>
          <w:szCs w:val="28"/>
          <w:lang w:val="uk-UA"/>
        </w:rPr>
        <w:t>Положення про преміювання</w:t>
      </w:r>
    </w:p>
    <w:p w:rsidR="004F0C6D" w:rsidRDefault="00C86194" w:rsidP="00425E0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працівників виконавчого апарату обласної ради </w:t>
      </w:r>
    </w:p>
    <w:p w:rsidR="004F0C6D" w:rsidRDefault="004F0C6D" w:rsidP="004F0C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F0C6D" w:rsidRPr="00E0720D" w:rsidRDefault="004F0C6D" w:rsidP="004F0C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18"/>
          <w:szCs w:val="18"/>
          <w:lang w:val="uk-UA"/>
        </w:rPr>
      </w:pPr>
    </w:p>
    <w:p w:rsidR="004F0C6D" w:rsidRDefault="004F0C6D" w:rsidP="004F0C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AC22DA">
        <w:rPr>
          <w:sz w:val="28"/>
          <w:szCs w:val="28"/>
          <w:lang w:val="uk-UA"/>
        </w:rPr>
        <w:br/>
        <w:t>в Україні»</w:t>
      </w:r>
      <w:r>
        <w:rPr>
          <w:sz w:val="28"/>
          <w:szCs w:val="28"/>
          <w:lang w:val="uk-UA"/>
        </w:rPr>
        <w:t>:</w:t>
      </w:r>
    </w:p>
    <w:p w:rsidR="004F0C6D" w:rsidRPr="00020F4F" w:rsidRDefault="004F0C6D" w:rsidP="004F0C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16"/>
          <w:szCs w:val="16"/>
          <w:lang w:val="uk-UA"/>
        </w:rPr>
      </w:pPr>
    </w:p>
    <w:p w:rsidR="004F0C6D" w:rsidRPr="00B4557F" w:rsidRDefault="004F0C6D" w:rsidP="004F0C6D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1. </w:t>
      </w:r>
      <w:proofErr w:type="spellStart"/>
      <w:r w:rsidRPr="00B4557F"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B4557F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Положення про преміювання працівників виконавчого апарату обласної ради</w:t>
      </w:r>
      <w:r w:rsidR="00425E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затвердженого </w:t>
      </w:r>
      <w:r w:rsidRPr="00B4557F">
        <w:rPr>
          <w:sz w:val="28"/>
          <w:szCs w:val="28"/>
          <w:lang w:val="uk-UA"/>
        </w:rPr>
        <w:t xml:space="preserve"> розпорядження</w:t>
      </w:r>
      <w:r>
        <w:rPr>
          <w:sz w:val="28"/>
          <w:szCs w:val="28"/>
          <w:lang w:val="uk-UA"/>
        </w:rPr>
        <w:t>м</w:t>
      </w:r>
      <w:r w:rsidRPr="00B4557F">
        <w:rPr>
          <w:sz w:val="28"/>
          <w:szCs w:val="28"/>
          <w:lang w:val="uk-UA"/>
        </w:rPr>
        <w:t xml:space="preserve">  голови обласної ради від </w:t>
      </w:r>
      <w:r>
        <w:rPr>
          <w:sz w:val="28"/>
          <w:szCs w:val="28"/>
          <w:lang w:val="uk-UA"/>
        </w:rPr>
        <w:t>16</w:t>
      </w:r>
      <w:r w:rsidRPr="00B4557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08.2022 № 207</w:t>
      </w:r>
      <w:r w:rsidRPr="00B4557F">
        <w:rPr>
          <w:sz w:val="28"/>
          <w:szCs w:val="28"/>
          <w:lang w:val="uk-UA"/>
        </w:rPr>
        <w:t>-р</w:t>
      </w:r>
      <w:r w:rsidR="00425E03">
        <w:rPr>
          <w:sz w:val="28"/>
          <w:szCs w:val="28"/>
          <w:lang w:val="uk-UA"/>
        </w:rPr>
        <w:t>,</w:t>
      </w:r>
      <w:r w:rsidRPr="00B4557F">
        <w:rPr>
          <w:sz w:val="28"/>
          <w:szCs w:val="28"/>
          <w:lang w:val="uk-UA"/>
        </w:rPr>
        <w:t xml:space="preserve"> </w:t>
      </w:r>
      <w:r w:rsidR="005275C6">
        <w:rPr>
          <w:sz w:val="28"/>
          <w:szCs w:val="28"/>
          <w:lang w:val="uk-UA"/>
        </w:rPr>
        <w:t xml:space="preserve"> </w:t>
      </w:r>
      <w:r w:rsidRPr="00B4557F">
        <w:rPr>
          <w:sz w:val="28"/>
          <w:szCs w:val="28"/>
          <w:lang w:val="uk-UA"/>
        </w:rPr>
        <w:t xml:space="preserve">зміни, доповнивши </w:t>
      </w:r>
      <w:r>
        <w:rPr>
          <w:sz w:val="28"/>
          <w:szCs w:val="28"/>
          <w:lang w:val="uk-UA"/>
        </w:rPr>
        <w:t xml:space="preserve">пункт </w:t>
      </w:r>
      <w:r w:rsidR="00864D67">
        <w:rPr>
          <w:sz w:val="28"/>
          <w:szCs w:val="28"/>
          <w:lang w:val="uk-UA"/>
        </w:rPr>
        <w:t>2.</w:t>
      </w:r>
      <w:r w:rsidR="009E2AF8">
        <w:rPr>
          <w:sz w:val="28"/>
          <w:szCs w:val="28"/>
          <w:lang w:val="uk-UA"/>
        </w:rPr>
        <w:t>9</w:t>
      </w:r>
      <w:r w:rsidR="00C86194">
        <w:rPr>
          <w:sz w:val="28"/>
          <w:szCs w:val="28"/>
          <w:lang w:val="uk-UA"/>
        </w:rPr>
        <w:t xml:space="preserve"> </w:t>
      </w:r>
      <w:r w:rsidR="00864D67">
        <w:rPr>
          <w:sz w:val="28"/>
          <w:szCs w:val="28"/>
          <w:lang w:val="uk-UA"/>
        </w:rPr>
        <w:t>розділу</w:t>
      </w:r>
      <w:r w:rsidR="00C861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B4557F">
        <w:rPr>
          <w:sz w:val="28"/>
          <w:szCs w:val="28"/>
          <w:lang w:val="uk-UA"/>
        </w:rPr>
        <w:t xml:space="preserve"> </w:t>
      </w:r>
      <w:r w:rsidR="00864D67">
        <w:rPr>
          <w:sz w:val="28"/>
          <w:szCs w:val="28"/>
          <w:lang w:val="uk-UA"/>
        </w:rPr>
        <w:t xml:space="preserve">останнім </w:t>
      </w:r>
      <w:r w:rsidR="009E2AF8">
        <w:rPr>
          <w:sz w:val="28"/>
          <w:szCs w:val="28"/>
          <w:lang w:val="uk-UA"/>
        </w:rPr>
        <w:t xml:space="preserve">абзацом </w:t>
      </w:r>
      <w:r w:rsidR="00425E03">
        <w:rPr>
          <w:sz w:val="28"/>
          <w:szCs w:val="28"/>
          <w:lang w:val="uk-UA"/>
        </w:rPr>
        <w:t xml:space="preserve"> </w:t>
      </w:r>
      <w:r w:rsidRPr="00B4557F">
        <w:rPr>
          <w:sz w:val="28"/>
          <w:szCs w:val="28"/>
          <w:lang w:val="uk-UA"/>
        </w:rPr>
        <w:t>так</w:t>
      </w:r>
      <w:r w:rsidR="009E2AF8">
        <w:rPr>
          <w:sz w:val="28"/>
          <w:szCs w:val="28"/>
          <w:lang w:val="uk-UA"/>
        </w:rPr>
        <w:t>ого</w:t>
      </w:r>
      <w:r w:rsidRPr="00B4557F">
        <w:rPr>
          <w:sz w:val="28"/>
          <w:szCs w:val="28"/>
          <w:lang w:val="uk-UA"/>
        </w:rPr>
        <w:t xml:space="preserve"> зміст</w:t>
      </w:r>
      <w:r w:rsidR="009E2AF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:</w:t>
      </w:r>
    </w:p>
    <w:p w:rsidR="004F0C6D" w:rsidRPr="004F0C6D" w:rsidRDefault="000140EE" w:rsidP="000140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F0C6D">
        <w:rPr>
          <w:sz w:val="28"/>
          <w:szCs w:val="28"/>
          <w:lang w:val="uk-UA"/>
        </w:rPr>
        <w:t>«</w:t>
      </w:r>
      <w:r w:rsidR="00864D67">
        <w:rPr>
          <w:sz w:val="28"/>
          <w:szCs w:val="28"/>
          <w:lang w:val="uk-UA"/>
        </w:rPr>
        <w:t xml:space="preserve">За рішенням голови обласної ради при визначенні розміру </w:t>
      </w:r>
      <w:r w:rsidR="004F0C6D" w:rsidRPr="004F0C6D">
        <w:rPr>
          <w:sz w:val="28"/>
          <w:szCs w:val="28"/>
          <w:lang w:val="uk-UA"/>
        </w:rPr>
        <w:t xml:space="preserve">премії </w:t>
      </w:r>
      <w:r>
        <w:rPr>
          <w:sz w:val="28"/>
          <w:szCs w:val="28"/>
          <w:lang w:val="uk-UA"/>
        </w:rPr>
        <w:t>водіям фінансово-господарського відділу виконавчого апарату обласної ради (робітникам, які обслуговують Черкаську обласну раду)</w:t>
      </w:r>
      <w:r w:rsidR="00864D67">
        <w:rPr>
          <w:sz w:val="28"/>
          <w:szCs w:val="28"/>
          <w:lang w:val="uk-UA"/>
        </w:rPr>
        <w:t xml:space="preserve">, крім зазначених у цьому пункті показників в роботі, </w:t>
      </w:r>
      <w:r w:rsidR="004F0C6D">
        <w:rPr>
          <w:sz w:val="28"/>
          <w:szCs w:val="28"/>
          <w:lang w:val="uk-UA"/>
        </w:rPr>
        <w:t>може бути</w:t>
      </w:r>
      <w:r>
        <w:rPr>
          <w:sz w:val="28"/>
          <w:szCs w:val="28"/>
          <w:lang w:val="uk-UA"/>
        </w:rPr>
        <w:t xml:space="preserve"> </w:t>
      </w:r>
      <w:r w:rsidR="00864D67">
        <w:rPr>
          <w:sz w:val="28"/>
          <w:szCs w:val="28"/>
          <w:lang w:val="uk-UA"/>
        </w:rPr>
        <w:t>враховано</w:t>
      </w:r>
      <w:r w:rsidR="004F0C6D" w:rsidRPr="004F0C6D">
        <w:rPr>
          <w:sz w:val="28"/>
          <w:szCs w:val="28"/>
          <w:lang w:val="uk-UA"/>
        </w:rPr>
        <w:t xml:space="preserve"> </w:t>
      </w:r>
      <w:r w:rsidR="00864D67">
        <w:rPr>
          <w:sz w:val="28"/>
          <w:szCs w:val="28"/>
          <w:lang w:val="uk-UA"/>
        </w:rPr>
        <w:t>(</w:t>
      </w:r>
      <w:r w:rsidR="00864D67" w:rsidRPr="004F0C6D">
        <w:rPr>
          <w:sz w:val="28"/>
          <w:szCs w:val="28"/>
          <w:lang w:val="uk-UA"/>
        </w:rPr>
        <w:t>за умови достатності фонду преміювання або економії фонду оплати праці</w:t>
      </w:r>
      <w:r w:rsidR="00864D67">
        <w:rPr>
          <w:sz w:val="28"/>
          <w:szCs w:val="28"/>
          <w:lang w:val="uk-UA"/>
        </w:rPr>
        <w:t xml:space="preserve">) факт настання </w:t>
      </w:r>
      <w:r w:rsidR="004F0C6D" w:rsidRPr="004F0C6D">
        <w:rPr>
          <w:sz w:val="28"/>
          <w:szCs w:val="28"/>
          <w:lang w:val="uk-UA"/>
        </w:rPr>
        <w:t>державних свят і ювілейних дат</w:t>
      </w:r>
      <w:r w:rsidR="00864D6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4F0C6D" w:rsidRPr="00B4557F" w:rsidRDefault="004F0C6D" w:rsidP="000140EE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4557F">
        <w:rPr>
          <w:sz w:val="28"/>
          <w:szCs w:val="28"/>
          <w:lang w:val="uk-UA"/>
        </w:rPr>
        <w:t xml:space="preserve"> </w:t>
      </w:r>
    </w:p>
    <w:p w:rsidR="004F0C6D" w:rsidRDefault="004F0C6D" w:rsidP="004F0C6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4F0C6D" w:rsidRDefault="004F0C6D" w:rsidP="004F0C6D">
      <w:pPr>
        <w:jc w:val="both"/>
        <w:rPr>
          <w:color w:val="000000"/>
          <w:sz w:val="28"/>
          <w:szCs w:val="28"/>
          <w:lang w:val="uk-UA" w:eastAsia="uk-UA"/>
        </w:rPr>
      </w:pPr>
    </w:p>
    <w:p w:rsidR="004F0C6D" w:rsidRDefault="004F0C6D" w:rsidP="004F0C6D">
      <w:pPr>
        <w:jc w:val="both"/>
        <w:rPr>
          <w:color w:val="000000"/>
          <w:sz w:val="28"/>
          <w:szCs w:val="28"/>
          <w:lang w:val="uk-UA" w:eastAsia="uk-UA"/>
        </w:rPr>
      </w:pPr>
    </w:p>
    <w:p w:rsidR="000140EE" w:rsidRDefault="000140EE" w:rsidP="004F0C6D">
      <w:pPr>
        <w:jc w:val="both"/>
        <w:rPr>
          <w:color w:val="000000"/>
          <w:sz w:val="28"/>
          <w:szCs w:val="28"/>
          <w:lang w:val="uk-UA" w:eastAsia="uk-UA"/>
        </w:rPr>
      </w:pPr>
    </w:p>
    <w:p w:rsidR="004F0C6D" w:rsidRPr="00340124" w:rsidRDefault="004F0C6D" w:rsidP="004F0C6D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Голова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А. 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40EE"/>
    <w:rsid w:val="00093A0D"/>
    <w:rsid w:val="00211C25"/>
    <w:rsid w:val="0030133B"/>
    <w:rsid w:val="00397915"/>
    <w:rsid w:val="00411344"/>
    <w:rsid w:val="00425E03"/>
    <w:rsid w:val="004F0C6D"/>
    <w:rsid w:val="005275C6"/>
    <w:rsid w:val="0075081E"/>
    <w:rsid w:val="007A1FBA"/>
    <w:rsid w:val="00864D67"/>
    <w:rsid w:val="008B2299"/>
    <w:rsid w:val="0093691C"/>
    <w:rsid w:val="009E2AF8"/>
    <w:rsid w:val="00B56F3D"/>
    <w:rsid w:val="00BB6A5E"/>
    <w:rsid w:val="00C86194"/>
    <w:rsid w:val="00CA5172"/>
    <w:rsid w:val="00CB462D"/>
    <w:rsid w:val="00D401B8"/>
    <w:rsid w:val="00E64B6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2022-11-24T14:13:00Z</dcterms:modified>
</cp:coreProperties>
</file>