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080828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D02C2" w:rsidRDefault="004D02C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bookmarkStart w:id="0" w:name="_GoBack"/>
      <w:r w:rsidRPr="004D02C2">
        <w:rPr>
          <w:sz w:val="28"/>
          <w:szCs w:val="28"/>
          <w:u w:val="single"/>
          <w:lang w:val="uk-UA"/>
        </w:rPr>
        <w:t>24.11.2022</w:t>
      </w:r>
      <w:bookmarkEnd w:id="0"/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D02C2">
        <w:rPr>
          <w:sz w:val="28"/>
          <w:szCs w:val="28"/>
          <w:u w:val="single"/>
          <w:lang w:val="uk-UA"/>
        </w:rPr>
        <w:t>351-р</w:t>
      </w:r>
    </w:p>
    <w:p w:rsidR="008B2299" w:rsidRPr="0002188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21880" w:rsidRDefault="00021880" w:rsidP="000218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</w:t>
      </w:r>
    </w:p>
    <w:p w:rsidR="00021880" w:rsidRDefault="00021880" w:rsidP="000218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ФІЛІНСЬКОЇ Т. А.</w:t>
      </w:r>
    </w:p>
    <w:p w:rsidR="00021880" w:rsidRDefault="00021880" w:rsidP="00021880">
      <w:pPr>
        <w:rPr>
          <w:sz w:val="16"/>
          <w:szCs w:val="16"/>
          <w:lang w:val="uk-UA"/>
        </w:rPr>
      </w:pPr>
    </w:p>
    <w:p w:rsidR="00021880" w:rsidRDefault="00021880" w:rsidP="00021880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>
        <w:rPr>
          <w:sz w:val="28"/>
          <w:szCs w:val="28"/>
          <w:lang w:val="uk-UA"/>
        </w:rPr>
        <w:br/>
        <w:t xml:space="preserve">в Україні», статей 10, 12, 24 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контракт із керівником комунального підприємства, що є в обласній комунальній власності від 27.06.2014,                        укладений із </w:t>
      </w:r>
      <w:proofErr w:type="spellStart"/>
      <w:r>
        <w:rPr>
          <w:sz w:val="28"/>
          <w:szCs w:val="28"/>
          <w:lang w:val="uk-UA"/>
        </w:rPr>
        <w:t>Філінською</w:t>
      </w:r>
      <w:proofErr w:type="spellEnd"/>
      <w:r>
        <w:rPr>
          <w:sz w:val="28"/>
          <w:szCs w:val="28"/>
          <w:lang w:val="uk-UA"/>
        </w:rPr>
        <w:t xml:space="preserve"> Т. А., </w:t>
      </w:r>
      <w:r w:rsidR="00C87144">
        <w:rPr>
          <w:sz w:val="28"/>
          <w:szCs w:val="28"/>
          <w:lang w:val="uk-UA"/>
        </w:rPr>
        <w:t>зі змінами, внесеними</w:t>
      </w:r>
      <w:r>
        <w:rPr>
          <w:sz w:val="28"/>
          <w:szCs w:val="28"/>
          <w:lang w:val="uk-UA"/>
        </w:rPr>
        <w:t xml:space="preserve"> додатковими угодами до нього від 03.01.2017,  від 02.01.2018, ‘від 02.01.2019, від 29.05.2019, від 10.01.2020, від 23.09.2020:</w:t>
      </w:r>
    </w:p>
    <w:p w:rsidR="00021880" w:rsidRDefault="00021880" w:rsidP="00021880">
      <w:pPr>
        <w:jc w:val="both"/>
        <w:rPr>
          <w:sz w:val="16"/>
          <w:szCs w:val="16"/>
          <w:lang w:val="uk-UA"/>
        </w:rPr>
      </w:pPr>
    </w:p>
    <w:p w:rsidR="00021880" w:rsidRDefault="00021880" w:rsidP="00021880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НАДАТИ ФІЛІНСЬКІЙ Тетяні Анатоліївні, директору комунального підприємства «Черкаське обласне об’єднане бюро технічної інвентаризації», частину щорічної основної відпустки за робочий рік з 19.10.2020 до 18.10.2021 тривалістю 14 календарних днів, з 28.11.2022 до 11.12.2022</w:t>
      </w:r>
      <w:r w:rsidR="00C87144">
        <w:rPr>
          <w:sz w:val="28"/>
          <w:szCs w:val="28"/>
          <w:lang w:val="uk-UA"/>
        </w:rPr>
        <w:t xml:space="preserve"> включно</w:t>
      </w:r>
      <w:r>
        <w:rPr>
          <w:sz w:val="28"/>
          <w:szCs w:val="28"/>
          <w:lang w:val="uk-UA"/>
        </w:rPr>
        <w:t>.</w:t>
      </w:r>
    </w:p>
    <w:p w:rsidR="00021880" w:rsidRDefault="00021880" w:rsidP="00021880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FD1BD9">
        <w:rPr>
          <w:sz w:val="28"/>
          <w:szCs w:val="28"/>
          <w:lang w:val="uk-UA"/>
        </w:rPr>
        <w:t xml:space="preserve">ВИПЛАТИТИ </w:t>
      </w:r>
      <w:r>
        <w:rPr>
          <w:sz w:val="28"/>
          <w:szCs w:val="28"/>
          <w:lang w:val="uk-UA"/>
        </w:rPr>
        <w:t>ФІЛІНСЬКІЙ Т. А.</w:t>
      </w:r>
      <w:r w:rsidRPr="00FD1BD9">
        <w:rPr>
          <w:sz w:val="28"/>
          <w:szCs w:val="28"/>
          <w:lang w:val="uk-UA"/>
        </w:rPr>
        <w:t xml:space="preserve"> матеріальну допомогу </w:t>
      </w:r>
      <w:r>
        <w:rPr>
          <w:sz w:val="28"/>
          <w:szCs w:val="28"/>
          <w:lang w:val="uk-UA"/>
        </w:rPr>
        <w:br/>
      </w:r>
      <w:r w:rsidRPr="00FD1BD9">
        <w:rPr>
          <w:sz w:val="28"/>
          <w:szCs w:val="28"/>
          <w:lang w:val="uk-UA"/>
        </w:rPr>
        <w:t>на оздоровлення у розмірі</w:t>
      </w:r>
      <w:r>
        <w:rPr>
          <w:sz w:val="28"/>
          <w:szCs w:val="28"/>
          <w:lang w:val="uk-UA"/>
        </w:rPr>
        <w:t xml:space="preserve"> посадового окладу та грошову компенсацію </w:t>
      </w:r>
      <w:r>
        <w:rPr>
          <w:sz w:val="28"/>
          <w:szCs w:val="28"/>
          <w:lang w:val="uk-UA"/>
        </w:rPr>
        <w:br/>
        <w:t xml:space="preserve">за 6 календарних днів невикористаної додаткової відпустки за ненормований робочий день за період з 19.10.2018 до 18.10.2019, у межах наявних коштів на оплату праці. </w:t>
      </w:r>
    </w:p>
    <w:p w:rsidR="00021880" w:rsidRDefault="00021880" w:rsidP="00021880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ПОКЛАСТИ на КЛІМОВУ Людмилу Миколаївну, головного інженера</w:t>
      </w:r>
      <w:r>
        <w:rPr>
          <w:color w:val="000000"/>
          <w:sz w:val="28"/>
          <w:szCs w:val="28"/>
          <w:lang w:val="uk-UA"/>
        </w:rPr>
        <w:t xml:space="preserve"> комунального підприємства «</w:t>
      </w:r>
      <w:r>
        <w:rPr>
          <w:sz w:val="28"/>
          <w:szCs w:val="28"/>
          <w:lang w:val="uk-UA"/>
        </w:rPr>
        <w:t xml:space="preserve">Черкаське обласне об’єднане бюро технічної інвентаризації», виконання обов’язків </w:t>
      </w:r>
      <w:r>
        <w:rPr>
          <w:color w:val="000000"/>
          <w:sz w:val="28"/>
          <w:szCs w:val="28"/>
          <w:lang w:val="uk-UA"/>
        </w:rPr>
        <w:t xml:space="preserve">директора цього підприємства на період відпустки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Філінської</w:t>
      </w:r>
      <w:proofErr w:type="spellEnd"/>
      <w:r>
        <w:rPr>
          <w:sz w:val="28"/>
          <w:szCs w:val="28"/>
          <w:lang w:val="uk-UA"/>
        </w:rPr>
        <w:t xml:space="preserve"> Т. А., з 28.11.2022 до 11.12.2022</w:t>
      </w:r>
      <w:r w:rsidR="00C87144">
        <w:rPr>
          <w:sz w:val="28"/>
          <w:szCs w:val="28"/>
          <w:lang w:val="uk-UA"/>
        </w:rPr>
        <w:t xml:space="preserve"> включно</w:t>
      </w:r>
      <w:r>
        <w:rPr>
          <w:sz w:val="28"/>
          <w:szCs w:val="28"/>
          <w:lang w:val="uk-UA"/>
        </w:rPr>
        <w:t>.</w:t>
      </w:r>
    </w:p>
    <w:p w:rsidR="00021880" w:rsidRDefault="00021880" w:rsidP="00021880">
      <w:pPr>
        <w:jc w:val="both"/>
        <w:rPr>
          <w:sz w:val="28"/>
          <w:szCs w:val="28"/>
          <w:lang w:val="uk-UA"/>
        </w:rPr>
      </w:pPr>
    </w:p>
    <w:p w:rsidR="00C87144" w:rsidRDefault="00C87144" w:rsidP="00021880">
      <w:pPr>
        <w:jc w:val="both"/>
        <w:rPr>
          <w:sz w:val="28"/>
          <w:szCs w:val="28"/>
          <w:lang w:val="uk-UA"/>
        </w:rPr>
      </w:pPr>
    </w:p>
    <w:p w:rsidR="00021880" w:rsidRDefault="00021880" w:rsidP="00C871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</w:t>
      </w:r>
      <w:proofErr w:type="spellStart"/>
      <w:r>
        <w:rPr>
          <w:sz w:val="28"/>
          <w:szCs w:val="28"/>
          <w:lang w:val="uk-UA"/>
        </w:rPr>
        <w:t>Філінської</w:t>
      </w:r>
      <w:proofErr w:type="spellEnd"/>
      <w:r>
        <w:rPr>
          <w:sz w:val="28"/>
          <w:szCs w:val="28"/>
          <w:lang w:val="uk-UA"/>
        </w:rPr>
        <w:t xml:space="preserve"> Т. А. від 17.11.2022, згода </w:t>
      </w:r>
      <w:proofErr w:type="spellStart"/>
      <w:r>
        <w:rPr>
          <w:sz w:val="28"/>
          <w:szCs w:val="28"/>
          <w:lang w:val="uk-UA"/>
        </w:rPr>
        <w:t>Клімової</w:t>
      </w:r>
      <w:proofErr w:type="spellEnd"/>
      <w:r>
        <w:rPr>
          <w:sz w:val="28"/>
          <w:szCs w:val="28"/>
          <w:lang w:val="uk-UA"/>
        </w:rPr>
        <w:t xml:space="preserve"> Л. М.                                    від 16.11.2022.</w:t>
      </w:r>
    </w:p>
    <w:p w:rsidR="00021880" w:rsidRDefault="00021880" w:rsidP="00021880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21880" w:rsidRDefault="00021880" w:rsidP="00021880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Default="00021880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1880"/>
    <w:rsid w:val="00093A0D"/>
    <w:rsid w:val="00211C25"/>
    <w:rsid w:val="0030133B"/>
    <w:rsid w:val="00397915"/>
    <w:rsid w:val="00411344"/>
    <w:rsid w:val="004D02C2"/>
    <w:rsid w:val="0075081E"/>
    <w:rsid w:val="007A1FBA"/>
    <w:rsid w:val="008B2299"/>
    <w:rsid w:val="0093691C"/>
    <w:rsid w:val="00B56F3D"/>
    <w:rsid w:val="00BB6A5E"/>
    <w:rsid w:val="00C87144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Company>Grizli777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2022-11-24T13:18:00Z</dcterms:modified>
</cp:coreProperties>
</file>