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DA" w:rsidRPr="006D1B89" w:rsidRDefault="00032CDA" w:rsidP="00032CDA">
      <w:pPr>
        <w:ind w:left="5387"/>
      </w:pPr>
      <w:r w:rsidRPr="006D1B89">
        <w:t>Додаток</w:t>
      </w:r>
    </w:p>
    <w:p w:rsidR="00032CDA" w:rsidRPr="006D1B89" w:rsidRDefault="00032CDA" w:rsidP="00032CDA">
      <w:pPr>
        <w:ind w:left="5387"/>
      </w:pPr>
      <w:r w:rsidRPr="006D1B89">
        <w:t xml:space="preserve">до розпорядження </w:t>
      </w:r>
      <w:r w:rsidR="00C90EE8" w:rsidRPr="006D1B89">
        <w:t xml:space="preserve">голови </w:t>
      </w:r>
      <w:r w:rsidRPr="006D1B89">
        <w:t>Черкаської обласної ради</w:t>
      </w:r>
    </w:p>
    <w:p w:rsidR="00032CDA" w:rsidRPr="006D1B89" w:rsidRDefault="00DD72BB" w:rsidP="00AD18EF">
      <w:pPr>
        <w:ind w:left="5387"/>
      </w:pPr>
      <w:r>
        <w:rPr>
          <w:szCs w:val="28"/>
          <w:u w:val="single"/>
        </w:rPr>
        <w:t>22.06.2022</w:t>
      </w:r>
      <w:r w:rsidRPr="00DD72BB">
        <w:rPr>
          <w:szCs w:val="28"/>
        </w:rPr>
        <w:t xml:space="preserve">  </w:t>
      </w:r>
      <w:r w:rsidR="00032CDA" w:rsidRPr="006D1B89">
        <w:t xml:space="preserve">№ </w:t>
      </w:r>
      <w:r w:rsidRPr="00DD72BB">
        <w:rPr>
          <w:u w:val="single"/>
        </w:rPr>
        <w:t>122-р</w:t>
      </w:r>
    </w:p>
    <w:p w:rsidR="00032CDA" w:rsidRPr="006D1B89" w:rsidRDefault="00032CDA" w:rsidP="00032CDA"/>
    <w:p w:rsidR="00032CDA" w:rsidRPr="006D1B89" w:rsidRDefault="00032CDA" w:rsidP="00032CDA">
      <w:pPr>
        <w:jc w:val="center"/>
        <w:rPr>
          <w:b/>
        </w:rPr>
      </w:pPr>
      <w:r w:rsidRPr="006D1B89">
        <w:rPr>
          <w:b/>
        </w:rPr>
        <w:t>СКЛАД КОМІСІЇ</w:t>
      </w:r>
      <w:bookmarkStart w:id="0" w:name="_GoBack"/>
      <w:bookmarkEnd w:id="0"/>
    </w:p>
    <w:p w:rsidR="00032CDA" w:rsidRPr="006D1B89" w:rsidRDefault="00032CDA" w:rsidP="00032CDA">
      <w:pPr>
        <w:jc w:val="center"/>
        <w:rPr>
          <w:b/>
        </w:rPr>
      </w:pPr>
      <w:r w:rsidRPr="006D1B89">
        <w:rPr>
          <w:b/>
        </w:rPr>
        <w:t>з перевірки окремих питань діяльності</w:t>
      </w:r>
      <w:r w:rsidR="009441B1" w:rsidRPr="006D1B89">
        <w:rPr>
          <w:b/>
        </w:rPr>
        <w:t xml:space="preserve"> </w:t>
      </w:r>
    </w:p>
    <w:p w:rsidR="007970E7" w:rsidRPr="006D1B89" w:rsidRDefault="008156F6" w:rsidP="007970E7">
      <w:pPr>
        <w:jc w:val="center"/>
        <w:rPr>
          <w:b/>
        </w:rPr>
      </w:pPr>
      <w:r>
        <w:rPr>
          <w:b/>
        </w:rPr>
        <w:t>о</w:t>
      </w:r>
      <w:r w:rsidR="007970E7" w:rsidRPr="006D1B89">
        <w:rPr>
          <w:b/>
        </w:rPr>
        <w:t>бласного комунального підприємства</w:t>
      </w:r>
    </w:p>
    <w:p w:rsidR="007970E7" w:rsidRPr="006D1B89" w:rsidRDefault="007970E7" w:rsidP="007970E7">
      <w:pPr>
        <w:jc w:val="center"/>
        <w:rPr>
          <w:b/>
        </w:rPr>
      </w:pPr>
      <w:r w:rsidRPr="006D1B89">
        <w:rPr>
          <w:b/>
        </w:rPr>
        <w:t xml:space="preserve"> «Готельний комплекс «Дніпро» </w:t>
      </w:r>
    </w:p>
    <w:p w:rsidR="00032CDA" w:rsidRPr="006D1B89" w:rsidRDefault="007970E7" w:rsidP="007970E7">
      <w:pPr>
        <w:jc w:val="center"/>
        <w:rPr>
          <w:b/>
        </w:rPr>
      </w:pPr>
      <w:r w:rsidRPr="006D1B89">
        <w:rPr>
          <w:b/>
        </w:rPr>
        <w:t>Черкаської обласної ради</w:t>
      </w:r>
    </w:p>
    <w:p w:rsidR="00032CDA" w:rsidRPr="006D1B89" w:rsidRDefault="00032CDA" w:rsidP="00032CD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421"/>
        <w:gridCol w:w="6094"/>
      </w:tblGrid>
      <w:tr w:rsidR="00032CDA" w:rsidRPr="006D1B89" w:rsidTr="00D0272C">
        <w:trPr>
          <w:trHeight w:val="288"/>
        </w:trPr>
        <w:tc>
          <w:tcPr>
            <w:tcW w:w="2885" w:type="dxa"/>
          </w:tcPr>
          <w:p w:rsidR="00032CDA" w:rsidRPr="006D1B89" w:rsidRDefault="00032CDA" w:rsidP="00065000">
            <w:pPr>
              <w:rPr>
                <w:szCs w:val="28"/>
                <w:lang w:val="uk-UA"/>
              </w:rPr>
            </w:pPr>
          </w:p>
        </w:tc>
        <w:tc>
          <w:tcPr>
            <w:tcW w:w="421" w:type="dxa"/>
          </w:tcPr>
          <w:p w:rsidR="00032CDA" w:rsidRPr="006D1B89" w:rsidRDefault="00032CDA" w:rsidP="00065000">
            <w:pPr>
              <w:rPr>
                <w:szCs w:val="28"/>
                <w:lang w:val="uk-UA"/>
              </w:rPr>
            </w:pPr>
          </w:p>
        </w:tc>
        <w:tc>
          <w:tcPr>
            <w:tcW w:w="6094" w:type="dxa"/>
          </w:tcPr>
          <w:p w:rsidR="00F86EE5" w:rsidRPr="006D1B89" w:rsidRDefault="00F86EE5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032CDA" w:rsidRPr="006D1B89" w:rsidTr="00D0272C">
        <w:trPr>
          <w:trHeight w:val="1755"/>
        </w:trPr>
        <w:tc>
          <w:tcPr>
            <w:tcW w:w="2885" w:type="dxa"/>
          </w:tcPr>
          <w:p w:rsidR="00032CDA" w:rsidRDefault="00AD18EF" w:rsidP="00C7699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КОЛОМІЄЦЬ</w:t>
            </w:r>
          </w:p>
          <w:p w:rsidR="00AD18EF" w:rsidRDefault="00AD18EF" w:rsidP="00C7699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Тарас Олександрович</w:t>
            </w:r>
          </w:p>
          <w:p w:rsidR="00AD18EF" w:rsidRDefault="00AD18EF" w:rsidP="00C76990">
            <w:pPr>
              <w:rPr>
                <w:szCs w:val="28"/>
                <w:lang w:val="uk-UA"/>
              </w:rPr>
            </w:pPr>
          </w:p>
          <w:p w:rsidR="00AD18EF" w:rsidRDefault="00AD18EF" w:rsidP="00C76990">
            <w:pPr>
              <w:rPr>
                <w:szCs w:val="28"/>
                <w:lang w:val="uk-UA"/>
              </w:rPr>
            </w:pPr>
          </w:p>
          <w:p w:rsidR="00AD18EF" w:rsidRDefault="00AD18EF" w:rsidP="00C76990">
            <w:pPr>
              <w:rPr>
                <w:szCs w:val="28"/>
                <w:lang w:val="uk-UA"/>
              </w:rPr>
            </w:pPr>
          </w:p>
          <w:p w:rsidR="00AD18EF" w:rsidRPr="006D1B89" w:rsidRDefault="00AD18EF" w:rsidP="00C76990">
            <w:pPr>
              <w:rPr>
                <w:szCs w:val="28"/>
                <w:lang w:val="uk-UA"/>
              </w:rPr>
            </w:pPr>
          </w:p>
        </w:tc>
        <w:tc>
          <w:tcPr>
            <w:tcW w:w="421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94" w:type="dxa"/>
          </w:tcPr>
          <w:p w:rsidR="00660C50" w:rsidRPr="006D1B89" w:rsidRDefault="00660C50" w:rsidP="00660C5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начальник управління об’єктами спільної власності територіальних громад області виконавчого апарату обласної ради</w:t>
            </w:r>
            <w:r w:rsidR="003E63F6">
              <w:rPr>
                <w:szCs w:val="28"/>
                <w:lang w:val="uk-UA"/>
              </w:rPr>
              <w:t>,</w:t>
            </w:r>
          </w:p>
          <w:p w:rsidR="00032CDA" w:rsidRDefault="007C5391" w:rsidP="0006500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голова комісії</w:t>
            </w:r>
          </w:p>
          <w:p w:rsidR="00AD18EF" w:rsidRPr="006D1B89" w:rsidRDefault="00AD18EF" w:rsidP="00065000">
            <w:pPr>
              <w:jc w:val="both"/>
              <w:rPr>
                <w:szCs w:val="28"/>
                <w:lang w:val="uk-UA"/>
              </w:rPr>
            </w:pPr>
          </w:p>
          <w:p w:rsidR="00CF69DF" w:rsidRPr="006D1B89" w:rsidRDefault="00CF69DF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032CDA" w:rsidRPr="006D1B89" w:rsidTr="00D0272C">
        <w:trPr>
          <w:trHeight w:val="1768"/>
        </w:trPr>
        <w:tc>
          <w:tcPr>
            <w:tcW w:w="2885" w:type="dxa"/>
          </w:tcPr>
          <w:p w:rsidR="00032CDA" w:rsidRPr="006D1B89" w:rsidRDefault="00660C5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ВОЄВОДА</w:t>
            </w:r>
          </w:p>
          <w:p w:rsidR="00660C50" w:rsidRPr="006D1B89" w:rsidRDefault="00660C5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Юлія Володимирівна</w:t>
            </w: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</w:tc>
        <w:tc>
          <w:tcPr>
            <w:tcW w:w="421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94" w:type="dxa"/>
          </w:tcPr>
          <w:p w:rsidR="00032CDA" w:rsidRPr="006D1B89" w:rsidRDefault="00032CDA" w:rsidP="0006500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начальник відділу обліку та використання майна управління об’єктами спільної власності територіальних громад області виконавчого апарату обласної ради</w:t>
            </w:r>
            <w:r w:rsidR="003E63F6">
              <w:rPr>
                <w:szCs w:val="28"/>
                <w:lang w:val="uk-UA"/>
              </w:rPr>
              <w:t>,</w:t>
            </w:r>
          </w:p>
          <w:p w:rsidR="00F86EE5" w:rsidRPr="006D1B89" w:rsidRDefault="00F86EE5" w:rsidP="00065000">
            <w:pPr>
              <w:jc w:val="both"/>
              <w:rPr>
                <w:color w:val="000000" w:themeColor="text1"/>
                <w:szCs w:val="28"/>
                <w:lang w:val="uk-UA"/>
              </w:rPr>
            </w:pPr>
            <w:r w:rsidRPr="006D1B89">
              <w:rPr>
                <w:color w:val="000000" w:themeColor="text1"/>
                <w:szCs w:val="28"/>
                <w:lang w:val="uk-UA"/>
              </w:rPr>
              <w:t>секретар комісії</w:t>
            </w:r>
          </w:p>
          <w:p w:rsidR="00032CDA" w:rsidRPr="006D1B89" w:rsidRDefault="00032CDA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CF69DF" w:rsidRPr="006D1B89" w:rsidTr="00D0272C">
        <w:trPr>
          <w:trHeight w:val="1179"/>
        </w:trPr>
        <w:tc>
          <w:tcPr>
            <w:tcW w:w="2885" w:type="dxa"/>
          </w:tcPr>
          <w:p w:rsidR="00CF69DF" w:rsidRDefault="00AD18EF" w:rsidP="00EE023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МАЗУР </w:t>
            </w:r>
          </w:p>
          <w:p w:rsidR="00AD18EF" w:rsidRPr="006D1B89" w:rsidRDefault="00AD18EF" w:rsidP="00EE023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 Олегівна</w:t>
            </w:r>
          </w:p>
        </w:tc>
        <w:tc>
          <w:tcPr>
            <w:tcW w:w="421" w:type="dxa"/>
          </w:tcPr>
          <w:p w:rsidR="00CF69DF" w:rsidRPr="006D1B89" w:rsidRDefault="00CF69DF" w:rsidP="00EE0238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94" w:type="dxa"/>
          </w:tcPr>
          <w:p w:rsidR="00CF69DF" w:rsidRPr="006D1B89" w:rsidRDefault="00AD18EF" w:rsidP="00EE0238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</w:t>
            </w:r>
            <w:r w:rsidR="00CF69DF" w:rsidRPr="006D1B89">
              <w:rPr>
                <w:szCs w:val="28"/>
                <w:lang w:val="uk-UA"/>
              </w:rPr>
              <w:t xml:space="preserve"> управління юридичного забезпечення та роботи з персоналом виконавчого апарату обласної ради</w:t>
            </w:r>
          </w:p>
          <w:p w:rsidR="00CF69DF" w:rsidRPr="006D1B89" w:rsidRDefault="00CF69DF" w:rsidP="00EE0238">
            <w:pPr>
              <w:jc w:val="both"/>
              <w:rPr>
                <w:szCs w:val="28"/>
                <w:lang w:val="uk-UA"/>
              </w:rPr>
            </w:pPr>
          </w:p>
        </w:tc>
      </w:tr>
      <w:tr w:rsidR="00032CDA" w:rsidRPr="006D1B89" w:rsidTr="00D0272C">
        <w:trPr>
          <w:trHeight w:val="1467"/>
        </w:trPr>
        <w:tc>
          <w:tcPr>
            <w:tcW w:w="2885" w:type="dxa"/>
          </w:tcPr>
          <w:p w:rsidR="00660C50" w:rsidRDefault="00AD18EF" w:rsidP="0006500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ЩОЛОКОВА</w:t>
            </w:r>
          </w:p>
          <w:p w:rsidR="00AD18EF" w:rsidRPr="006D1B89" w:rsidRDefault="00765F1C" w:rsidP="0006500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</w:t>
            </w:r>
            <w:r w:rsidR="00AD18EF">
              <w:rPr>
                <w:szCs w:val="28"/>
                <w:lang w:val="uk-UA"/>
              </w:rPr>
              <w:t>нна Юріївна</w:t>
            </w:r>
          </w:p>
        </w:tc>
        <w:tc>
          <w:tcPr>
            <w:tcW w:w="421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94" w:type="dxa"/>
          </w:tcPr>
          <w:p w:rsidR="00032CDA" w:rsidRPr="006D1B89" w:rsidRDefault="00032CDA" w:rsidP="00065000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обласної ради</w:t>
            </w:r>
          </w:p>
          <w:p w:rsidR="00032CDA" w:rsidRPr="006D1B89" w:rsidRDefault="00032CDA" w:rsidP="00065000">
            <w:pPr>
              <w:jc w:val="both"/>
              <w:rPr>
                <w:szCs w:val="28"/>
                <w:lang w:val="uk-UA"/>
              </w:rPr>
            </w:pPr>
          </w:p>
        </w:tc>
      </w:tr>
      <w:tr w:rsidR="00032CDA" w:rsidRPr="006D1B89" w:rsidTr="004D38FC">
        <w:trPr>
          <w:trHeight w:val="1850"/>
        </w:trPr>
        <w:tc>
          <w:tcPr>
            <w:tcW w:w="2885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 xml:space="preserve">ВОДОЛАЗ </w:t>
            </w:r>
          </w:p>
          <w:p w:rsidR="00C76990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Андрій Іванович</w:t>
            </w: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  <w:p w:rsidR="007C5391" w:rsidRPr="006D1B89" w:rsidRDefault="007C5391" w:rsidP="00065000">
            <w:pPr>
              <w:rPr>
                <w:szCs w:val="28"/>
                <w:lang w:val="uk-UA"/>
              </w:rPr>
            </w:pPr>
          </w:p>
        </w:tc>
        <w:tc>
          <w:tcPr>
            <w:tcW w:w="421" w:type="dxa"/>
          </w:tcPr>
          <w:p w:rsidR="00032CDA" w:rsidRPr="006D1B89" w:rsidRDefault="00C76990" w:rsidP="00065000">
            <w:pPr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-</w:t>
            </w:r>
          </w:p>
        </w:tc>
        <w:tc>
          <w:tcPr>
            <w:tcW w:w="6094" w:type="dxa"/>
          </w:tcPr>
          <w:p w:rsidR="00C76990" w:rsidRPr="006D1B89" w:rsidRDefault="00C76990" w:rsidP="00D0272C">
            <w:pPr>
              <w:jc w:val="both"/>
              <w:rPr>
                <w:szCs w:val="28"/>
                <w:lang w:val="uk-UA"/>
              </w:rPr>
            </w:pPr>
            <w:r w:rsidRPr="006D1B89">
              <w:rPr>
                <w:szCs w:val="28"/>
                <w:lang w:val="uk-UA"/>
              </w:rPr>
              <w:t>головний спеціаліст відділу з питань оренди управління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FF2206" w:rsidRDefault="00FF2206" w:rsidP="00FF2206">
      <w:pPr>
        <w:ind w:left="-142"/>
        <w:rPr>
          <w:szCs w:val="28"/>
        </w:rPr>
      </w:pPr>
      <w:r>
        <w:rPr>
          <w:szCs w:val="28"/>
        </w:rPr>
        <w:t>Н</w:t>
      </w:r>
      <w:r w:rsidRPr="006D1B89">
        <w:rPr>
          <w:szCs w:val="28"/>
        </w:rPr>
        <w:t>ачальник управління об’єктами</w:t>
      </w:r>
    </w:p>
    <w:p w:rsidR="00FF2206" w:rsidRDefault="00FF2206" w:rsidP="00FF2206">
      <w:pPr>
        <w:ind w:left="-142"/>
        <w:rPr>
          <w:szCs w:val="28"/>
        </w:rPr>
      </w:pPr>
      <w:r w:rsidRPr="006D1B89">
        <w:rPr>
          <w:szCs w:val="28"/>
        </w:rPr>
        <w:t xml:space="preserve">спільної власності територіальних </w:t>
      </w:r>
    </w:p>
    <w:p w:rsidR="00FF2206" w:rsidRDefault="00FF2206" w:rsidP="00FF2206">
      <w:pPr>
        <w:ind w:left="-142"/>
        <w:rPr>
          <w:szCs w:val="28"/>
        </w:rPr>
      </w:pPr>
      <w:r w:rsidRPr="006D1B89">
        <w:rPr>
          <w:szCs w:val="28"/>
        </w:rPr>
        <w:t>громад області виконавчого апарату</w:t>
      </w:r>
    </w:p>
    <w:p w:rsidR="007915B8" w:rsidRPr="006D1B89" w:rsidRDefault="00FF2206" w:rsidP="00FF2206">
      <w:pPr>
        <w:ind w:left="-142"/>
        <w:rPr>
          <w:szCs w:val="28"/>
        </w:rPr>
      </w:pPr>
      <w:r w:rsidRPr="006D1B89">
        <w:rPr>
          <w:szCs w:val="28"/>
        </w:rPr>
        <w:t>обласної ради</w:t>
      </w:r>
      <w:r w:rsidR="00032CDA" w:rsidRPr="006D1B89">
        <w:rPr>
          <w:szCs w:val="28"/>
        </w:rPr>
        <w:tab/>
      </w:r>
      <w:r w:rsidR="00032CDA" w:rsidRPr="006D1B89">
        <w:rPr>
          <w:szCs w:val="28"/>
        </w:rPr>
        <w:tab/>
      </w:r>
      <w:r>
        <w:rPr>
          <w:szCs w:val="28"/>
        </w:rPr>
        <w:t xml:space="preserve">                                                               Т. КОЛОМІЄЦЬ</w:t>
      </w:r>
      <w:r w:rsidR="00032CDA" w:rsidRPr="006D1B89">
        <w:rPr>
          <w:szCs w:val="28"/>
        </w:rPr>
        <w:tab/>
      </w:r>
      <w:r w:rsidR="00032CDA" w:rsidRPr="006D1B89">
        <w:rPr>
          <w:szCs w:val="28"/>
        </w:rPr>
        <w:tab/>
      </w:r>
      <w:r w:rsidR="00032CDA" w:rsidRPr="006D1B89">
        <w:rPr>
          <w:szCs w:val="28"/>
        </w:rPr>
        <w:tab/>
      </w:r>
      <w:r>
        <w:rPr>
          <w:szCs w:val="28"/>
        </w:rPr>
        <w:t xml:space="preserve"> </w:t>
      </w:r>
    </w:p>
    <w:sectPr w:rsidR="007915B8" w:rsidRPr="006D1B89" w:rsidSect="00FF220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0E"/>
    <w:rsid w:val="00025F1E"/>
    <w:rsid w:val="00032CDA"/>
    <w:rsid w:val="00262D6F"/>
    <w:rsid w:val="003779B2"/>
    <w:rsid w:val="003C02CD"/>
    <w:rsid w:val="003E63F6"/>
    <w:rsid w:val="004D38FC"/>
    <w:rsid w:val="00660C50"/>
    <w:rsid w:val="006D1B89"/>
    <w:rsid w:val="00765F1C"/>
    <w:rsid w:val="007915B8"/>
    <w:rsid w:val="007970E7"/>
    <w:rsid w:val="007C5391"/>
    <w:rsid w:val="008156F6"/>
    <w:rsid w:val="00831229"/>
    <w:rsid w:val="00832D3A"/>
    <w:rsid w:val="008707FE"/>
    <w:rsid w:val="008D210E"/>
    <w:rsid w:val="009441B1"/>
    <w:rsid w:val="009914D2"/>
    <w:rsid w:val="00A73082"/>
    <w:rsid w:val="00AD18EF"/>
    <w:rsid w:val="00B3360A"/>
    <w:rsid w:val="00C643E6"/>
    <w:rsid w:val="00C76990"/>
    <w:rsid w:val="00C90EE8"/>
    <w:rsid w:val="00CF69DF"/>
    <w:rsid w:val="00D0272C"/>
    <w:rsid w:val="00DD72BB"/>
    <w:rsid w:val="00DF62B7"/>
    <w:rsid w:val="00F86EE5"/>
    <w:rsid w:val="00FF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CD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14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4D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CD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14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4D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</cp:lastModifiedBy>
  <cp:revision>8</cp:revision>
  <cp:lastPrinted>2021-08-28T05:38:00Z</cp:lastPrinted>
  <dcterms:created xsi:type="dcterms:W3CDTF">2022-06-21T11:52:00Z</dcterms:created>
  <dcterms:modified xsi:type="dcterms:W3CDTF">2022-06-22T08:07:00Z</dcterms:modified>
</cp:coreProperties>
</file>