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4AC" w:rsidRPr="00DC04AC" w:rsidRDefault="00DC04AC" w:rsidP="00DC04AC">
      <w:pPr>
        <w:ind w:left="5232" w:firstLine="708"/>
        <w:rPr>
          <w:sz w:val="28"/>
          <w:szCs w:val="28"/>
          <w:lang w:val="uk-UA"/>
        </w:rPr>
      </w:pPr>
      <w:r w:rsidRPr="00DC04AC">
        <w:rPr>
          <w:sz w:val="28"/>
          <w:szCs w:val="28"/>
        </w:rPr>
        <w:t>Додаток 1</w:t>
      </w:r>
    </w:p>
    <w:p w:rsidR="00DC04AC" w:rsidRPr="00DC04AC" w:rsidRDefault="00DC04AC" w:rsidP="00DC04AC">
      <w:pPr>
        <w:ind w:left="5940"/>
        <w:rPr>
          <w:sz w:val="28"/>
          <w:szCs w:val="28"/>
        </w:rPr>
      </w:pPr>
      <w:r w:rsidRPr="00DC04AC">
        <w:rPr>
          <w:sz w:val="28"/>
          <w:szCs w:val="28"/>
        </w:rPr>
        <w:t>до розпорядження голови обласної ради</w:t>
      </w:r>
    </w:p>
    <w:p w:rsidR="00DC04AC" w:rsidRPr="00ED6A00" w:rsidRDefault="00DC04AC" w:rsidP="00DC04AC">
      <w:pPr>
        <w:ind w:left="5940"/>
        <w:rPr>
          <w:szCs w:val="28"/>
          <w:lang w:val="uk-UA"/>
        </w:rPr>
      </w:pPr>
      <w:proofErr w:type="spellStart"/>
      <w:r w:rsidRPr="00DC04AC">
        <w:rPr>
          <w:sz w:val="28"/>
          <w:szCs w:val="28"/>
        </w:rPr>
        <w:t>від</w:t>
      </w:r>
      <w:proofErr w:type="spellEnd"/>
      <w:r w:rsidRPr="00DC04AC">
        <w:rPr>
          <w:sz w:val="28"/>
          <w:szCs w:val="28"/>
        </w:rPr>
        <w:t xml:space="preserve"> </w:t>
      </w:r>
      <w:r w:rsidR="00ED6A00" w:rsidRPr="00ED6A00">
        <w:rPr>
          <w:sz w:val="28"/>
          <w:szCs w:val="28"/>
          <w:u w:val="single"/>
          <w:lang w:val="uk-UA"/>
        </w:rPr>
        <w:t>21.11.2022</w:t>
      </w:r>
      <w:r w:rsidRPr="00DC04AC">
        <w:rPr>
          <w:sz w:val="28"/>
          <w:szCs w:val="28"/>
        </w:rPr>
        <w:t xml:space="preserve"> № </w:t>
      </w:r>
      <w:bookmarkStart w:id="0" w:name="_GoBack"/>
      <w:r w:rsidR="00ED6A00" w:rsidRPr="00ED6A00">
        <w:rPr>
          <w:sz w:val="28"/>
          <w:szCs w:val="28"/>
          <w:u w:val="single"/>
          <w:lang w:val="uk-UA"/>
        </w:rPr>
        <w:t>345-р</w:t>
      </w:r>
      <w:bookmarkEnd w:id="0"/>
    </w:p>
    <w:p w:rsidR="00DC04AC" w:rsidRDefault="00DC04AC" w:rsidP="00DC04AC">
      <w:pPr>
        <w:ind w:left="6372"/>
        <w:rPr>
          <w:szCs w:val="28"/>
        </w:rPr>
      </w:pPr>
    </w:p>
    <w:p w:rsidR="00DC04AC" w:rsidRDefault="00DC04AC" w:rsidP="00DC04AC">
      <w:pPr>
        <w:ind w:left="6372"/>
        <w:rPr>
          <w:szCs w:val="28"/>
        </w:rPr>
      </w:pPr>
    </w:p>
    <w:p w:rsidR="00DC04AC" w:rsidRDefault="00DC04AC" w:rsidP="00DC04AC">
      <w:pPr>
        <w:ind w:left="6372"/>
        <w:rPr>
          <w:szCs w:val="28"/>
        </w:rPr>
      </w:pPr>
    </w:p>
    <w:p w:rsidR="00DC04AC" w:rsidRPr="00DC04AC" w:rsidRDefault="00DC04AC" w:rsidP="00DC04AC">
      <w:pPr>
        <w:jc w:val="center"/>
        <w:rPr>
          <w:b/>
          <w:sz w:val="28"/>
          <w:szCs w:val="28"/>
        </w:rPr>
      </w:pPr>
      <w:r w:rsidRPr="00DC04AC">
        <w:rPr>
          <w:b/>
          <w:sz w:val="28"/>
          <w:szCs w:val="28"/>
        </w:rPr>
        <w:t>СКЛАД РОБОЧОЇ ГРУПИ</w:t>
      </w:r>
    </w:p>
    <w:p w:rsidR="00DC04AC" w:rsidRDefault="00465E66" w:rsidP="00DC04A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DC04AC" w:rsidRPr="002C66A8">
        <w:rPr>
          <w:sz w:val="28"/>
          <w:szCs w:val="28"/>
          <w:lang w:val="uk-UA"/>
        </w:rPr>
        <w:t xml:space="preserve">розгляду та погодження </w:t>
      </w:r>
      <w:proofErr w:type="spellStart"/>
      <w:r w:rsidR="00DC04AC" w:rsidRPr="002C66A8">
        <w:rPr>
          <w:sz w:val="28"/>
          <w:szCs w:val="28"/>
          <w:lang w:val="uk-UA"/>
        </w:rPr>
        <w:t>проєктів</w:t>
      </w:r>
      <w:proofErr w:type="spellEnd"/>
      <w:r w:rsidR="00DC04AC" w:rsidRPr="002C66A8">
        <w:rPr>
          <w:sz w:val="28"/>
          <w:szCs w:val="28"/>
          <w:lang w:val="uk-UA"/>
        </w:rPr>
        <w:t xml:space="preserve"> фінансових планів підприємств, що належать до спільної власності територіальних громад сіл, селищ, міст Черкаської області на 2023 рік</w:t>
      </w:r>
    </w:p>
    <w:p w:rsidR="00DC04AC" w:rsidRDefault="00DC04AC" w:rsidP="00DC04A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3"/>
        <w:gridCol w:w="5528"/>
      </w:tblGrid>
      <w:tr w:rsidR="00DC04AC" w:rsidTr="00376811">
        <w:tc>
          <w:tcPr>
            <w:tcW w:w="3823" w:type="dxa"/>
            <w:vAlign w:val="center"/>
            <w:hideMark/>
          </w:tcPr>
          <w:p w:rsidR="00DC04AC" w:rsidRPr="00DC04AC" w:rsidRDefault="00DC04AC">
            <w:pPr>
              <w:rPr>
                <w:rFonts w:eastAsia="Calibri"/>
                <w:sz w:val="28"/>
                <w:szCs w:val="28"/>
              </w:rPr>
            </w:pPr>
            <w:r w:rsidRPr="00DC04AC">
              <w:rPr>
                <w:rFonts w:eastAsia="Calibri"/>
                <w:sz w:val="28"/>
                <w:szCs w:val="28"/>
              </w:rPr>
              <w:t>ЗВЯГІНЦЕВА</w:t>
            </w:r>
            <w:r w:rsidRPr="00DC04AC">
              <w:rPr>
                <w:rFonts w:eastAsia="Calibri"/>
                <w:sz w:val="28"/>
                <w:szCs w:val="28"/>
              </w:rPr>
              <w:tab/>
            </w:r>
            <w:r w:rsidRPr="00DC04AC">
              <w:rPr>
                <w:rFonts w:eastAsia="Calibri"/>
                <w:sz w:val="28"/>
                <w:szCs w:val="28"/>
              </w:rPr>
              <w:tab/>
            </w:r>
            <w:r w:rsidRPr="00DC04AC">
              <w:rPr>
                <w:rFonts w:eastAsia="Calibri"/>
                <w:sz w:val="28"/>
                <w:szCs w:val="28"/>
              </w:rPr>
              <w:tab/>
            </w:r>
          </w:p>
          <w:p w:rsidR="00DC04AC" w:rsidRPr="00DC04AC" w:rsidRDefault="00DC04AC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DC04AC">
              <w:rPr>
                <w:rFonts w:eastAsia="Calibri"/>
                <w:sz w:val="28"/>
                <w:szCs w:val="28"/>
              </w:rPr>
              <w:t>Олена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528" w:type="dxa"/>
            <w:hideMark/>
          </w:tcPr>
          <w:p w:rsidR="00560661" w:rsidRDefault="00560661">
            <w:pPr>
              <w:rPr>
                <w:rFonts w:eastAsia="Calibri"/>
                <w:sz w:val="28"/>
                <w:szCs w:val="28"/>
              </w:rPr>
            </w:pPr>
          </w:p>
          <w:p w:rsidR="00560661" w:rsidRDefault="00560661">
            <w:pPr>
              <w:rPr>
                <w:rFonts w:eastAsia="Calibri"/>
                <w:sz w:val="28"/>
                <w:szCs w:val="28"/>
              </w:rPr>
            </w:pPr>
          </w:p>
          <w:p w:rsidR="00DC04AC" w:rsidRDefault="00DC04AC">
            <w:pPr>
              <w:rPr>
                <w:rFonts w:eastAsia="Calibri"/>
                <w:sz w:val="28"/>
                <w:szCs w:val="28"/>
              </w:rPr>
            </w:pPr>
            <w:r w:rsidRPr="00DC04AC">
              <w:rPr>
                <w:rFonts w:eastAsia="Calibri"/>
                <w:sz w:val="28"/>
                <w:szCs w:val="28"/>
              </w:rPr>
              <w:t xml:space="preserve">начальник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управління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об’єктами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спільної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власності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територіальних громад області виконавчого апарату обласної ради, </w:t>
            </w:r>
            <w:r w:rsidRPr="00DC04AC">
              <w:rPr>
                <w:rFonts w:eastAsia="Calibri"/>
                <w:sz w:val="28"/>
                <w:szCs w:val="28"/>
              </w:rPr>
              <w:br/>
              <w:t xml:space="preserve">голова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робочої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групи</w:t>
            </w:r>
            <w:proofErr w:type="spellEnd"/>
          </w:p>
          <w:p w:rsidR="00DC04AC" w:rsidRPr="00DC04AC" w:rsidRDefault="00DC04AC" w:rsidP="00560661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C04AC" w:rsidTr="00376811">
        <w:tc>
          <w:tcPr>
            <w:tcW w:w="3823" w:type="dxa"/>
            <w:vAlign w:val="center"/>
            <w:hideMark/>
          </w:tcPr>
          <w:p w:rsidR="00DC04AC" w:rsidRPr="00DC04AC" w:rsidRDefault="00DC04AC">
            <w:pPr>
              <w:ind w:left="708" w:hanging="708"/>
              <w:rPr>
                <w:rFonts w:eastAsia="Calibri"/>
                <w:sz w:val="28"/>
                <w:szCs w:val="28"/>
              </w:rPr>
            </w:pPr>
            <w:r w:rsidRPr="00DC04AC">
              <w:rPr>
                <w:rFonts w:eastAsia="Calibri"/>
                <w:sz w:val="28"/>
                <w:szCs w:val="28"/>
              </w:rPr>
              <w:t xml:space="preserve">НЕЛЕЗЕНКО </w:t>
            </w:r>
            <w:r w:rsidRPr="00DC04AC">
              <w:rPr>
                <w:rFonts w:eastAsia="Calibri"/>
                <w:sz w:val="28"/>
                <w:szCs w:val="28"/>
              </w:rPr>
              <w:tab/>
            </w:r>
            <w:r w:rsidRPr="00DC04AC">
              <w:rPr>
                <w:rFonts w:eastAsia="Calibri"/>
                <w:sz w:val="28"/>
                <w:szCs w:val="28"/>
              </w:rPr>
              <w:tab/>
              <w:t xml:space="preserve"> </w:t>
            </w:r>
          </w:p>
          <w:p w:rsidR="00DC04AC" w:rsidRPr="00DC04AC" w:rsidRDefault="00DC04AC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DC04AC">
              <w:rPr>
                <w:rFonts w:eastAsia="Calibri"/>
                <w:sz w:val="28"/>
                <w:szCs w:val="28"/>
              </w:rPr>
              <w:t>Ніна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5528" w:type="dxa"/>
            <w:hideMark/>
          </w:tcPr>
          <w:p w:rsidR="00DC04AC" w:rsidRPr="00DC04AC" w:rsidRDefault="00DC04AC">
            <w:pPr>
              <w:jc w:val="both"/>
              <w:rPr>
                <w:rFonts w:eastAsia="Calibri"/>
                <w:sz w:val="28"/>
                <w:szCs w:val="28"/>
              </w:rPr>
            </w:pPr>
            <w:r w:rsidRPr="00DC04AC">
              <w:rPr>
                <w:rFonts w:eastAsia="Calibri"/>
                <w:sz w:val="28"/>
                <w:szCs w:val="28"/>
              </w:rPr>
              <w:t xml:space="preserve">заступник начальника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управління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>, начальник</w:t>
            </w:r>
            <w:r w:rsidR="00560661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відділу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з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питань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оренди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управління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об’єктами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спільної власності територіальних громад області виконавчого апарату обласної ради, заступник голови робочої групи</w:t>
            </w:r>
          </w:p>
          <w:p w:rsidR="00DC04AC" w:rsidRPr="00DC04AC" w:rsidRDefault="00DC04AC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DC04AC" w:rsidTr="00376811">
        <w:tc>
          <w:tcPr>
            <w:tcW w:w="3823" w:type="dxa"/>
            <w:vAlign w:val="center"/>
            <w:hideMark/>
          </w:tcPr>
          <w:p w:rsidR="00DC04AC" w:rsidRPr="00137C5B" w:rsidRDefault="00137C5B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МОСКАЛЮК</w:t>
            </w:r>
          </w:p>
          <w:p w:rsidR="00DC04AC" w:rsidRPr="00137C5B" w:rsidRDefault="00137C5B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5528" w:type="dxa"/>
            <w:hideMark/>
          </w:tcPr>
          <w:p w:rsidR="00DC04AC" w:rsidRDefault="00137C5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головний спеціаліст</w:t>
            </w:r>
            <w:r w:rsidR="00DC04AC"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sz w:val="28"/>
                <w:szCs w:val="28"/>
              </w:rPr>
              <w:t>відділу</w:t>
            </w:r>
            <w:proofErr w:type="spellEnd"/>
            <w:r w:rsidR="00DC04AC"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sz w:val="28"/>
                <w:szCs w:val="28"/>
              </w:rPr>
              <w:t>обліку</w:t>
            </w:r>
            <w:proofErr w:type="spellEnd"/>
            <w:r w:rsidR="00DC04AC" w:rsidRPr="00DC04AC">
              <w:rPr>
                <w:rFonts w:eastAsia="Calibri"/>
                <w:sz w:val="28"/>
                <w:szCs w:val="28"/>
              </w:rPr>
              <w:t xml:space="preserve"> та </w:t>
            </w:r>
            <w:proofErr w:type="spellStart"/>
            <w:r w:rsidR="00DC04AC" w:rsidRPr="00DC04AC">
              <w:rPr>
                <w:rFonts w:eastAsia="Calibri"/>
                <w:sz w:val="28"/>
                <w:szCs w:val="28"/>
              </w:rPr>
              <w:t>використання</w:t>
            </w:r>
            <w:proofErr w:type="spellEnd"/>
            <w:r w:rsidR="00DC04AC" w:rsidRPr="00DC04AC">
              <w:rPr>
                <w:rFonts w:eastAsia="Calibri"/>
                <w:sz w:val="28"/>
                <w:szCs w:val="28"/>
              </w:rPr>
              <w:t xml:space="preserve"> майна </w:t>
            </w:r>
            <w:proofErr w:type="spellStart"/>
            <w:r w:rsidR="00DC04AC" w:rsidRPr="00DC04AC">
              <w:rPr>
                <w:rFonts w:eastAsia="Calibri"/>
                <w:sz w:val="28"/>
                <w:szCs w:val="28"/>
              </w:rPr>
              <w:t>управління</w:t>
            </w:r>
            <w:proofErr w:type="spellEnd"/>
            <w:r w:rsidR="00DC04AC"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>об’єктами</w:t>
            </w:r>
            <w:proofErr w:type="spellEnd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>спільної</w:t>
            </w:r>
            <w:proofErr w:type="spellEnd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>власності</w:t>
            </w:r>
            <w:proofErr w:type="spellEnd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>територіальних</w:t>
            </w:r>
            <w:proofErr w:type="spellEnd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 xml:space="preserve"> громад </w:t>
            </w:r>
            <w:proofErr w:type="spellStart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>області</w:t>
            </w:r>
            <w:proofErr w:type="spellEnd"/>
            <w:r w:rsidR="00DC04AC" w:rsidRPr="00DC04AC">
              <w:rPr>
                <w:rFonts w:eastAsia="Calibri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sz w:val="28"/>
                <w:szCs w:val="28"/>
              </w:rPr>
              <w:t>виконавчого</w:t>
            </w:r>
            <w:proofErr w:type="spellEnd"/>
            <w:r w:rsidR="00DC04AC"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sz w:val="28"/>
                <w:szCs w:val="28"/>
              </w:rPr>
              <w:t>апарату</w:t>
            </w:r>
            <w:proofErr w:type="spellEnd"/>
            <w:r w:rsidR="00DC04AC"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DC04AC" w:rsidRPr="00DC04AC">
              <w:rPr>
                <w:rFonts w:eastAsia="Calibri"/>
                <w:sz w:val="28"/>
                <w:szCs w:val="28"/>
              </w:rPr>
              <w:t>обласної</w:t>
            </w:r>
            <w:proofErr w:type="spellEnd"/>
            <w:r w:rsidR="00DC04AC" w:rsidRPr="00DC04AC">
              <w:rPr>
                <w:rFonts w:eastAsia="Calibri"/>
                <w:sz w:val="28"/>
                <w:szCs w:val="28"/>
              </w:rPr>
              <w:t xml:space="preserve"> ради</w:t>
            </w:r>
          </w:p>
          <w:p w:rsidR="00DC04AC" w:rsidRPr="00DC04AC" w:rsidRDefault="00DC04AC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DC04AC" w:rsidTr="00376811">
        <w:tc>
          <w:tcPr>
            <w:tcW w:w="3823" w:type="dxa"/>
            <w:vAlign w:val="center"/>
            <w:hideMark/>
          </w:tcPr>
          <w:p w:rsidR="00DC04AC" w:rsidRPr="00DC04AC" w:rsidRDefault="00DC04AC">
            <w:pPr>
              <w:rPr>
                <w:rFonts w:eastAsia="Calibri"/>
                <w:sz w:val="28"/>
                <w:szCs w:val="28"/>
              </w:rPr>
            </w:pPr>
            <w:r w:rsidRPr="00DC04AC">
              <w:rPr>
                <w:rFonts w:eastAsia="Calibri"/>
                <w:sz w:val="28"/>
                <w:szCs w:val="28"/>
              </w:rPr>
              <w:t>ЩОЛОКОВА</w:t>
            </w:r>
          </w:p>
          <w:p w:rsidR="00DC04AC" w:rsidRPr="00DC04AC" w:rsidRDefault="00DC04AC">
            <w:pPr>
              <w:rPr>
                <w:rFonts w:eastAsia="Calibri"/>
                <w:sz w:val="28"/>
                <w:szCs w:val="28"/>
              </w:rPr>
            </w:pPr>
            <w:r w:rsidRPr="00DC04AC">
              <w:rPr>
                <w:rFonts w:eastAsia="Calibri"/>
                <w:sz w:val="28"/>
                <w:szCs w:val="28"/>
              </w:rPr>
              <w:t xml:space="preserve">Анна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528" w:type="dxa"/>
            <w:hideMark/>
          </w:tcPr>
          <w:p w:rsidR="00DC04AC" w:rsidRPr="00DC04AC" w:rsidRDefault="00DC04AC" w:rsidP="00465E66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DC04AC">
              <w:rPr>
                <w:rFonts w:eastAsia="Calibri"/>
                <w:sz w:val="28"/>
                <w:szCs w:val="28"/>
              </w:rPr>
              <w:t>головний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спеціаліст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відділу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з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питань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оренди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управління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C04AC">
              <w:rPr>
                <w:rFonts w:eastAsia="Calibri"/>
                <w:sz w:val="28"/>
                <w:szCs w:val="28"/>
              </w:rPr>
              <w:t>об’єктами</w:t>
            </w:r>
            <w:proofErr w:type="spellEnd"/>
            <w:r w:rsidRPr="00DC04AC">
              <w:rPr>
                <w:rFonts w:eastAsia="Calibri"/>
                <w:sz w:val="28"/>
                <w:szCs w:val="28"/>
              </w:rPr>
              <w:t xml:space="preserve"> спільної власності територіальних громад області виконавчого апарату обласної ради, секретар робочої групи</w:t>
            </w:r>
            <w:r w:rsidRPr="00DC04AC"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</w:tc>
      </w:tr>
    </w:tbl>
    <w:p w:rsidR="00DC04AC" w:rsidRDefault="00DC04AC" w:rsidP="00DC04AC">
      <w:pPr>
        <w:jc w:val="both"/>
        <w:rPr>
          <w:sz w:val="28"/>
          <w:szCs w:val="28"/>
        </w:rPr>
      </w:pPr>
    </w:p>
    <w:p w:rsidR="00DC04AC" w:rsidRDefault="00DC04AC" w:rsidP="00DC04AC">
      <w:pPr>
        <w:jc w:val="both"/>
        <w:rPr>
          <w:szCs w:val="28"/>
        </w:rPr>
      </w:pPr>
    </w:p>
    <w:p w:rsidR="00DC04AC" w:rsidRDefault="00DC04AC" w:rsidP="00DC04AC">
      <w:pPr>
        <w:jc w:val="both"/>
        <w:rPr>
          <w:szCs w:val="28"/>
        </w:rPr>
      </w:pPr>
    </w:p>
    <w:p w:rsidR="00DC04AC" w:rsidRDefault="00DC04AC" w:rsidP="00DC04AC">
      <w:pPr>
        <w:jc w:val="both"/>
        <w:rPr>
          <w:szCs w:val="28"/>
        </w:rPr>
      </w:pPr>
    </w:p>
    <w:p w:rsidR="00560661" w:rsidRDefault="00DC04AC" w:rsidP="00DC04AC">
      <w:pPr>
        <w:jc w:val="both"/>
        <w:rPr>
          <w:sz w:val="28"/>
          <w:szCs w:val="28"/>
        </w:rPr>
      </w:pPr>
      <w:r w:rsidRPr="00DC04AC">
        <w:rPr>
          <w:sz w:val="28"/>
          <w:szCs w:val="28"/>
        </w:rPr>
        <w:t xml:space="preserve">Заступник </w:t>
      </w:r>
      <w:proofErr w:type="spellStart"/>
      <w:r w:rsidRPr="00DC04AC">
        <w:rPr>
          <w:sz w:val="28"/>
          <w:szCs w:val="28"/>
        </w:rPr>
        <w:t>керуючого</w:t>
      </w:r>
      <w:proofErr w:type="spellEnd"/>
      <w:r w:rsidRPr="00DC04AC">
        <w:rPr>
          <w:sz w:val="28"/>
          <w:szCs w:val="28"/>
        </w:rPr>
        <w:t xml:space="preserve"> справами</w:t>
      </w:r>
    </w:p>
    <w:p w:rsidR="00DC04AC" w:rsidRPr="00DC04AC" w:rsidRDefault="00560661" w:rsidP="00DC04A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DC04AC" w:rsidRPr="00DC04AC">
        <w:rPr>
          <w:sz w:val="28"/>
          <w:szCs w:val="28"/>
        </w:rPr>
        <w:tab/>
      </w:r>
      <w:r w:rsidR="00DC04AC" w:rsidRPr="00DC04AC">
        <w:rPr>
          <w:sz w:val="28"/>
          <w:szCs w:val="28"/>
        </w:rPr>
        <w:tab/>
      </w:r>
      <w:r w:rsidR="00DC04AC" w:rsidRPr="00DC04AC">
        <w:rPr>
          <w:sz w:val="28"/>
          <w:szCs w:val="28"/>
        </w:rPr>
        <w:tab/>
      </w:r>
      <w:r w:rsidR="00DC04AC">
        <w:rPr>
          <w:sz w:val="28"/>
          <w:szCs w:val="28"/>
        </w:rPr>
        <w:tab/>
      </w:r>
      <w:r w:rsidR="00DC04AC" w:rsidRPr="00DC04AC">
        <w:rPr>
          <w:sz w:val="28"/>
          <w:szCs w:val="28"/>
        </w:rPr>
        <w:tab/>
      </w:r>
      <w:r w:rsidR="00DC04AC" w:rsidRPr="00DC04AC">
        <w:rPr>
          <w:sz w:val="28"/>
          <w:szCs w:val="28"/>
        </w:rPr>
        <w:tab/>
        <w:t>Н. ГОРНА</w:t>
      </w:r>
    </w:p>
    <w:p w:rsidR="000A2A3A" w:rsidRPr="00D31655" w:rsidRDefault="000A2A3A">
      <w:pPr>
        <w:rPr>
          <w:lang w:val="uk-UA"/>
        </w:rPr>
      </w:pPr>
    </w:p>
    <w:sectPr w:rsidR="000A2A3A" w:rsidRPr="00D31655" w:rsidSect="00AF1F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5C"/>
    <w:rsid w:val="000A2A3A"/>
    <w:rsid w:val="00137C5B"/>
    <w:rsid w:val="00376811"/>
    <w:rsid w:val="00465E66"/>
    <w:rsid w:val="00560661"/>
    <w:rsid w:val="0064155C"/>
    <w:rsid w:val="008063AD"/>
    <w:rsid w:val="008D707D"/>
    <w:rsid w:val="009C253B"/>
    <w:rsid w:val="00D31655"/>
    <w:rsid w:val="00DC04AC"/>
    <w:rsid w:val="00ED6A00"/>
    <w:rsid w:val="00F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11</cp:revision>
  <dcterms:created xsi:type="dcterms:W3CDTF">2022-10-20T09:49:00Z</dcterms:created>
  <dcterms:modified xsi:type="dcterms:W3CDTF">2022-11-21T13:44:00Z</dcterms:modified>
</cp:coreProperties>
</file>