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519646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62FEF" w:rsidRDefault="00262FE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62FEF">
        <w:rPr>
          <w:sz w:val="28"/>
          <w:szCs w:val="28"/>
          <w:u w:val="single"/>
          <w:lang w:val="uk-UA"/>
        </w:rPr>
        <w:t>20.09.2022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62FEF">
        <w:rPr>
          <w:sz w:val="28"/>
          <w:szCs w:val="28"/>
          <w:u w:val="single"/>
          <w:lang w:val="uk-UA"/>
        </w:rPr>
        <w:t>257-р</w:t>
      </w:r>
    </w:p>
    <w:p w:rsidR="008B2299" w:rsidRPr="002B49C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B49CD" w:rsidRPr="00AC22DA" w:rsidRDefault="008B2299" w:rsidP="002B49CD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2B49CD" w:rsidRPr="00AC22DA">
        <w:rPr>
          <w:sz w:val="28"/>
          <w:szCs w:val="28"/>
          <w:lang w:val="uk-UA"/>
        </w:rPr>
        <w:t>Про внесення змін до розпорядження голови</w:t>
      </w:r>
    </w:p>
    <w:p w:rsidR="002B49CD" w:rsidRPr="00AC22DA" w:rsidRDefault="002B49CD" w:rsidP="002B49CD">
      <w:pPr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>обласної ради від 20.07.2021 № 236-р</w:t>
      </w:r>
    </w:p>
    <w:p w:rsidR="002B49CD" w:rsidRPr="00AC22DA" w:rsidRDefault="002B49CD" w:rsidP="002B49CD">
      <w:pPr>
        <w:rPr>
          <w:sz w:val="28"/>
          <w:szCs w:val="28"/>
          <w:lang w:val="uk-UA"/>
        </w:rPr>
      </w:pPr>
    </w:p>
    <w:p w:rsidR="002B49CD" w:rsidRPr="00AC22DA" w:rsidRDefault="002B49CD" w:rsidP="002B49CD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Pr="00AC22DA">
        <w:rPr>
          <w:sz w:val="28"/>
          <w:szCs w:val="28"/>
          <w:lang w:val="uk-UA"/>
        </w:rPr>
        <w:br/>
        <w:t xml:space="preserve">в Україні», враховуючи розпорядження голови обласної ради від 14.07.2021 </w:t>
      </w:r>
      <w:r w:rsidRPr="00AC22DA">
        <w:rPr>
          <w:sz w:val="28"/>
          <w:szCs w:val="28"/>
          <w:lang w:val="uk-UA"/>
        </w:rPr>
        <w:br/>
        <w:t>№ 235 «Про відповідального за пожежну безпеку</w:t>
      </w:r>
      <w:r w:rsidRPr="002B49CD">
        <w:rPr>
          <w:sz w:val="28"/>
          <w:szCs w:val="28"/>
          <w:lang w:val="uk-UA"/>
        </w:rPr>
        <w:t>»</w:t>
      </w:r>
      <w:r w:rsidRPr="00AC22DA">
        <w:rPr>
          <w:sz w:val="28"/>
          <w:szCs w:val="28"/>
          <w:lang w:val="uk-UA"/>
        </w:rPr>
        <w:t xml:space="preserve"> та від 01.08.2022 </w:t>
      </w:r>
      <w:r w:rsidRPr="00AC22DA">
        <w:rPr>
          <w:sz w:val="28"/>
          <w:szCs w:val="28"/>
          <w:lang w:val="uk-UA"/>
        </w:rPr>
        <w:br/>
        <w:t>№ 192 «Про визначення матеріально відповідальних осіб»:</w:t>
      </w:r>
    </w:p>
    <w:p w:rsidR="002B49CD" w:rsidRPr="00AC22DA" w:rsidRDefault="002B49CD" w:rsidP="002B49CD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</w:p>
    <w:p w:rsidR="002B49CD" w:rsidRPr="00AC22DA" w:rsidRDefault="002B49CD" w:rsidP="002B49CD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 xml:space="preserve">1. </w:t>
      </w:r>
      <w:proofErr w:type="spellStart"/>
      <w:r w:rsidRPr="00AC22DA">
        <w:rPr>
          <w:sz w:val="28"/>
          <w:szCs w:val="28"/>
          <w:lang w:val="uk-UA"/>
        </w:rPr>
        <w:t>Внести</w:t>
      </w:r>
      <w:proofErr w:type="spellEnd"/>
      <w:r w:rsidRPr="00AC22DA">
        <w:rPr>
          <w:sz w:val="28"/>
          <w:szCs w:val="28"/>
          <w:lang w:val="uk-UA"/>
        </w:rPr>
        <w:t xml:space="preserve"> до розпорядження голови обласної ради від 20.07.2021 № 236-р «Про затвердження Положення та посадових інструкцій працівників сектору з питань інформатизації та цифрового розвитку виконавчого апарату обласної ради» такі зміни:</w:t>
      </w:r>
    </w:p>
    <w:p w:rsidR="002B49CD" w:rsidRPr="00AC22DA" w:rsidRDefault="002B49CD" w:rsidP="002B49CD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>1) Положення про сектор з питань інформатизації та цифрового розвитку виконавчого апарату обласної ради (далі – Положення про сектор) д</w:t>
      </w:r>
      <w:proofErr w:type="spellStart"/>
      <w:r>
        <w:rPr>
          <w:sz w:val="28"/>
          <w:szCs w:val="28"/>
        </w:rPr>
        <w:t>оповни</w:t>
      </w:r>
      <w:proofErr w:type="spellEnd"/>
      <w:r w:rsidRPr="00AC22DA">
        <w:rPr>
          <w:sz w:val="28"/>
          <w:szCs w:val="28"/>
          <w:lang w:val="uk-UA"/>
        </w:rPr>
        <w:t>ти пункт</w:t>
      </w:r>
      <w:r>
        <w:rPr>
          <w:sz w:val="28"/>
          <w:szCs w:val="28"/>
        </w:rPr>
        <w:t>ом</w:t>
      </w:r>
      <w:r w:rsidRPr="00AC22DA">
        <w:rPr>
          <w:sz w:val="28"/>
          <w:szCs w:val="28"/>
          <w:lang w:val="uk-UA"/>
        </w:rPr>
        <w:t xml:space="preserve"> 2.27 </w:t>
      </w:r>
      <w:r>
        <w:rPr>
          <w:sz w:val="28"/>
          <w:szCs w:val="28"/>
        </w:rPr>
        <w:t xml:space="preserve">такого </w:t>
      </w:r>
      <w:proofErr w:type="spellStart"/>
      <w:r>
        <w:rPr>
          <w:sz w:val="28"/>
          <w:szCs w:val="28"/>
        </w:rPr>
        <w:t>зміст</w:t>
      </w:r>
      <w:proofErr w:type="spellEnd"/>
      <w:r w:rsidRPr="00AC22DA">
        <w:rPr>
          <w:sz w:val="28"/>
          <w:szCs w:val="28"/>
          <w:lang w:val="uk-UA"/>
        </w:rPr>
        <w:t xml:space="preserve">у: </w:t>
      </w:r>
    </w:p>
    <w:p w:rsidR="002B49CD" w:rsidRPr="00AC22DA" w:rsidRDefault="002B49CD" w:rsidP="002B49CD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>«2.27. Забезпечує пожежну безпеку у виконавчому апараті обласної ради шляхом проведення організаційних, технічних й інших заходів та протипожежних інструктажів з працівниками виконавчого апарату обласної ради.»;</w:t>
      </w:r>
    </w:p>
    <w:p w:rsidR="002B49CD" w:rsidRPr="00AC22DA" w:rsidRDefault="002B49CD" w:rsidP="002B49CD">
      <w:pPr>
        <w:spacing w:line="0" w:lineRule="atLeast"/>
        <w:ind w:left="709" w:hanging="1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 xml:space="preserve">2) пункт 2.8 Положення про сектор викласти у </w:t>
      </w:r>
      <w:r>
        <w:rPr>
          <w:sz w:val="28"/>
          <w:szCs w:val="28"/>
        </w:rPr>
        <w:t>т</w:t>
      </w:r>
      <w:r w:rsidRPr="00AC22DA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к</w:t>
      </w:r>
      <w:proofErr w:type="spellStart"/>
      <w:r w:rsidRPr="00AC22DA">
        <w:rPr>
          <w:sz w:val="28"/>
          <w:szCs w:val="28"/>
          <w:lang w:val="uk-UA"/>
        </w:rPr>
        <w:t>ій</w:t>
      </w:r>
      <w:proofErr w:type="spellEnd"/>
      <w:r w:rsidRPr="00AC22DA">
        <w:rPr>
          <w:sz w:val="28"/>
          <w:szCs w:val="28"/>
          <w:lang w:val="uk-UA"/>
        </w:rPr>
        <w:t xml:space="preserve"> редакції:</w:t>
      </w:r>
    </w:p>
    <w:p w:rsidR="002B49CD" w:rsidRPr="00AC22DA" w:rsidRDefault="002B49CD" w:rsidP="002B49CD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 xml:space="preserve">«2.8. </w:t>
      </w:r>
      <w:proofErr w:type="spellStart"/>
      <w:r w:rsidRPr="00AC22DA">
        <w:rPr>
          <w:sz w:val="28"/>
          <w:szCs w:val="28"/>
        </w:rPr>
        <w:t>Приймання</w:t>
      </w:r>
      <w:proofErr w:type="spellEnd"/>
      <w:r w:rsidRPr="00AC22DA">
        <w:rPr>
          <w:sz w:val="28"/>
          <w:szCs w:val="28"/>
        </w:rPr>
        <w:t xml:space="preserve"> в </w:t>
      </w:r>
      <w:proofErr w:type="spellStart"/>
      <w:r w:rsidRPr="00AC22DA">
        <w:rPr>
          <w:sz w:val="28"/>
          <w:szCs w:val="28"/>
        </w:rPr>
        <w:t>експлуатацію</w:t>
      </w:r>
      <w:proofErr w:type="spellEnd"/>
      <w:r w:rsidRPr="00AC22DA">
        <w:rPr>
          <w:sz w:val="28"/>
          <w:szCs w:val="28"/>
        </w:rPr>
        <w:t xml:space="preserve"> </w:t>
      </w:r>
      <w:proofErr w:type="spellStart"/>
      <w:r w:rsidRPr="00AC22DA">
        <w:rPr>
          <w:sz w:val="28"/>
          <w:szCs w:val="28"/>
        </w:rPr>
        <w:t>комп’ютерних</w:t>
      </w:r>
      <w:proofErr w:type="spellEnd"/>
      <w:r w:rsidRPr="00AC22DA">
        <w:rPr>
          <w:sz w:val="28"/>
          <w:szCs w:val="28"/>
        </w:rPr>
        <w:t xml:space="preserve"> систем, </w:t>
      </w:r>
      <w:proofErr w:type="spellStart"/>
      <w:r w:rsidRPr="00AC22DA">
        <w:rPr>
          <w:sz w:val="28"/>
          <w:szCs w:val="28"/>
        </w:rPr>
        <w:t>програм</w:t>
      </w:r>
      <w:proofErr w:type="spellEnd"/>
      <w:r w:rsidRPr="00AC22DA">
        <w:rPr>
          <w:sz w:val="28"/>
          <w:szCs w:val="28"/>
          <w:lang w:val="uk-UA"/>
        </w:rPr>
        <w:t xml:space="preserve"> </w:t>
      </w:r>
      <w:r w:rsidRPr="00AC22DA">
        <w:rPr>
          <w:sz w:val="28"/>
          <w:szCs w:val="28"/>
        </w:rPr>
        <w:t xml:space="preserve">і </w:t>
      </w:r>
      <w:proofErr w:type="spellStart"/>
      <w:r w:rsidRPr="00AC22DA">
        <w:rPr>
          <w:sz w:val="28"/>
          <w:szCs w:val="28"/>
        </w:rPr>
        <w:t>програмних</w:t>
      </w:r>
      <w:proofErr w:type="spellEnd"/>
      <w:r w:rsidRPr="00AC22DA">
        <w:rPr>
          <w:sz w:val="28"/>
          <w:szCs w:val="28"/>
        </w:rPr>
        <w:t xml:space="preserve"> </w:t>
      </w:r>
      <w:proofErr w:type="spellStart"/>
      <w:r w:rsidRPr="00AC22DA">
        <w:rPr>
          <w:sz w:val="28"/>
          <w:szCs w:val="28"/>
        </w:rPr>
        <w:t>комплексів</w:t>
      </w:r>
      <w:proofErr w:type="spellEnd"/>
      <w:r w:rsidRPr="00AC22DA">
        <w:rPr>
          <w:sz w:val="28"/>
          <w:szCs w:val="28"/>
          <w:lang w:val="uk-UA"/>
        </w:rPr>
        <w:t xml:space="preserve"> та забезпечення </w:t>
      </w:r>
      <w:proofErr w:type="spellStart"/>
      <w:r w:rsidRPr="00AC22DA">
        <w:rPr>
          <w:sz w:val="28"/>
          <w:szCs w:val="28"/>
        </w:rPr>
        <w:t>їх</w:t>
      </w:r>
      <w:proofErr w:type="spellEnd"/>
      <w:r w:rsidRPr="00AC22DA">
        <w:rPr>
          <w:sz w:val="28"/>
          <w:szCs w:val="28"/>
          <w:lang w:val="uk-UA"/>
        </w:rPr>
        <w:t xml:space="preserve"> обліку та збереження, </w:t>
      </w:r>
      <w:proofErr w:type="spellStart"/>
      <w:r w:rsidRPr="00AC22DA">
        <w:rPr>
          <w:sz w:val="28"/>
          <w:szCs w:val="28"/>
        </w:rPr>
        <w:t>супров</w:t>
      </w:r>
      <w:proofErr w:type="spellEnd"/>
      <w:r w:rsidRPr="00AC22DA">
        <w:rPr>
          <w:sz w:val="28"/>
          <w:szCs w:val="28"/>
          <w:lang w:val="uk-UA"/>
        </w:rPr>
        <w:t>о</w:t>
      </w:r>
      <w:r w:rsidRPr="00AC22DA">
        <w:rPr>
          <w:sz w:val="28"/>
          <w:szCs w:val="28"/>
        </w:rPr>
        <w:t>д</w:t>
      </w:r>
      <w:r w:rsidRPr="00AC22DA">
        <w:rPr>
          <w:sz w:val="28"/>
          <w:szCs w:val="28"/>
          <w:lang w:val="uk-UA"/>
        </w:rPr>
        <w:t>у</w:t>
      </w:r>
      <w:r w:rsidRPr="00AC22DA">
        <w:rPr>
          <w:sz w:val="28"/>
          <w:szCs w:val="28"/>
        </w:rPr>
        <w:t xml:space="preserve"> у </w:t>
      </w:r>
      <w:proofErr w:type="spellStart"/>
      <w:r w:rsidRPr="00AC22DA">
        <w:rPr>
          <w:sz w:val="28"/>
          <w:szCs w:val="28"/>
        </w:rPr>
        <w:t>процесі</w:t>
      </w:r>
      <w:proofErr w:type="spellEnd"/>
      <w:r w:rsidRPr="00AC22DA">
        <w:rPr>
          <w:sz w:val="28"/>
          <w:szCs w:val="28"/>
        </w:rPr>
        <w:t xml:space="preserve"> </w:t>
      </w:r>
      <w:proofErr w:type="spellStart"/>
      <w:r w:rsidRPr="00AC22DA">
        <w:rPr>
          <w:sz w:val="28"/>
          <w:szCs w:val="28"/>
        </w:rPr>
        <w:t>експлуатації</w:t>
      </w:r>
      <w:proofErr w:type="spellEnd"/>
      <w:r w:rsidRPr="00AC22DA">
        <w:rPr>
          <w:sz w:val="28"/>
          <w:szCs w:val="28"/>
        </w:rPr>
        <w:t>.</w:t>
      </w:r>
      <w:r w:rsidRPr="00AC22DA">
        <w:rPr>
          <w:sz w:val="28"/>
          <w:szCs w:val="28"/>
          <w:lang w:val="uk-UA"/>
        </w:rPr>
        <w:t>»;</w:t>
      </w:r>
    </w:p>
    <w:p w:rsidR="002B49CD" w:rsidRPr="00AC22DA" w:rsidRDefault="002B49CD" w:rsidP="002B49CD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 xml:space="preserve">3) пункт 2.10 </w:t>
      </w:r>
      <w:r w:rsidRPr="002B49CD">
        <w:rPr>
          <w:sz w:val="28"/>
          <w:szCs w:val="28"/>
          <w:lang w:val="uk-UA"/>
        </w:rPr>
        <w:t>п</w:t>
      </w:r>
      <w:r w:rsidRPr="00AC22DA">
        <w:rPr>
          <w:sz w:val="28"/>
          <w:szCs w:val="28"/>
          <w:lang w:val="uk-UA"/>
        </w:rPr>
        <w:t xml:space="preserve">осадової інструкції головного спеціаліста сектору з питань інформатизації та цифрового розвитку виконавчого апарату обласної ради </w:t>
      </w:r>
      <w:r w:rsidRPr="002B49CD">
        <w:rPr>
          <w:sz w:val="28"/>
          <w:szCs w:val="28"/>
          <w:lang w:val="uk-UA"/>
        </w:rPr>
        <w:t xml:space="preserve">виключити, </w:t>
      </w:r>
      <w:r w:rsidRPr="00AC22DA">
        <w:rPr>
          <w:sz w:val="28"/>
          <w:szCs w:val="28"/>
          <w:lang w:val="uk-UA"/>
        </w:rPr>
        <w:t xml:space="preserve">у зв’язку </w:t>
      </w:r>
      <w:r w:rsidRPr="002B49CD">
        <w:rPr>
          <w:sz w:val="28"/>
          <w:szCs w:val="28"/>
          <w:lang w:val="uk-UA"/>
        </w:rPr>
        <w:t>з ц</w:t>
      </w:r>
      <w:r w:rsidRPr="00AC22DA">
        <w:rPr>
          <w:sz w:val="28"/>
          <w:szCs w:val="28"/>
          <w:lang w:val="uk-UA"/>
        </w:rPr>
        <w:t>им пункти 2.11 – 2.16 вважати відповідно пунктами 2.10 – 2.15;</w:t>
      </w:r>
    </w:p>
    <w:p w:rsidR="002B49CD" w:rsidRPr="00AC22DA" w:rsidRDefault="002B49CD" w:rsidP="002B49CD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 xml:space="preserve">4) </w:t>
      </w:r>
      <w:r>
        <w:rPr>
          <w:sz w:val="28"/>
          <w:szCs w:val="28"/>
        </w:rPr>
        <w:t>п</w:t>
      </w:r>
      <w:proofErr w:type="spellStart"/>
      <w:r w:rsidRPr="00AC22DA">
        <w:rPr>
          <w:sz w:val="28"/>
          <w:szCs w:val="28"/>
          <w:lang w:val="uk-UA"/>
        </w:rPr>
        <w:t>осадов</w:t>
      </w:r>
      <w:proofErr w:type="spellEnd"/>
      <w:r>
        <w:rPr>
          <w:sz w:val="28"/>
          <w:szCs w:val="28"/>
        </w:rPr>
        <w:t>у</w:t>
      </w:r>
      <w:r w:rsidRPr="00AC22DA">
        <w:rPr>
          <w:sz w:val="28"/>
          <w:szCs w:val="28"/>
          <w:lang w:val="uk-UA"/>
        </w:rPr>
        <w:t xml:space="preserve"> </w:t>
      </w:r>
      <w:proofErr w:type="spellStart"/>
      <w:r w:rsidRPr="00AC22DA">
        <w:rPr>
          <w:sz w:val="28"/>
          <w:szCs w:val="28"/>
          <w:lang w:val="uk-UA"/>
        </w:rPr>
        <w:t>інструкці</w:t>
      </w:r>
      <w:proofErr w:type="spellEnd"/>
      <w:r>
        <w:rPr>
          <w:sz w:val="28"/>
          <w:szCs w:val="28"/>
        </w:rPr>
        <w:t>ю</w:t>
      </w:r>
      <w:r w:rsidRPr="00AC22D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завідувача</w:t>
      </w:r>
      <w:proofErr w:type="spellEnd"/>
      <w:r w:rsidRPr="00AC22DA">
        <w:rPr>
          <w:sz w:val="28"/>
          <w:szCs w:val="28"/>
          <w:lang w:val="uk-UA"/>
        </w:rPr>
        <w:t xml:space="preserve"> сектору з питань інформатизації та цифрового розвитку виконавчого апарату обласної ради до</w:t>
      </w:r>
      <w:proofErr w:type="spellStart"/>
      <w:r>
        <w:rPr>
          <w:sz w:val="28"/>
          <w:szCs w:val="28"/>
        </w:rPr>
        <w:t>повни</w:t>
      </w:r>
      <w:proofErr w:type="spellEnd"/>
      <w:r w:rsidRPr="00AC22DA">
        <w:rPr>
          <w:sz w:val="28"/>
          <w:szCs w:val="28"/>
          <w:lang w:val="uk-UA"/>
        </w:rPr>
        <w:t>ти пункт</w:t>
      </w:r>
      <w:proofErr w:type="spellStart"/>
      <w:r>
        <w:rPr>
          <w:sz w:val="28"/>
          <w:szCs w:val="28"/>
        </w:rPr>
        <w:t>ами</w:t>
      </w:r>
      <w:proofErr w:type="spellEnd"/>
      <w:r w:rsidRPr="00AC22DA">
        <w:rPr>
          <w:sz w:val="28"/>
          <w:szCs w:val="28"/>
          <w:lang w:val="uk-UA"/>
        </w:rPr>
        <w:t xml:space="preserve"> 2.</w:t>
      </w:r>
      <w:r>
        <w:rPr>
          <w:sz w:val="28"/>
          <w:szCs w:val="28"/>
        </w:rPr>
        <w:t>30 та 2.31</w:t>
      </w:r>
      <w:r w:rsidRPr="00AC22DA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</w:rPr>
        <w:t>т</w:t>
      </w:r>
      <w:r w:rsidRPr="00AC22DA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к</w:t>
      </w:r>
      <w:proofErr w:type="spellStart"/>
      <w:r w:rsidRPr="00AC22DA">
        <w:rPr>
          <w:sz w:val="28"/>
          <w:szCs w:val="28"/>
          <w:lang w:val="uk-UA"/>
        </w:rPr>
        <w:t>ій</w:t>
      </w:r>
      <w:proofErr w:type="spellEnd"/>
      <w:r w:rsidRPr="00AC22DA">
        <w:rPr>
          <w:sz w:val="28"/>
          <w:szCs w:val="28"/>
          <w:lang w:val="uk-UA"/>
        </w:rPr>
        <w:t xml:space="preserve"> редакції: </w:t>
      </w:r>
    </w:p>
    <w:p w:rsidR="002B49CD" w:rsidRPr="002B49CD" w:rsidRDefault="002B49CD" w:rsidP="002B49CD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>«2.</w:t>
      </w:r>
      <w:r w:rsidRPr="002B49CD">
        <w:rPr>
          <w:sz w:val="28"/>
          <w:szCs w:val="28"/>
          <w:lang w:val="uk-UA"/>
        </w:rPr>
        <w:t>30</w:t>
      </w:r>
      <w:r w:rsidRPr="00AC22DA">
        <w:rPr>
          <w:sz w:val="28"/>
          <w:szCs w:val="28"/>
          <w:lang w:val="uk-UA"/>
        </w:rPr>
        <w:t>.</w:t>
      </w:r>
      <w:r w:rsidRPr="002B49CD">
        <w:rPr>
          <w:sz w:val="28"/>
          <w:szCs w:val="28"/>
          <w:lang w:val="uk-UA"/>
        </w:rPr>
        <w:t xml:space="preserve"> Відповідає за збереження </w:t>
      </w:r>
      <w:r w:rsidRPr="002B49CD">
        <w:rPr>
          <w:color w:val="000000"/>
          <w:sz w:val="28"/>
          <w:szCs w:val="28"/>
          <w:lang w:val="uk-UA" w:eastAsia="uk-UA"/>
        </w:rPr>
        <w:t>комп’ютерної та офісної</w:t>
      </w:r>
      <w:r>
        <w:rPr>
          <w:color w:val="000000"/>
          <w:sz w:val="28"/>
          <w:szCs w:val="28"/>
          <w:lang w:val="uk-UA" w:eastAsia="uk-UA"/>
        </w:rPr>
        <w:t xml:space="preserve"> технік</w:t>
      </w:r>
      <w:r w:rsidRPr="002B49CD">
        <w:rPr>
          <w:color w:val="000000"/>
          <w:sz w:val="28"/>
          <w:szCs w:val="28"/>
          <w:lang w:val="uk-UA" w:eastAsia="uk-UA"/>
        </w:rPr>
        <w:t>и, щорічно проводить її інвентаризацію</w:t>
      </w:r>
      <w:r w:rsidRPr="00AC22DA">
        <w:rPr>
          <w:sz w:val="28"/>
          <w:szCs w:val="28"/>
          <w:lang w:val="uk-UA"/>
        </w:rPr>
        <w:t>.»;</w:t>
      </w:r>
    </w:p>
    <w:p w:rsidR="002B49CD" w:rsidRPr="00AC22DA" w:rsidRDefault="002B49CD" w:rsidP="002B49CD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lastRenderedPageBreak/>
        <w:t>«2.</w:t>
      </w:r>
      <w:r w:rsidRPr="002B49CD">
        <w:rPr>
          <w:sz w:val="28"/>
          <w:szCs w:val="28"/>
          <w:lang w:val="uk-UA"/>
        </w:rPr>
        <w:t>31</w:t>
      </w:r>
      <w:r w:rsidRPr="00AC22DA">
        <w:rPr>
          <w:sz w:val="28"/>
          <w:szCs w:val="28"/>
          <w:lang w:val="uk-UA"/>
        </w:rPr>
        <w:t>. Забезпечує пожежну безпеку у виконавчому апараті обласної ради шляхом проведення організаційних, технічних й інших заходів та протипожежних інструктажів з працівниками виконавчого апарату обласної ради</w:t>
      </w:r>
      <w:r w:rsidRPr="002B49CD">
        <w:rPr>
          <w:sz w:val="28"/>
          <w:szCs w:val="28"/>
          <w:lang w:val="uk-UA"/>
        </w:rPr>
        <w:t xml:space="preserve"> (у разі відсутності відповідального)</w:t>
      </w:r>
      <w:r w:rsidRPr="00AC22DA">
        <w:rPr>
          <w:sz w:val="28"/>
          <w:szCs w:val="28"/>
          <w:lang w:val="uk-UA"/>
        </w:rPr>
        <w:t>.»</w:t>
      </w:r>
      <w:r w:rsidRPr="002B49CD">
        <w:rPr>
          <w:sz w:val="28"/>
          <w:szCs w:val="28"/>
          <w:lang w:val="uk-UA"/>
        </w:rPr>
        <w:t>.</w:t>
      </w:r>
    </w:p>
    <w:p w:rsidR="002B49CD" w:rsidRPr="00AC22DA" w:rsidRDefault="002B49CD" w:rsidP="002B49CD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 xml:space="preserve"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</w:t>
      </w:r>
      <w:r>
        <w:rPr>
          <w:sz w:val="28"/>
          <w:szCs w:val="28"/>
        </w:rPr>
        <w:t>сектор</w:t>
      </w:r>
      <w:r w:rsidRPr="00AC22DA">
        <w:rPr>
          <w:sz w:val="28"/>
          <w:szCs w:val="28"/>
          <w:lang w:val="uk-UA"/>
        </w:rPr>
        <w:t xml:space="preserve"> з питань інформатизації та цифрового розвитку виконавчого апарату обласної ради.</w:t>
      </w:r>
    </w:p>
    <w:p w:rsidR="002B49CD" w:rsidRPr="00AC22DA" w:rsidRDefault="002B49CD" w:rsidP="002B49CD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</w:p>
    <w:p w:rsidR="002B49CD" w:rsidRPr="00AC22DA" w:rsidRDefault="002B49CD" w:rsidP="002B49CD">
      <w:pPr>
        <w:jc w:val="both"/>
        <w:rPr>
          <w:sz w:val="28"/>
          <w:szCs w:val="28"/>
          <w:lang w:val="uk-UA"/>
        </w:rPr>
      </w:pPr>
    </w:p>
    <w:p w:rsidR="002B49CD" w:rsidRPr="00AC22DA" w:rsidRDefault="002B49CD" w:rsidP="002B49CD">
      <w:pPr>
        <w:jc w:val="both"/>
        <w:rPr>
          <w:sz w:val="28"/>
          <w:szCs w:val="28"/>
          <w:lang w:val="uk-UA"/>
        </w:rPr>
      </w:pPr>
    </w:p>
    <w:p w:rsidR="002B49CD" w:rsidRPr="00AC22DA" w:rsidRDefault="002B49CD" w:rsidP="002B49CD">
      <w:pPr>
        <w:jc w:val="both"/>
        <w:rPr>
          <w:sz w:val="28"/>
          <w:szCs w:val="28"/>
          <w:lang w:val="uk-UA"/>
        </w:rPr>
      </w:pPr>
      <w:r w:rsidRPr="00AC22DA">
        <w:rPr>
          <w:sz w:val="28"/>
          <w:szCs w:val="28"/>
          <w:lang w:val="uk-UA"/>
        </w:rPr>
        <w:t>Голова</w:t>
      </w:r>
      <w:r w:rsidRPr="00AC22DA">
        <w:rPr>
          <w:sz w:val="28"/>
          <w:szCs w:val="28"/>
          <w:lang w:val="uk-UA"/>
        </w:rPr>
        <w:tab/>
      </w:r>
      <w:r w:rsidRPr="00AC22DA">
        <w:rPr>
          <w:sz w:val="28"/>
          <w:szCs w:val="28"/>
          <w:lang w:val="uk-UA"/>
        </w:rPr>
        <w:tab/>
      </w:r>
      <w:r w:rsidRPr="00AC22DA">
        <w:rPr>
          <w:sz w:val="28"/>
          <w:szCs w:val="28"/>
          <w:lang w:val="uk-UA"/>
        </w:rPr>
        <w:tab/>
      </w:r>
      <w:r w:rsidRPr="00AC22DA">
        <w:rPr>
          <w:sz w:val="28"/>
          <w:szCs w:val="28"/>
          <w:lang w:val="uk-UA"/>
        </w:rPr>
        <w:tab/>
      </w:r>
      <w:r w:rsidRPr="00AC22DA">
        <w:rPr>
          <w:sz w:val="28"/>
          <w:szCs w:val="28"/>
          <w:lang w:val="uk-UA"/>
        </w:rPr>
        <w:tab/>
      </w:r>
      <w:r w:rsidRPr="00AC22DA">
        <w:rPr>
          <w:sz w:val="28"/>
          <w:szCs w:val="28"/>
          <w:lang w:val="uk-UA"/>
        </w:rPr>
        <w:tab/>
      </w:r>
      <w:r w:rsidRPr="00AC22DA">
        <w:rPr>
          <w:sz w:val="28"/>
          <w:szCs w:val="28"/>
          <w:lang w:val="uk-UA"/>
        </w:rPr>
        <w:tab/>
      </w:r>
      <w:r w:rsidRPr="00AC22DA">
        <w:rPr>
          <w:sz w:val="28"/>
          <w:szCs w:val="28"/>
          <w:lang w:val="uk-UA"/>
        </w:rPr>
        <w:tab/>
      </w:r>
      <w:r w:rsidRPr="00AC22DA">
        <w:rPr>
          <w:sz w:val="28"/>
          <w:szCs w:val="28"/>
          <w:lang w:val="uk-UA"/>
        </w:rPr>
        <w:tab/>
        <w:t>А. ПІДГОРНИЙ</w:t>
      </w:r>
    </w:p>
    <w:p w:rsidR="00007441" w:rsidRDefault="00007441" w:rsidP="002B49C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</w:pP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62FEF"/>
    <w:rsid w:val="002B49CD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2062</Characters>
  <Application>Microsoft Office Word</Application>
  <DocSecurity>0</DocSecurity>
  <Lines>17</Lines>
  <Paragraphs>4</Paragraphs>
  <ScaleCrop>false</ScaleCrop>
  <Company>Grizli777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2022-09-20T13:28:00Z</dcterms:modified>
</cp:coreProperties>
</file>