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26560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13C26" w:rsidRDefault="00713C2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13C26">
        <w:rPr>
          <w:sz w:val="28"/>
          <w:szCs w:val="28"/>
          <w:u w:val="single"/>
          <w:lang w:val="uk-UA"/>
        </w:rPr>
        <w:t>20.06.2022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13C26">
        <w:rPr>
          <w:sz w:val="28"/>
          <w:szCs w:val="28"/>
          <w:u w:val="single"/>
          <w:lang w:val="uk-UA"/>
        </w:rPr>
        <w:t>116-р</w:t>
      </w:r>
    </w:p>
    <w:p w:rsidR="008B2299" w:rsidRPr="00D95EA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5EA1" w:rsidRPr="00581773" w:rsidRDefault="00D95EA1" w:rsidP="00D95EA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БУРСЬКОЇ Н.В.</w:t>
      </w:r>
    </w:p>
    <w:p w:rsidR="00D95EA1" w:rsidRDefault="00D95EA1" w:rsidP="00D95E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D95EA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</w:t>
      </w:r>
      <w:r w:rsidR="00BE63C8">
        <w:rPr>
          <w:sz w:val="28"/>
          <w:szCs w:val="28"/>
          <w:lang w:val="uk-UA"/>
        </w:rPr>
        <w:t>ів</w:t>
      </w:r>
    </w:p>
    <w:p w:rsidR="00D95EA1" w:rsidRPr="009C093D" w:rsidRDefault="00D95EA1" w:rsidP="00D95E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комунального закладу</w:t>
      </w:r>
    </w:p>
    <w:p w:rsidR="00D95EA1" w:rsidRPr="00581773" w:rsidRDefault="00D95EA1" w:rsidP="00D95EA1">
      <w:pPr>
        <w:rPr>
          <w:sz w:val="28"/>
          <w:szCs w:val="28"/>
          <w:lang w:val="uk-UA"/>
        </w:rPr>
      </w:pPr>
    </w:p>
    <w:p w:rsidR="00D95EA1" w:rsidRPr="00581773" w:rsidRDefault="00D95EA1" w:rsidP="00D95EA1">
      <w:pPr>
        <w:rPr>
          <w:sz w:val="28"/>
          <w:szCs w:val="28"/>
          <w:lang w:val="uk-UA"/>
        </w:rPr>
      </w:pPr>
    </w:p>
    <w:p w:rsidR="00D95EA1" w:rsidRPr="00581773" w:rsidRDefault="00D95EA1" w:rsidP="00D95EA1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 w:rsidR="00BE63C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 xml:space="preserve"> (зі змінами), враховуючи </w:t>
      </w:r>
      <w:r w:rsidRPr="004B6F02">
        <w:rPr>
          <w:rFonts w:eastAsia="Calibri"/>
          <w:sz w:val="28"/>
          <w:szCs w:val="28"/>
          <w:lang w:val="uk-UA" w:eastAsia="en-US"/>
        </w:rPr>
        <w:t>заяву Бурської Н.В. від 06.06.2022:</w:t>
      </w:r>
    </w:p>
    <w:p w:rsidR="00D95EA1" w:rsidRPr="00581773" w:rsidRDefault="00D95EA1" w:rsidP="00D95EA1">
      <w:pPr>
        <w:jc w:val="both"/>
        <w:rPr>
          <w:sz w:val="28"/>
          <w:szCs w:val="28"/>
          <w:lang w:val="uk-UA"/>
        </w:rPr>
      </w:pPr>
    </w:p>
    <w:p w:rsidR="00D95EA1" w:rsidRPr="009C093D" w:rsidRDefault="00D95EA1" w:rsidP="00D95EA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з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28.06.2022 БУРСЬКУ Наталію Валеріївну виконувачем обов</w:t>
      </w:r>
      <w:r w:rsidRPr="001509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</w:t>
      </w:r>
      <w:r w:rsidR="00BE63C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директора комунального закладу «Обласний міжрегіональний центр соціально-психологічної реабілітації дітей у м. Умані Черкаської обласної ради» (далі – заклад)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керівника цього закладу.</w:t>
      </w:r>
    </w:p>
    <w:p w:rsidR="00D95EA1" w:rsidRPr="00581773" w:rsidRDefault="00D95EA1" w:rsidP="00D95EA1">
      <w:pPr>
        <w:ind w:firstLine="709"/>
        <w:jc w:val="both"/>
        <w:rPr>
          <w:sz w:val="28"/>
          <w:szCs w:val="28"/>
        </w:rPr>
      </w:pPr>
      <w:r w:rsidRPr="00317E41">
        <w:rPr>
          <w:sz w:val="28"/>
          <w:szCs w:val="28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D95EA1" w:rsidRPr="00D11E63" w:rsidRDefault="00D95EA1" w:rsidP="00D95EA1">
      <w:pPr>
        <w:rPr>
          <w:sz w:val="28"/>
          <w:szCs w:val="28"/>
        </w:rPr>
      </w:pPr>
    </w:p>
    <w:p w:rsidR="00D95EA1" w:rsidRPr="00581773" w:rsidRDefault="00D95EA1" w:rsidP="00D95EA1">
      <w:pPr>
        <w:rPr>
          <w:sz w:val="28"/>
          <w:szCs w:val="28"/>
          <w:lang w:val="uk-UA"/>
        </w:rPr>
      </w:pPr>
    </w:p>
    <w:p w:rsidR="00D95EA1" w:rsidRDefault="00D95EA1" w:rsidP="00D95EA1">
      <w:pPr>
        <w:rPr>
          <w:sz w:val="28"/>
          <w:szCs w:val="28"/>
          <w:lang w:val="uk-UA"/>
        </w:rPr>
      </w:pPr>
    </w:p>
    <w:p w:rsidR="00D95EA1" w:rsidRDefault="00D95EA1" w:rsidP="00D95EA1">
      <w:pPr>
        <w:rPr>
          <w:sz w:val="28"/>
          <w:szCs w:val="28"/>
          <w:lang w:val="uk-UA"/>
        </w:rPr>
      </w:pPr>
    </w:p>
    <w:p w:rsidR="00D95EA1" w:rsidRPr="00581773" w:rsidRDefault="00D95EA1" w:rsidP="00D95EA1">
      <w:pPr>
        <w:rPr>
          <w:sz w:val="28"/>
          <w:szCs w:val="28"/>
          <w:lang w:val="uk-UA"/>
        </w:rPr>
      </w:pPr>
    </w:p>
    <w:p w:rsidR="00007441" w:rsidRDefault="00D95EA1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13C26"/>
    <w:rsid w:val="0075081E"/>
    <w:rsid w:val="007A1FBA"/>
    <w:rsid w:val="008B2299"/>
    <w:rsid w:val="0093691C"/>
    <w:rsid w:val="00B56F3D"/>
    <w:rsid w:val="00BB6A5E"/>
    <w:rsid w:val="00BE63C8"/>
    <w:rsid w:val="00CA5172"/>
    <w:rsid w:val="00D401B8"/>
    <w:rsid w:val="00D95EA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Company>Grizli777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2022-06-20T18:27:00Z</dcterms:modified>
</cp:coreProperties>
</file>