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15pt" o:ole="" fillcolor="window">
            <v:imagedata r:id="rId5" o:title=""/>
          </v:shape>
          <o:OLEObject Type="Embed" ProgID="Word.Picture.8" ShapeID="_x0000_i1025" DrawAspect="Content" ObjectID="_171975076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A4395" w:rsidRDefault="002A439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19.07.2022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A4395">
        <w:rPr>
          <w:sz w:val="28"/>
          <w:szCs w:val="28"/>
          <w:u w:val="single"/>
          <w:lang w:val="uk-UA"/>
        </w:rPr>
        <w:t>175-р</w:t>
      </w:r>
    </w:p>
    <w:p w:rsidR="008B2299" w:rsidRPr="0070159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01597" w:rsidRPr="00B002BE" w:rsidRDefault="00701597" w:rsidP="0070159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01597" w:rsidRPr="00B002BE" w:rsidRDefault="00701597" w:rsidP="0070159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01597" w:rsidRPr="00B002BE" w:rsidRDefault="00701597" w:rsidP="0070159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1597" w:rsidRPr="00B002BE" w:rsidRDefault="00701597" w:rsidP="0070159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1597" w:rsidRPr="00B002BE" w:rsidRDefault="00701597" w:rsidP="00BA56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01597" w:rsidRPr="00780D54" w:rsidRDefault="00701597" w:rsidP="00BA569D">
      <w:pPr>
        <w:jc w:val="both"/>
        <w:rPr>
          <w:lang w:val="uk-UA"/>
        </w:rPr>
      </w:pPr>
    </w:p>
    <w:p w:rsidR="00701597" w:rsidRPr="00AA726B" w:rsidRDefault="00701597" w:rsidP="00806B0D">
      <w:pPr>
        <w:ind w:firstLine="567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01597" w:rsidRPr="00841FE8" w:rsidRDefault="00701597" w:rsidP="00BA569D">
      <w:pPr>
        <w:jc w:val="both"/>
        <w:rPr>
          <w:highlight w:val="yellow"/>
          <w:lang w:val="uk-UA"/>
        </w:rPr>
      </w:pPr>
    </w:p>
    <w:p w:rsidR="00701597" w:rsidRPr="00792BA3" w:rsidRDefault="00701597" w:rsidP="00806B0D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D549E7">
        <w:rPr>
          <w:sz w:val="28"/>
          <w:szCs w:val="28"/>
          <w:lang w:val="uk-UA"/>
        </w:rPr>
        <w:t xml:space="preserve">за </w:t>
      </w:r>
      <w:r w:rsidR="004F1CC0" w:rsidRPr="00D549E7">
        <w:rPr>
          <w:sz w:val="28"/>
          <w:szCs w:val="28"/>
          <w:lang w:val="uk-UA"/>
        </w:rPr>
        <w:t xml:space="preserve">вагомий </w:t>
      </w:r>
      <w:r w:rsidR="004F1CC0">
        <w:rPr>
          <w:sz w:val="28"/>
          <w:szCs w:val="28"/>
          <w:lang w:val="uk-UA"/>
        </w:rPr>
        <w:t xml:space="preserve">особистий </w:t>
      </w:r>
      <w:r w:rsidR="004F1CC0" w:rsidRPr="00D549E7">
        <w:rPr>
          <w:sz w:val="28"/>
          <w:szCs w:val="28"/>
          <w:lang w:val="uk-UA"/>
        </w:rPr>
        <w:t xml:space="preserve">внесок у розвиток </w:t>
      </w:r>
      <w:r w:rsidR="008F0F24">
        <w:rPr>
          <w:sz w:val="28"/>
          <w:szCs w:val="28"/>
          <w:lang w:val="uk-UA"/>
        </w:rPr>
        <w:t xml:space="preserve">освітньої </w:t>
      </w:r>
      <w:r w:rsidR="004F1CC0">
        <w:rPr>
          <w:sz w:val="28"/>
          <w:szCs w:val="28"/>
          <w:lang w:val="uk-UA"/>
        </w:rPr>
        <w:t xml:space="preserve">галузі </w:t>
      </w:r>
      <w:r w:rsidR="0016330B">
        <w:rPr>
          <w:sz w:val="28"/>
          <w:szCs w:val="28"/>
          <w:lang w:val="uk-UA"/>
        </w:rPr>
        <w:t>Канівської міської територіальної громади</w:t>
      </w:r>
      <w:r w:rsidR="004F1CC0">
        <w:rPr>
          <w:sz w:val="28"/>
          <w:szCs w:val="28"/>
          <w:lang w:val="uk-UA"/>
        </w:rPr>
        <w:t>,</w:t>
      </w:r>
      <w:r w:rsidR="004F1CC0" w:rsidRPr="00D549E7">
        <w:rPr>
          <w:sz w:val="28"/>
          <w:szCs w:val="28"/>
          <w:lang w:val="uk-UA"/>
        </w:rPr>
        <w:t xml:space="preserve"> </w:t>
      </w:r>
      <w:r w:rsidRPr="00D549E7">
        <w:rPr>
          <w:sz w:val="28"/>
          <w:szCs w:val="28"/>
          <w:lang w:val="uk-UA"/>
        </w:rPr>
        <w:t>багаторічну сумлінну працю</w:t>
      </w:r>
      <w:r w:rsidR="004F1CC0">
        <w:rPr>
          <w:sz w:val="28"/>
          <w:szCs w:val="28"/>
          <w:lang w:val="uk-UA"/>
        </w:rPr>
        <w:t xml:space="preserve"> і високий професіоналізм</w:t>
      </w:r>
      <w:r w:rsidRPr="00D549E7">
        <w:rPr>
          <w:sz w:val="28"/>
          <w:szCs w:val="28"/>
          <w:lang w:val="uk-UA"/>
        </w:rPr>
        <w:t>:</w:t>
      </w:r>
    </w:p>
    <w:p w:rsidR="00701597" w:rsidRPr="00792BA3" w:rsidRDefault="00701597" w:rsidP="00BA569D">
      <w:pPr>
        <w:ind w:left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701597" w:rsidRPr="00D549E7" w:rsidTr="0095768A">
        <w:tc>
          <w:tcPr>
            <w:tcW w:w="3294" w:type="dxa"/>
          </w:tcPr>
          <w:p w:rsidR="00701597" w:rsidRDefault="00701597" w:rsidP="00BA56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549E7">
              <w:rPr>
                <w:sz w:val="28"/>
                <w:szCs w:val="28"/>
                <w:lang w:val="uk-UA"/>
              </w:rPr>
              <w:t>ГОРЛЕНКО</w:t>
            </w:r>
          </w:p>
          <w:p w:rsidR="00701597" w:rsidRPr="00792BA3" w:rsidRDefault="00701597" w:rsidP="00BA569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Григорівну</w:t>
            </w:r>
          </w:p>
        </w:tc>
        <w:tc>
          <w:tcPr>
            <w:tcW w:w="425" w:type="dxa"/>
          </w:tcPr>
          <w:p w:rsidR="00701597" w:rsidRPr="00747A79" w:rsidRDefault="00701597" w:rsidP="00BA569D">
            <w:pPr>
              <w:jc w:val="both"/>
              <w:rPr>
                <w:sz w:val="28"/>
                <w:szCs w:val="28"/>
                <w:lang w:val="uk-UA"/>
              </w:rPr>
            </w:pPr>
            <w:r w:rsidRPr="00747A7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01597" w:rsidRPr="00747A79" w:rsidRDefault="00701597" w:rsidP="00BA569D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47A79">
              <w:rPr>
                <w:sz w:val="28"/>
                <w:szCs w:val="28"/>
                <w:lang w:val="uk-UA"/>
              </w:rPr>
              <w:t>директора комунальної установи «Центр професійного розвитку педагогічних працівників Канівської міської ради Черкаської області».</w:t>
            </w:r>
          </w:p>
        </w:tc>
      </w:tr>
      <w:tr w:rsidR="00701597" w:rsidRPr="00D549E7" w:rsidTr="0095768A">
        <w:tc>
          <w:tcPr>
            <w:tcW w:w="3294" w:type="dxa"/>
          </w:tcPr>
          <w:p w:rsidR="00701597" w:rsidRPr="003543F9" w:rsidRDefault="00701597" w:rsidP="00BA56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01597" w:rsidRPr="00CD1182" w:rsidRDefault="00701597" w:rsidP="00BA569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701597" w:rsidRPr="003543F9" w:rsidRDefault="00701597" w:rsidP="00BA569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01597" w:rsidRPr="00B002BE" w:rsidRDefault="00701597" w:rsidP="00806B0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01597" w:rsidRDefault="00701597" w:rsidP="00701597">
      <w:pPr>
        <w:outlineLvl w:val="0"/>
        <w:rPr>
          <w:sz w:val="28"/>
          <w:szCs w:val="28"/>
          <w:lang w:val="uk-UA"/>
        </w:rPr>
      </w:pPr>
    </w:p>
    <w:p w:rsidR="00701597" w:rsidRDefault="00701597" w:rsidP="00701597">
      <w:pPr>
        <w:outlineLvl w:val="0"/>
        <w:rPr>
          <w:sz w:val="28"/>
          <w:szCs w:val="28"/>
          <w:lang w:val="uk-UA"/>
        </w:rPr>
      </w:pPr>
    </w:p>
    <w:p w:rsidR="00806B0D" w:rsidRDefault="00806B0D" w:rsidP="00701597">
      <w:pPr>
        <w:outlineLvl w:val="0"/>
        <w:rPr>
          <w:sz w:val="28"/>
          <w:szCs w:val="28"/>
          <w:lang w:val="uk-UA"/>
        </w:rPr>
      </w:pPr>
    </w:p>
    <w:p w:rsidR="00701597" w:rsidRPr="00B002BE" w:rsidRDefault="00701597" w:rsidP="0070159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 w:rsidR="00806B0D">
        <w:rPr>
          <w:sz w:val="28"/>
          <w:szCs w:val="28"/>
          <w:lang w:val="uk-UA"/>
        </w:rPr>
        <w:t xml:space="preserve">  </w:t>
      </w:r>
      <w:r w:rsidRPr="000145AA">
        <w:rPr>
          <w:sz w:val="28"/>
          <w:szCs w:val="28"/>
          <w:lang w:val="uk-UA"/>
        </w:rPr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330B"/>
    <w:rsid w:val="00211C25"/>
    <w:rsid w:val="002A4395"/>
    <w:rsid w:val="0030133B"/>
    <w:rsid w:val="00397915"/>
    <w:rsid w:val="003A1A22"/>
    <w:rsid w:val="00411344"/>
    <w:rsid w:val="004F1CC0"/>
    <w:rsid w:val="00701597"/>
    <w:rsid w:val="0075081E"/>
    <w:rsid w:val="007A1FBA"/>
    <w:rsid w:val="00806B0D"/>
    <w:rsid w:val="008B2299"/>
    <w:rsid w:val="008F0F24"/>
    <w:rsid w:val="0093691C"/>
    <w:rsid w:val="00A71C62"/>
    <w:rsid w:val="00B56F3D"/>
    <w:rsid w:val="00BA569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Company>Grizli777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11</cp:revision>
  <dcterms:created xsi:type="dcterms:W3CDTF">2018-10-09T07:10:00Z</dcterms:created>
  <dcterms:modified xsi:type="dcterms:W3CDTF">2022-07-19T12:46:00Z</dcterms:modified>
</cp:coreProperties>
</file>