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23486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641A8" w:rsidRDefault="002641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18.08.2022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641A8">
        <w:rPr>
          <w:sz w:val="28"/>
          <w:szCs w:val="28"/>
          <w:u w:val="single"/>
          <w:lang w:val="uk-UA"/>
        </w:rPr>
        <w:t>217-р</w:t>
      </w:r>
    </w:p>
    <w:p w:rsidR="008B2299" w:rsidRPr="002E182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E182F" w:rsidRDefault="002E182F" w:rsidP="002E18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2E182F" w:rsidRDefault="002E182F" w:rsidP="002E18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Н.Д.</w:t>
      </w:r>
    </w:p>
    <w:p w:rsidR="002E182F" w:rsidRDefault="002E182F" w:rsidP="002E182F">
      <w:pPr>
        <w:rPr>
          <w:sz w:val="16"/>
          <w:szCs w:val="16"/>
          <w:lang w:val="uk-UA"/>
        </w:rPr>
      </w:pPr>
    </w:p>
    <w:p w:rsidR="002E182F" w:rsidRDefault="002E182F" w:rsidP="002E182F">
      <w:pPr>
        <w:rPr>
          <w:sz w:val="16"/>
          <w:szCs w:val="16"/>
          <w:lang w:val="uk-UA"/>
        </w:rPr>
      </w:pPr>
    </w:p>
    <w:p w:rsidR="002E182F" w:rsidRDefault="002E182F" w:rsidP="002E182F">
      <w:pPr>
        <w:rPr>
          <w:sz w:val="16"/>
          <w:szCs w:val="16"/>
          <w:lang w:val="uk-UA"/>
        </w:rPr>
      </w:pPr>
    </w:p>
    <w:p w:rsidR="002E182F" w:rsidRDefault="002E182F" w:rsidP="002E18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статей 6, 8, 10, 12 Закону України «Про відпустки», абзацу</w:t>
      </w:r>
      <w:r w:rsidR="00E64AB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 </w:t>
      </w:r>
      <w:r w:rsidR="00E64AB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пункту 2 постанови Кабінету Міністрів України від 11.05.2021 № 524 «</w:t>
      </w:r>
      <w:r w:rsidRPr="007E6194">
        <w:rPr>
          <w:sz w:val="28"/>
          <w:szCs w:val="28"/>
          <w:lang w:val="uk-UA"/>
        </w:rPr>
        <w:t>Питання оплати прац</w:t>
      </w:r>
      <w:r>
        <w:rPr>
          <w:sz w:val="28"/>
          <w:szCs w:val="28"/>
          <w:lang w:val="uk-UA"/>
        </w:rPr>
        <w:t xml:space="preserve">і працівників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</w:t>
      </w:r>
      <w:r>
        <w:rPr>
          <w:sz w:val="28"/>
          <w:szCs w:val="28"/>
          <w:lang w:val="uk-UA"/>
        </w:rPr>
        <w:t xml:space="preserve"> г</w:t>
      </w:r>
      <w:r w:rsidRPr="007E6194">
        <w:rPr>
          <w:sz w:val="28"/>
          <w:szCs w:val="28"/>
          <w:lang w:val="uk-UA"/>
        </w:rPr>
        <w:t>алузей бюджетної сфери</w:t>
      </w:r>
      <w:r>
        <w:rPr>
          <w:sz w:val="28"/>
          <w:szCs w:val="28"/>
          <w:lang w:val="uk-UA"/>
        </w:rPr>
        <w:t xml:space="preserve">», враховуючи рішення обласної ради від 16.12.2016 </w:t>
      </w:r>
      <w:r>
        <w:rPr>
          <w:sz w:val="28"/>
          <w:szCs w:val="28"/>
          <w:lang w:val="uk-UA"/>
        </w:rPr>
        <w:br/>
        <w:t xml:space="preserve">№ 10-18/VIІ </w:t>
      </w:r>
      <w:r w:rsidR="00E64AB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E64AB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(зі змінами), контракт з керівником підприємства спільної власності територіальних громад сіл, селищ, міст Черкаської області від 28 квітня 2021 року</w:t>
      </w:r>
      <w:r w:rsidR="005E5845">
        <w:rPr>
          <w:sz w:val="28"/>
          <w:szCs w:val="28"/>
          <w:lang w:val="uk-UA"/>
        </w:rPr>
        <w:t xml:space="preserve">, укладений з </w:t>
      </w:r>
      <w:proofErr w:type="spellStart"/>
      <w:r w:rsidR="005E5845">
        <w:rPr>
          <w:sz w:val="28"/>
          <w:szCs w:val="28"/>
          <w:lang w:val="uk-UA"/>
        </w:rPr>
        <w:t>Літвіновою</w:t>
      </w:r>
      <w:proofErr w:type="spellEnd"/>
      <w:r w:rsidR="005E5845">
        <w:rPr>
          <w:sz w:val="28"/>
          <w:szCs w:val="28"/>
          <w:lang w:val="uk-UA"/>
        </w:rPr>
        <w:t xml:space="preserve"> Н.Д.</w:t>
      </w:r>
      <w:r>
        <w:rPr>
          <w:sz w:val="28"/>
          <w:szCs w:val="28"/>
          <w:lang w:val="uk-UA"/>
        </w:rPr>
        <w:t>:</w:t>
      </w:r>
    </w:p>
    <w:p w:rsidR="002E182F" w:rsidRDefault="002E182F" w:rsidP="002E182F">
      <w:pPr>
        <w:jc w:val="both"/>
        <w:rPr>
          <w:sz w:val="16"/>
          <w:szCs w:val="16"/>
          <w:lang w:val="uk-UA"/>
        </w:rPr>
      </w:pPr>
    </w:p>
    <w:p w:rsidR="002E182F" w:rsidRDefault="002E182F" w:rsidP="002E182F">
      <w:pPr>
        <w:jc w:val="both"/>
        <w:rPr>
          <w:sz w:val="16"/>
          <w:szCs w:val="16"/>
          <w:lang w:val="uk-UA"/>
        </w:rPr>
      </w:pPr>
    </w:p>
    <w:p w:rsidR="002E182F" w:rsidRDefault="002E182F" w:rsidP="002E182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ЛІТВІНОВІЙ Ніні Дмитрівні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«Аптека № 182» Черкаської обласної ради,</w:t>
      </w:r>
      <w:r>
        <w:rPr>
          <w:sz w:val="28"/>
          <w:szCs w:val="28"/>
          <w:lang w:val="uk-UA"/>
        </w:rPr>
        <w:t xml:space="preserve"> частину щорічної основної відпустки за робочий рік з 07.07.2021 до 06.07.2022, тривалістю </w:t>
      </w:r>
      <w:r>
        <w:rPr>
          <w:sz w:val="28"/>
          <w:szCs w:val="28"/>
          <w:lang w:val="uk-UA"/>
        </w:rPr>
        <w:br/>
        <w:t>18 календарних днів з 23.08.2022 до 09.09.2022</w:t>
      </w:r>
      <w:r w:rsidR="005E5845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 xml:space="preserve">, з виплатою матеріальної допомоги на оздоровлення у розмірі посадового окладу.    </w:t>
      </w:r>
    </w:p>
    <w:p w:rsidR="002E182F" w:rsidRDefault="002E182F" w:rsidP="002E182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 ПОКЛАСТИ на ДАШЕВСЬКОГО Олександра Сергійовича, заступника </w:t>
      </w:r>
      <w:r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Черкаської обласної ради, </w:t>
      </w:r>
      <w:r>
        <w:rPr>
          <w:sz w:val="28"/>
          <w:szCs w:val="28"/>
          <w:lang w:val="uk-UA"/>
        </w:rPr>
        <w:t xml:space="preserve">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на час перебування у відпустці ЛІТВІНОВОЇ Н.Д. з 23.08.2022 до 09.09.2022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2E182F" w:rsidRDefault="002E182F" w:rsidP="002E182F">
      <w:pPr>
        <w:jc w:val="both"/>
        <w:rPr>
          <w:sz w:val="28"/>
          <w:szCs w:val="28"/>
          <w:lang w:val="uk-UA"/>
        </w:rPr>
      </w:pPr>
    </w:p>
    <w:p w:rsidR="002E182F" w:rsidRDefault="002E182F" w:rsidP="002E182F">
      <w:pPr>
        <w:jc w:val="both"/>
        <w:rPr>
          <w:sz w:val="28"/>
          <w:szCs w:val="28"/>
          <w:lang w:val="uk-UA"/>
        </w:rPr>
      </w:pPr>
    </w:p>
    <w:p w:rsidR="002E182F" w:rsidRDefault="002E182F" w:rsidP="005E5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Літвінової</w:t>
      </w:r>
      <w:proofErr w:type="spellEnd"/>
      <w:r>
        <w:rPr>
          <w:sz w:val="28"/>
          <w:szCs w:val="28"/>
          <w:lang w:val="uk-UA"/>
        </w:rPr>
        <w:t xml:space="preserve"> Н.Д. від 16.08.2022, згода </w:t>
      </w:r>
      <w:proofErr w:type="spellStart"/>
      <w:r>
        <w:rPr>
          <w:sz w:val="28"/>
          <w:szCs w:val="28"/>
          <w:lang w:val="uk-UA"/>
        </w:rPr>
        <w:t>Дашевського</w:t>
      </w:r>
      <w:proofErr w:type="spellEnd"/>
      <w:r>
        <w:rPr>
          <w:sz w:val="28"/>
          <w:szCs w:val="28"/>
          <w:lang w:val="uk-UA"/>
        </w:rPr>
        <w:t xml:space="preserve"> О.С. </w:t>
      </w:r>
      <w:r>
        <w:rPr>
          <w:sz w:val="28"/>
          <w:szCs w:val="28"/>
          <w:lang w:val="uk-UA"/>
        </w:rPr>
        <w:br/>
        <w:t>від 16.08.2022.</w:t>
      </w:r>
    </w:p>
    <w:p w:rsidR="002E182F" w:rsidRDefault="002E182F" w:rsidP="002E182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2E182F" w:rsidRDefault="002E182F" w:rsidP="002E182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2E182F" w:rsidRDefault="002E182F" w:rsidP="002E182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2E182F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41A8"/>
    <w:rsid w:val="002E182F"/>
    <w:rsid w:val="0030133B"/>
    <w:rsid w:val="00397915"/>
    <w:rsid w:val="00411344"/>
    <w:rsid w:val="005E5845"/>
    <w:rsid w:val="0075081E"/>
    <w:rsid w:val="007A1FBA"/>
    <w:rsid w:val="008B2299"/>
    <w:rsid w:val="0093691C"/>
    <w:rsid w:val="00B56F3D"/>
    <w:rsid w:val="00BB6A5E"/>
    <w:rsid w:val="00CA5172"/>
    <w:rsid w:val="00D401B8"/>
    <w:rsid w:val="00E64A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64A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cp:lastPrinted>2022-08-17T09:54:00Z</cp:lastPrinted>
  <dcterms:created xsi:type="dcterms:W3CDTF">2018-10-09T07:10:00Z</dcterms:created>
  <dcterms:modified xsi:type="dcterms:W3CDTF">2022-08-18T14:24:00Z</dcterms:modified>
</cp:coreProperties>
</file>