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72226260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F466B" w:rsidRDefault="002F466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F466B">
        <w:rPr>
          <w:sz w:val="28"/>
          <w:szCs w:val="28"/>
          <w:u w:val="single"/>
          <w:lang w:val="uk-UA"/>
        </w:rPr>
        <w:t>17.08.2022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2F466B">
        <w:rPr>
          <w:sz w:val="28"/>
          <w:szCs w:val="28"/>
          <w:u w:val="single"/>
          <w:lang w:val="uk-UA"/>
        </w:rPr>
        <w:t>213-р</w:t>
      </w:r>
    </w:p>
    <w:p w:rsidR="008B2299" w:rsidRPr="00F3629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F36299" w:rsidRDefault="00F36299" w:rsidP="00F36299">
      <w:pPr>
        <w:rPr>
          <w:sz w:val="28"/>
          <w:szCs w:val="28"/>
        </w:rPr>
      </w:pPr>
      <w:r w:rsidRPr="00020EEF">
        <w:rPr>
          <w:sz w:val="28"/>
          <w:szCs w:val="28"/>
        </w:rPr>
        <w:t xml:space="preserve">Про </w:t>
      </w:r>
      <w:proofErr w:type="spellStart"/>
      <w:r w:rsidRPr="00020EEF">
        <w:rPr>
          <w:sz w:val="28"/>
          <w:szCs w:val="28"/>
        </w:rPr>
        <w:t>внесення</w:t>
      </w:r>
      <w:proofErr w:type="spellEnd"/>
      <w:r w:rsidRPr="00020EEF">
        <w:rPr>
          <w:sz w:val="28"/>
          <w:szCs w:val="28"/>
        </w:rPr>
        <w:t xml:space="preserve"> </w:t>
      </w:r>
      <w:proofErr w:type="spellStart"/>
      <w:r w:rsidRPr="00020EEF">
        <w:rPr>
          <w:sz w:val="28"/>
          <w:szCs w:val="28"/>
        </w:rPr>
        <w:t>змін</w:t>
      </w:r>
      <w:proofErr w:type="spellEnd"/>
      <w:r w:rsidRPr="00020EEF">
        <w:rPr>
          <w:sz w:val="28"/>
          <w:szCs w:val="28"/>
        </w:rPr>
        <w:t xml:space="preserve"> до Порядку</w:t>
      </w:r>
      <w:r>
        <w:rPr>
          <w:sz w:val="28"/>
          <w:szCs w:val="28"/>
        </w:rPr>
        <w:t xml:space="preserve"> </w:t>
      </w:r>
      <w:proofErr w:type="spellStart"/>
      <w:r w:rsidRPr="00020EEF">
        <w:rPr>
          <w:sz w:val="28"/>
          <w:szCs w:val="28"/>
        </w:rPr>
        <w:t>використання</w:t>
      </w:r>
      <w:proofErr w:type="spellEnd"/>
    </w:p>
    <w:p w:rsidR="00F36299" w:rsidRDefault="00F36299" w:rsidP="00F36299">
      <w:pPr>
        <w:rPr>
          <w:sz w:val="28"/>
          <w:szCs w:val="28"/>
        </w:rPr>
      </w:pPr>
      <w:proofErr w:type="spellStart"/>
      <w:r w:rsidRPr="00020EEF">
        <w:rPr>
          <w:sz w:val="28"/>
          <w:szCs w:val="28"/>
        </w:rPr>
        <w:t>службового</w:t>
      </w:r>
      <w:proofErr w:type="spellEnd"/>
      <w:r w:rsidRPr="00020EEF">
        <w:rPr>
          <w:sz w:val="28"/>
          <w:szCs w:val="28"/>
        </w:rPr>
        <w:t xml:space="preserve"> </w:t>
      </w:r>
      <w:proofErr w:type="spellStart"/>
      <w:r w:rsidRPr="00020EEF">
        <w:rPr>
          <w:sz w:val="28"/>
          <w:szCs w:val="28"/>
        </w:rPr>
        <w:t>автомобільного</w:t>
      </w:r>
      <w:proofErr w:type="spellEnd"/>
      <w:r>
        <w:rPr>
          <w:sz w:val="28"/>
          <w:szCs w:val="28"/>
        </w:rPr>
        <w:t xml:space="preserve"> транспорту</w:t>
      </w:r>
    </w:p>
    <w:p w:rsidR="00F36299" w:rsidRDefault="00F36299" w:rsidP="00F3629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посадовими</w:t>
      </w:r>
      <w:proofErr w:type="spellEnd"/>
      <w:r>
        <w:rPr>
          <w:sz w:val="28"/>
          <w:szCs w:val="28"/>
        </w:rPr>
        <w:t xml:space="preserve"> особами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</w:p>
    <w:p w:rsidR="00F36299" w:rsidRDefault="00F36299" w:rsidP="00F3629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Черкаської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</w:t>
      </w:r>
    </w:p>
    <w:p w:rsidR="00F36299" w:rsidRDefault="00F36299" w:rsidP="00F36299">
      <w:pPr>
        <w:rPr>
          <w:sz w:val="28"/>
          <w:szCs w:val="28"/>
        </w:rPr>
      </w:pPr>
    </w:p>
    <w:p w:rsidR="00F36299" w:rsidRDefault="00F36299" w:rsidP="00F36299">
      <w:pPr>
        <w:rPr>
          <w:sz w:val="28"/>
          <w:szCs w:val="28"/>
        </w:rPr>
      </w:pPr>
    </w:p>
    <w:p w:rsidR="00F36299" w:rsidRDefault="00F36299" w:rsidP="00F3629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59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»:</w:t>
      </w:r>
    </w:p>
    <w:p w:rsidR="00F36299" w:rsidRDefault="00F36299" w:rsidP="00F36299">
      <w:pPr>
        <w:ind w:firstLine="709"/>
        <w:jc w:val="both"/>
        <w:rPr>
          <w:sz w:val="28"/>
          <w:szCs w:val="28"/>
        </w:rPr>
      </w:pPr>
    </w:p>
    <w:p w:rsidR="00F36299" w:rsidRDefault="00F36299" w:rsidP="00F362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до Порядку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автомобільного</w:t>
      </w:r>
      <w:proofErr w:type="spellEnd"/>
      <w:r>
        <w:rPr>
          <w:sz w:val="28"/>
          <w:szCs w:val="28"/>
        </w:rPr>
        <w:t xml:space="preserve"> транспорту </w:t>
      </w:r>
      <w:proofErr w:type="spellStart"/>
      <w:r>
        <w:rPr>
          <w:sz w:val="28"/>
          <w:szCs w:val="28"/>
        </w:rPr>
        <w:t>посадовими</w:t>
      </w:r>
      <w:proofErr w:type="spellEnd"/>
      <w:r>
        <w:rPr>
          <w:sz w:val="28"/>
          <w:szCs w:val="28"/>
        </w:rPr>
        <w:t xml:space="preserve"> особами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Черкаської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02.08.2022 № 193-р (</w:t>
      </w:r>
      <w:proofErr w:type="spellStart"/>
      <w:r>
        <w:rPr>
          <w:sz w:val="28"/>
          <w:szCs w:val="28"/>
        </w:rPr>
        <w:t>далі</w:t>
      </w:r>
      <w:proofErr w:type="spellEnd"/>
      <w:r>
        <w:rPr>
          <w:sz w:val="28"/>
          <w:szCs w:val="28"/>
        </w:rPr>
        <w:t xml:space="preserve"> – Порядок),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доповнивши</w:t>
      </w:r>
      <w:proofErr w:type="spellEnd"/>
      <w:r>
        <w:rPr>
          <w:sz w:val="28"/>
          <w:szCs w:val="28"/>
        </w:rPr>
        <w:t xml:space="preserve"> пункт 2.14. </w:t>
      </w:r>
      <w:proofErr w:type="spellStart"/>
      <w:r>
        <w:rPr>
          <w:sz w:val="28"/>
          <w:szCs w:val="28"/>
        </w:rPr>
        <w:t>розділу</w:t>
      </w:r>
      <w:proofErr w:type="spellEnd"/>
      <w:r>
        <w:rPr>
          <w:sz w:val="28"/>
          <w:szCs w:val="28"/>
        </w:rPr>
        <w:t xml:space="preserve"> ІІ </w:t>
      </w:r>
      <w:proofErr w:type="spellStart"/>
      <w:r>
        <w:rPr>
          <w:sz w:val="28"/>
          <w:szCs w:val="28"/>
        </w:rPr>
        <w:t>новими</w:t>
      </w:r>
      <w:proofErr w:type="spellEnd"/>
      <w:r>
        <w:rPr>
          <w:sz w:val="28"/>
          <w:szCs w:val="28"/>
        </w:rPr>
        <w:t xml:space="preserve"> абзацами такого </w:t>
      </w:r>
      <w:proofErr w:type="spellStart"/>
      <w:r>
        <w:rPr>
          <w:sz w:val="28"/>
          <w:szCs w:val="28"/>
        </w:rPr>
        <w:t>змісту</w:t>
      </w:r>
      <w:proofErr w:type="spellEnd"/>
      <w:r>
        <w:rPr>
          <w:sz w:val="28"/>
          <w:szCs w:val="28"/>
        </w:rPr>
        <w:t>:</w:t>
      </w:r>
    </w:p>
    <w:p w:rsidR="00F36299" w:rsidRDefault="00F36299" w:rsidP="00F362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Подорожні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підписуються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посадовими</w:t>
      </w:r>
      <w:proofErr w:type="spellEnd"/>
      <w:r>
        <w:rPr>
          <w:sz w:val="28"/>
          <w:szCs w:val="28"/>
        </w:rPr>
        <w:t xml:space="preserve"> особами,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службовими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автомобілями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визначеними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додатку</w:t>
      </w:r>
      <w:proofErr w:type="spellEnd"/>
      <w:r>
        <w:rPr>
          <w:sz w:val="28"/>
          <w:szCs w:val="28"/>
        </w:rPr>
        <w:t xml:space="preserve"> 2 до Порядку.</w:t>
      </w:r>
    </w:p>
    <w:p w:rsidR="00F36299" w:rsidRDefault="00F36299" w:rsidP="00F362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випадках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установленому</w:t>
      </w:r>
      <w:proofErr w:type="spellEnd"/>
      <w:r>
        <w:rPr>
          <w:sz w:val="28"/>
          <w:szCs w:val="28"/>
        </w:rPr>
        <w:t xml:space="preserve"> порядку </w:t>
      </w:r>
      <w:proofErr w:type="spellStart"/>
      <w:r>
        <w:rPr>
          <w:sz w:val="28"/>
          <w:szCs w:val="28"/>
        </w:rPr>
        <w:t>службових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автомобілів</w:t>
      </w:r>
      <w:proofErr w:type="spellEnd"/>
      <w:r>
        <w:rPr>
          <w:sz w:val="28"/>
          <w:szCs w:val="28"/>
        </w:rPr>
        <w:t>:</w:t>
      </w:r>
    </w:p>
    <w:p w:rsidR="00F36299" w:rsidRDefault="00F36299" w:rsidP="00F362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головою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– </w:t>
      </w:r>
      <w:proofErr w:type="spellStart"/>
      <w:r>
        <w:rPr>
          <w:sz w:val="28"/>
          <w:szCs w:val="28"/>
        </w:rPr>
        <w:t>подорожні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підписує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ради;</w:t>
      </w:r>
    </w:p>
    <w:p w:rsidR="00F36299" w:rsidRDefault="00F36299" w:rsidP="00F362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начальниками </w:t>
      </w:r>
      <w:proofErr w:type="spellStart"/>
      <w:r>
        <w:rPr>
          <w:sz w:val="28"/>
          <w:szCs w:val="28"/>
        </w:rPr>
        <w:t>структурних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підрозділів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– </w:t>
      </w:r>
      <w:proofErr w:type="spellStart"/>
      <w:r>
        <w:rPr>
          <w:sz w:val="28"/>
          <w:szCs w:val="28"/>
        </w:rPr>
        <w:t>подорожні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підписує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керуючого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ради».</w:t>
      </w:r>
    </w:p>
    <w:p w:rsidR="00F36299" w:rsidRDefault="00F36299" w:rsidP="00F36299">
      <w:pPr>
        <w:jc w:val="both"/>
        <w:rPr>
          <w:sz w:val="28"/>
          <w:szCs w:val="28"/>
        </w:rPr>
      </w:pPr>
    </w:p>
    <w:p w:rsidR="00F36299" w:rsidRDefault="00F36299" w:rsidP="00F36299">
      <w:pPr>
        <w:jc w:val="both"/>
        <w:rPr>
          <w:sz w:val="28"/>
          <w:szCs w:val="28"/>
        </w:rPr>
      </w:pPr>
    </w:p>
    <w:p w:rsidR="00F36299" w:rsidRDefault="00F36299" w:rsidP="00F36299">
      <w:pPr>
        <w:jc w:val="both"/>
        <w:rPr>
          <w:sz w:val="28"/>
          <w:szCs w:val="28"/>
        </w:rPr>
      </w:pPr>
    </w:p>
    <w:p w:rsidR="00F36299" w:rsidRDefault="00F36299" w:rsidP="00F36299">
      <w:pPr>
        <w:jc w:val="both"/>
        <w:rPr>
          <w:sz w:val="28"/>
          <w:szCs w:val="28"/>
        </w:rPr>
      </w:pPr>
    </w:p>
    <w:p w:rsidR="00F36299" w:rsidRDefault="00F36299" w:rsidP="00F36299">
      <w:pPr>
        <w:jc w:val="both"/>
        <w:rPr>
          <w:sz w:val="28"/>
          <w:szCs w:val="28"/>
        </w:rPr>
      </w:pPr>
    </w:p>
    <w:p w:rsidR="00F36299" w:rsidRPr="00020EEF" w:rsidRDefault="00F36299" w:rsidP="00F36299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                                                                                      А.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F466B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F36299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41A5A-ED2D-43F4-9047-203DEA1F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1146</Characters>
  <Application>Microsoft Office Word</Application>
  <DocSecurity>0</DocSecurity>
  <Lines>9</Lines>
  <Paragraphs>2</Paragraphs>
  <ScaleCrop>false</ScaleCrop>
  <Company>Grizli777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2022-08-17T14:30:00Z</dcterms:modified>
</cp:coreProperties>
</file>