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B17889" w:rsidRPr="00B17889">
        <w:rPr>
          <w:sz w:val="28"/>
          <w:szCs w:val="28"/>
          <w:u w:val="single"/>
          <w:lang w:val="uk-UA"/>
        </w:rPr>
        <w:t>15.11.2022</w:t>
      </w:r>
      <w:r w:rsidRPr="008B6A26">
        <w:rPr>
          <w:sz w:val="28"/>
          <w:szCs w:val="28"/>
          <w:lang w:val="uk-UA"/>
        </w:rPr>
        <w:t xml:space="preserve"> № </w:t>
      </w:r>
      <w:r w:rsidR="00B17889" w:rsidRPr="00B17889">
        <w:rPr>
          <w:sz w:val="28"/>
          <w:szCs w:val="28"/>
          <w:u w:val="single"/>
          <w:lang w:val="uk-UA"/>
        </w:rPr>
        <w:t>336-р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1046B6" w:rsidRPr="001046B6">
        <w:rPr>
          <w:sz w:val="28"/>
          <w:szCs w:val="28"/>
          <w:lang w:val="uk-UA"/>
        </w:rPr>
        <w:t>комунального закладу «Черкаський обласний центр соціально-психологічної реабілітації дітей Черкаської обласної ради»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244A8A" w:rsidRPr="00B17889" w:rsidTr="009F5F3C">
        <w:trPr>
          <w:trHeight w:val="403"/>
        </w:trPr>
        <w:tc>
          <w:tcPr>
            <w:tcW w:w="3724" w:type="dxa"/>
          </w:tcPr>
          <w:p w:rsidR="00EE79BB" w:rsidRPr="00B415F4" w:rsidRDefault="001046B6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1046B6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1046B6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B17889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1046B6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ЗДОРЕНКО</w:t>
            </w:r>
          </w:p>
          <w:p w:rsidR="009F5F3C" w:rsidRPr="00EE79BB" w:rsidRDefault="001046B6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Анатоліївна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1046B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вихователь-методист </w:t>
            </w:r>
            <w:r w:rsidR="001046B6" w:rsidRPr="001208C5">
              <w:rPr>
                <w:sz w:val="28"/>
                <w:szCs w:val="28"/>
                <w:lang w:val="uk-UA"/>
              </w:rPr>
              <w:t>комунального закладу</w:t>
            </w:r>
            <w:r w:rsidR="001046B6">
              <w:rPr>
                <w:sz w:val="28"/>
                <w:szCs w:val="28"/>
                <w:lang w:val="uk-UA"/>
              </w:rPr>
              <w:t xml:space="preserve"> </w:t>
            </w:r>
            <w:r w:rsidR="001046B6" w:rsidRPr="001208C5">
              <w:rPr>
                <w:sz w:val="28"/>
                <w:szCs w:val="28"/>
                <w:lang w:val="uk-UA"/>
              </w:rPr>
              <w:t>«Черкаський обласний центр соціально-психологічної реабілітації дітей</w:t>
            </w:r>
            <w:r w:rsidR="001046B6">
              <w:rPr>
                <w:sz w:val="28"/>
                <w:szCs w:val="28"/>
                <w:lang w:val="uk-UA"/>
              </w:rPr>
              <w:t xml:space="preserve"> </w:t>
            </w:r>
            <w:r w:rsidR="001046B6" w:rsidRPr="001208C5">
              <w:rPr>
                <w:sz w:val="28"/>
                <w:szCs w:val="28"/>
                <w:lang w:val="uk-UA"/>
              </w:rPr>
              <w:t>Черкаської обласної ради»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046B6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B17889"/>
    <w:rsid w:val="00B304D9"/>
    <w:rsid w:val="00B415F4"/>
    <w:rsid w:val="00B65FEE"/>
    <w:rsid w:val="00B95A20"/>
    <w:rsid w:val="00BC1105"/>
    <w:rsid w:val="00C60864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22</cp:revision>
  <dcterms:created xsi:type="dcterms:W3CDTF">2020-08-13T09:06:00Z</dcterms:created>
  <dcterms:modified xsi:type="dcterms:W3CDTF">2022-11-15T10:05:00Z</dcterms:modified>
</cp:coreProperties>
</file>