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64050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85F3C" w:rsidRDefault="00385F3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85F3C">
        <w:rPr>
          <w:sz w:val="28"/>
          <w:szCs w:val="28"/>
          <w:u w:val="single"/>
          <w:lang w:val="uk-UA"/>
        </w:rPr>
        <w:t>13.06.2022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385F3C">
        <w:rPr>
          <w:sz w:val="28"/>
          <w:szCs w:val="28"/>
          <w:u w:val="single"/>
          <w:lang w:val="uk-UA"/>
        </w:rPr>
        <w:t>110-р</w:t>
      </w:r>
      <w:bookmarkEnd w:id="0"/>
    </w:p>
    <w:p w:rsidR="008B2299" w:rsidRPr="00EC2C8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C2C8F" w:rsidRPr="00581773" w:rsidRDefault="00EC2C8F" w:rsidP="00EC2C8F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EC2C8F" w:rsidRPr="00581773" w:rsidRDefault="00EC2C8F" w:rsidP="00EC2C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 М.І.</w:t>
      </w:r>
    </w:p>
    <w:p w:rsidR="00EC2C8F" w:rsidRPr="00581773" w:rsidRDefault="00EC2C8F" w:rsidP="00EC2C8F">
      <w:pPr>
        <w:rPr>
          <w:sz w:val="28"/>
          <w:szCs w:val="28"/>
          <w:lang w:val="uk-UA"/>
        </w:rPr>
      </w:pPr>
    </w:p>
    <w:p w:rsidR="00EC2C8F" w:rsidRPr="00581773" w:rsidRDefault="00EC2C8F" w:rsidP="00EC2C8F">
      <w:pPr>
        <w:rPr>
          <w:sz w:val="28"/>
          <w:szCs w:val="28"/>
          <w:lang w:val="uk-UA"/>
        </w:rPr>
      </w:pPr>
    </w:p>
    <w:p w:rsidR="00EC2C8F" w:rsidRPr="00581773" w:rsidRDefault="00EC2C8F" w:rsidP="00EC2C8F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                               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>враховуючи підпункт 1 пункту 21 Контракту з керівником закладу спільної власності територіальних громад сіл, селищ, міст Черкаської області від 27.06.2017,</w:t>
      </w:r>
      <w:r w:rsidRPr="00290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укладеного з Бондар М.І., зі змінами, внесеними додатковою угодою від 18.04.2019:</w:t>
      </w:r>
    </w:p>
    <w:p w:rsidR="00EC2C8F" w:rsidRPr="00581773" w:rsidRDefault="00EC2C8F" w:rsidP="00EC2C8F">
      <w:pPr>
        <w:jc w:val="both"/>
        <w:rPr>
          <w:sz w:val="28"/>
          <w:szCs w:val="28"/>
          <w:lang w:val="uk-UA"/>
        </w:rPr>
      </w:pPr>
    </w:p>
    <w:p w:rsidR="00EC2C8F" w:rsidRDefault="00EC2C8F" w:rsidP="00EC2C8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 xml:space="preserve">27.06.2022 БОНДАР Мирославу Ільківну з посади директора комунального закладу «Черкаський обласний центр соціально-психологічної реабілітації дітей Черкаської обласної ради» (далі – заклад),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EC2C8F" w:rsidRPr="00581773" w:rsidRDefault="00EC2C8F" w:rsidP="00EC2C8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80CD9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Головному бухгалтеру закладу здійснити передбачені чинним законодавством заходи, пов’язані зі звільненням БОНДАР М.І.    </w:t>
      </w:r>
    </w:p>
    <w:p w:rsidR="00EC2C8F" w:rsidRPr="00581773" w:rsidRDefault="00EC2C8F" w:rsidP="00EC2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956F07">
        <w:rPr>
          <w:sz w:val="28"/>
          <w:szCs w:val="28"/>
          <w:lang w:val="uk-UA"/>
        </w:rPr>
        <w:t>.</w:t>
      </w:r>
      <w:r w:rsidRPr="00581773">
        <w:rPr>
          <w:sz w:val="28"/>
          <w:szCs w:val="28"/>
          <w:lang w:val="uk-UA"/>
        </w:rPr>
        <w:t> </w:t>
      </w:r>
      <w:r w:rsidRPr="00956F07">
        <w:rPr>
          <w:sz w:val="28"/>
          <w:szCs w:val="28"/>
          <w:lang w:val="uk-UA"/>
        </w:rPr>
        <w:t>Контроль за виконанням розпорядження покласти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EC2C8F" w:rsidRPr="00D11E63" w:rsidRDefault="00EC2C8F" w:rsidP="00EC2C8F">
      <w:pPr>
        <w:rPr>
          <w:sz w:val="28"/>
          <w:szCs w:val="28"/>
        </w:rPr>
      </w:pPr>
    </w:p>
    <w:p w:rsidR="00EC2C8F" w:rsidRPr="00581773" w:rsidRDefault="00EC2C8F" w:rsidP="00EC2C8F">
      <w:pPr>
        <w:rPr>
          <w:sz w:val="28"/>
          <w:szCs w:val="28"/>
          <w:lang w:val="uk-UA"/>
        </w:rPr>
      </w:pPr>
    </w:p>
    <w:p w:rsidR="00EC2C8F" w:rsidRDefault="00EC2C8F" w:rsidP="00EC2C8F">
      <w:pPr>
        <w:rPr>
          <w:sz w:val="28"/>
          <w:szCs w:val="28"/>
          <w:lang w:val="uk-UA"/>
        </w:rPr>
      </w:pPr>
    </w:p>
    <w:p w:rsidR="00EC2C8F" w:rsidRDefault="00EC2C8F" w:rsidP="00EC2C8F">
      <w:pPr>
        <w:rPr>
          <w:sz w:val="28"/>
          <w:szCs w:val="28"/>
          <w:lang w:val="uk-UA"/>
        </w:rPr>
      </w:pPr>
    </w:p>
    <w:p w:rsidR="00EC2C8F" w:rsidRPr="00581773" w:rsidRDefault="00EC2C8F" w:rsidP="00EC2C8F">
      <w:pPr>
        <w:rPr>
          <w:sz w:val="28"/>
          <w:szCs w:val="28"/>
          <w:lang w:val="uk-UA"/>
        </w:rPr>
      </w:pPr>
    </w:p>
    <w:p w:rsidR="00007441" w:rsidRDefault="00EC2C8F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5F3C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C2C8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2022-06-13T12:49:00Z</dcterms:modified>
</cp:coreProperties>
</file>