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5" o:title=""/>
          </v:shape>
          <o:OLEObject Type="Embed" ProgID="Word.Picture.8" ShapeID="_x0000_i1025" DrawAspect="Content" ObjectID="_1729685073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proofErr w:type="gramStart"/>
      <w:r w:rsidRPr="00D71740">
        <w:rPr>
          <w:b/>
          <w:sz w:val="28"/>
          <w:szCs w:val="28"/>
        </w:rPr>
        <w:t>Н</w:t>
      </w:r>
      <w:proofErr w:type="spellEnd"/>
      <w:proofErr w:type="gram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9E4DB3" w:rsidRDefault="009E4DB3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9E4DB3">
        <w:rPr>
          <w:sz w:val="28"/>
          <w:szCs w:val="28"/>
          <w:u w:val="single"/>
          <w:lang w:val="uk-UA"/>
        </w:rPr>
        <w:t>11.11.2022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</w:t>
      </w:r>
      <w:r>
        <w:rPr>
          <w:sz w:val="28"/>
          <w:szCs w:val="28"/>
          <w:lang w:val="uk-UA"/>
        </w:rPr>
        <w:t xml:space="preserve">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        </w:t>
      </w:r>
      <w:r w:rsidR="008B2299" w:rsidRPr="00D71740">
        <w:rPr>
          <w:sz w:val="28"/>
          <w:szCs w:val="28"/>
        </w:rPr>
        <w:t xml:space="preserve">№ </w:t>
      </w:r>
      <w:r w:rsidRPr="009E4DB3">
        <w:rPr>
          <w:sz w:val="28"/>
          <w:szCs w:val="28"/>
          <w:u w:val="single"/>
          <w:lang w:val="uk-UA"/>
        </w:rPr>
        <w:t>330-р</w:t>
      </w:r>
    </w:p>
    <w:p w:rsidR="00C42FBF" w:rsidRDefault="00C42FBF" w:rsidP="00C42FBF">
      <w:pPr>
        <w:ind w:right="355"/>
        <w:jc w:val="both"/>
        <w:rPr>
          <w:sz w:val="28"/>
          <w:szCs w:val="28"/>
        </w:rPr>
      </w:pPr>
    </w:p>
    <w:p w:rsidR="00C42FBF" w:rsidRDefault="00C42FBF" w:rsidP="00C42FBF">
      <w:pPr>
        <w:ind w:right="355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паспорт</w:t>
      </w:r>
      <w:proofErr w:type="spellStart"/>
      <w:r>
        <w:rPr>
          <w:sz w:val="28"/>
          <w:szCs w:val="28"/>
          <w:lang w:val="uk-UA"/>
        </w:rPr>
        <w:t>і</w:t>
      </w:r>
      <w:proofErr w:type="gramStart"/>
      <w:r>
        <w:rPr>
          <w:sz w:val="28"/>
          <w:szCs w:val="28"/>
          <w:lang w:val="uk-UA"/>
        </w:rPr>
        <w:t>в</w:t>
      </w:r>
      <w:proofErr w:type="spellEnd"/>
      <w:proofErr w:type="gramEnd"/>
    </w:p>
    <w:p w:rsidR="00C42FBF" w:rsidRDefault="00C42FBF" w:rsidP="00C42FBF">
      <w:pPr>
        <w:ind w:left="-540" w:right="355"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бюджетн</w:t>
      </w:r>
      <w:r>
        <w:rPr>
          <w:sz w:val="28"/>
          <w:szCs w:val="28"/>
          <w:lang w:val="uk-UA"/>
        </w:rPr>
        <w:t>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Черкаської</w:t>
      </w:r>
      <w:proofErr w:type="spellEnd"/>
    </w:p>
    <w:p w:rsidR="00C42FBF" w:rsidRDefault="00C42FBF" w:rsidP="00C42FBF">
      <w:pPr>
        <w:ind w:left="-567" w:firstLine="53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 на 2022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ік</w:t>
      </w:r>
      <w:proofErr w:type="spellEnd"/>
    </w:p>
    <w:p w:rsidR="00C42FBF" w:rsidRDefault="00C42FBF" w:rsidP="00C42FBF">
      <w:pPr>
        <w:ind w:left="-540" w:right="355" w:firstLine="540"/>
        <w:jc w:val="both"/>
        <w:rPr>
          <w:sz w:val="28"/>
          <w:szCs w:val="28"/>
        </w:rPr>
      </w:pPr>
    </w:p>
    <w:p w:rsidR="00C42FBF" w:rsidRDefault="00C42FBF" w:rsidP="00C42FBF">
      <w:pPr>
        <w:ind w:right="355"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ст. 55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», Правил </w:t>
      </w:r>
      <w:proofErr w:type="spellStart"/>
      <w:r>
        <w:rPr>
          <w:sz w:val="28"/>
          <w:szCs w:val="28"/>
        </w:rPr>
        <w:t>складання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паспортів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бюджетних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програм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ісцевих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бюджетів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звітів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затверджених</w:t>
      </w:r>
      <w:proofErr w:type="spellEnd"/>
      <w:r>
        <w:rPr>
          <w:sz w:val="28"/>
          <w:szCs w:val="28"/>
        </w:rPr>
        <w:t xml:space="preserve"> наказом </w:t>
      </w:r>
      <w:proofErr w:type="spellStart"/>
      <w:r>
        <w:rPr>
          <w:sz w:val="28"/>
          <w:szCs w:val="28"/>
        </w:rPr>
        <w:t>Міністерства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фінансів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26 </w:t>
      </w:r>
      <w:proofErr w:type="spellStart"/>
      <w:r>
        <w:rPr>
          <w:sz w:val="28"/>
          <w:szCs w:val="28"/>
        </w:rPr>
        <w:t>серпня</w:t>
      </w:r>
      <w:proofErr w:type="spellEnd"/>
      <w:r>
        <w:rPr>
          <w:sz w:val="28"/>
          <w:szCs w:val="28"/>
        </w:rPr>
        <w:t xml:space="preserve"> 2014 року №836 «Про </w:t>
      </w:r>
      <w:proofErr w:type="spellStart"/>
      <w:r>
        <w:rPr>
          <w:sz w:val="28"/>
          <w:szCs w:val="28"/>
        </w:rPr>
        <w:t>деякі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запровадження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програмно-цільового</w:t>
      </w:r>
      <w:proofErr w:type="spellEnd"/>
      <w:r>
        <w:rPr>
          <w:sz w:val="28"/>
          <w:szCs w:val="28"/>
        </w:rPr>
        <w:t xml:space="preserve"> методу </w:t>
      </w:r>
      <w:proofErr w:type="spellStart"/>
      <w:r>
        <w:rPr>
          <w:sz w:val="28"/>
          <w:szCs w:val="28"/>
        </w:rPr>
        <w:t>складання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місцевих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бюджетів</w:t>
      </w:r>
      <w:proofErr w:type="spellEnd"/>
      <w:r>
        <w:rPr>
          <w:sz w:val="28"/>
          <w:szCs w:val="28"/>
        </w:rPr>
        <w:t xml:space="preserve">», </w:t>
      </w:r>
      <w:proofErr w:type="spellStart"/>
      <w:r>
        <w:rPr>
          <w:sz w:val="28"/>
          <w:szCs w:val="28"/>
        </w:rPr>
        <w:t>з</w:t>
      </w:r>
      <w:r>
        <w:rPr>
          <w:rStyle w:val="rvts9"/>
          <w:bCs/>
          <w:color w:val="333333"/>
          <w:sz w:val="28"/>
          <w:szCs w:val="28"/>
          <w:shd w:val="clear" w:color="auto" w:fill="FFFFFF"/>
        </w:rPr>
        <w:t>ареєстрован</w:t>
      </w:r>
      <w:r>
        <w:rPr>
          <w:rStyle w:val="rvts9"/>
          <w:bCs/>
          <w:color w:val="333333"/>
          <w:sz w:val="28"/>
          <w:szCs w:val="28"/>
          <w:shd w:val="clear" w:color="auto" w:fill="FFFFFF"/>
          <w:lang w:val="uk-UA"/>
        </w:rPr>
        <w:t>им</w:t>
      </w:r>
      <w:proofErr w:type="spellEnd"/>
      <w:r>
        <w:rPr>
          <w:rStyle w:val="rvts9"/>
          <w:bCs/>
          <w:color w:val="333333"/>
          <w:sz w:val="28"/>
          <w:szCs w:val="28"/>
          <w:shd w:val="clear" w:color="auto" w:fill="FFFFFF"/>
        </w:rPr>
        <w:t xml:space="preserve"> в </w:t>
      </w:r>
      <w:proofErr w:type="spellStart"/>
      <w:r>
        <w:rPr>
          <w:rStyle w:val="rvts9"/>
          <w:bCs/>
          <w:color w:val="333333"/>
          <w:sz w:val="28"/>
          <w:szCs w:val="28"/>
          <w:shd w:val="clear" w:color="auto" w:fill="FFFFFF"/>
        </w:rPr>
        <w:t>Міністерстві</w:t>
      </w:r>
      <w:proofErr w:type="spellEnd"/>
      <w:r>
        <w:rPr>
          <w:rStyle w:val="rvts9"/>
          <w:bCs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rvts9"/>
          <w:bCs/>
          <w:color w:val="333333"/>
          <w:sz w:val="28"/>
          <w:szCs w:val="28"/>
          <w:shd w:val="clear" w:color="auto" w:fill="FFFFFF"/>
        </w:rPr>
        <w:t>юстиції</w:t>
      </w:r>
      <w:proofErr w:type="spellEnd"/>
      <w:r>
        <w:rPr>
          <w:rStyle w:val="rvts9"/>
          <w:bCs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rvts9"/>
          <w:bCs/>
          <w:color w:val="333333"/>
          <w:sz w:val="28"/>
          <w:szCs w:val="28"/>
          <w:shd w:val="clear" w:color="auto" w:fill="FFFFFF"/>
        </w:rPr>
        <w:t>України</w:t>
      </w:r>
      <w:proofErr w:type="spellEnd"/>
      <w:r>
        <w:rPr>
          <w:rStyle w:val="rvts9"/>
          <w:bCs/>
          <w:color w:val="333333"/>
          <w:sz w:val="28"/>
          <w:szCs w:val="28"/>
          <w:shd w:val="clear" w:color="auto" w:fill="FFFFFF"/>
        </w:rPr>
        <w:t xml:space="preserve"> </w:t>
      </w:r>
      <w:r>
        <w:rPr>
          <w:rStyle w:val="rvts9"/>
          <w:bCs/>
          <w:color w:val="333333"/>
          <w:sz w:val="28"/>
          <w:szCs w:val="28"/>
          <w:shd w:val="clear" w:color="auto" w:fill="FFFFFF"/>
          <w:lang w:val="uk-UA"/>
        </w:rPr>
        <w:t xml:space="preserve">                     </w:t>
      </w:r>
      <w:r>
        <w:rPr>
          <w:rStyle w:val="rvts9"/>
          <w:bCs/>
          <w:color w:val="333333"/>
          <w:sz w:val="28"/>
          <w:szCs w:val="28"/>
          <w:shd w:val="clear" w:color="auto" w:fill="FFFFFF"/>
        </w:rPr>
        <w:t xml:space="preserve">10 </w:t>
      </w:r>
      <w:proofErr w:type="spellStart"/>
      <w:r>
        <w:rPr>
          <w:rStyle w:val="rvts9"/>
          <w:bCs/>
          <w:color w:val="333333"/>
          <w:sz w:val="28"/>
          <w:szCs w:val="28"/>
          <w:shd w:val="clear" w:color="auto" w:fill="FFFFFF"/>
        </w:rPr>
        <w:t>вересня</w:t>
      </w:r>
      <w:proofErr w:type="spellEnd"/>
      <w:r>
        <w:rPr>
          <w:rStyle w:val="rvts9"/>
          <w:bCs/>
          <w:color w:val="333333"/>
          <w:sz w:val="28"/>
          <w:szCs w:val="28"/>
          <w:shd w:val="clear" w:color="auto" w:fill="FFFFFF"/>
        </w:rPr>
        <w:t xml:space="preserve"> 2014 р</w:t>
      </w:r>
      <w:r>
        <w:rPr>
          <w:rStyle w:val="rvts9"/>
          <w:bCs/>
          <w:color w:val="333333"/>
          <w:sz w:val="28"/>
          <w:szCs w:val="28"/>
          <w:shd w:val="clear" w:color="auto" w:fill="FFFFFF"/>
          <w:lang w:val="uk-UA"/>
        </w:rPr>
        <w:t xml:space="preserve">оку </w:t>
      </w:r>
      <w:r>
        <w:rPr>
          <w:rStyle w:val="rvts9"/>
          <w:bCs/>
          <w:color w:val="333333"/>
          <w:sz w:val="28"/>
          <w:szCs w:val="28"/>
          <w:shd w:val="clear" w:color="auto" w:fill="FFFFFF"/>
        </w:rPr>
        <w:t xml:space="preserve">за № 1104/25881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зі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змінами</w:t>
      </w:r>
      <w:proofErr w:type="spellEnd"/>
      <w:r>
        <w:rPr>
          <w:sz w:val="28"/>
          <w:szCs w:val="28"/>
        </w:rPr>
        <w:t xml:space="preserve">),  </w:t>
      </w:r>
      <w:proofErr w:type="spellStart"/>
      <w:r>
        <w:rPr>
          <w:sz w:val="28"/>
          <w:szCs w:val="28"/>
        </w:rPr>
        <w:t>враховуючи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21.12.2021 №</w:t>
      </w:r>
      <w:r>
        <w:rPr>
          <w:sz w:val="28"/>
          <w:szCs w:val="28"/>
          <w:lang w:val="uk-UA"/>
        </w:rPr>
        <w:t> </w:t>
      </w:r>
      <w:r>
        <w:rPr>
          <w:sz w:val="28"/>
          <w:szCs w:val="28"/>
        </w:rPr>
        <w:t>10-12/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обласний</w:t>
      </w:r>
      <w:proofErr w:type="spellEnd"/>
      <w:r>
        <w:rPr>
          <w:sz w:val="28"/>
          <w:szCs w:val="28"/>
        </w:rPr>
        <w:t xml:space="preserve"> бюджет </w:t>
      </w:r>
      <w:proofErr w:type="spellStart"/>
      <w:r>
        <w:rPr>
          <w:sz w:val="28"/>
          <w:szCs w:val="28"/>
        </w:rPr>
        <w:t>Черкаської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 xml:space="preserve"> на 2022 </w:t>
      </w:r>
      <w:proofErr w:type="spellStart"/>
      <w:r>
        <w:rPr>
          <w:sz w:val="28"/>
          <w:szCs w:val="28"/>
        </w:rPr>
        <w:t>рік</w:t>
      </w:r>
      <w:proofErr w:type="spellEnd"/>
      <w:r>
        <w:rPr>
          <w:sz w:val="28"/>
          <w:szCs w:val="28"/>
        </w:rPr>
        <w:t xml:space="preserve">» </w:t>
      </w:r>
      <w:r>
        <w:rPr>
          <w:sz w:val="28"/>
          <w:szCs w:val="28"/>
          <w:lang w:val="uk-UA"/>
        </w:rPr>
        <w:t>(зі змінами), розпорядження Черкаської обласної військової адміністрації від 20.10.2022 №414 «Про перерозподіл видатків обласного бюджету»</w:t>
      </w:r>
      <w:r>
        <w:rPr>
          <w:sz w:val="28"/>
          <w:szCs w:val="28"/>
        </w:rPr>
        <w:t>:</w:t>
      </w:r>
    </w:p>
    <w:p w:rsidR="00C42FBF" w:rsidRDefault="00C42FBF" w:rsidP="00C42FBF">
      <w:pPr>
        <w:spacing w:before="120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1.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Викласти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новій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редакції</w:t>
      </w:r>
      <w:proofErr w:type="spellEnd"/>
      <w:r>
        <w:rPr>
          <w:sz w:val="28"/>
          <w:szCs w:val="28"/>
        </w:rPr>
        <w:t xml:space="preserve"> </w:t>
      </w:r>
      <w:r w:rsidR="002B5E4C">
        <w:rPr>
          <w:sz w:val="28"/>
          <w:szCs w:val="28"/>
          <w:lang w:val="uk-UA"/>
        </w:rPr>
        <w:t xml:space="preserve">такі </w:t>
      </w:r>
      <w:r>
        <w:rPr>
          <w:sz w:val="28"/>
          <w:szCs w:val="28"/>
          <w:lang w:val="uk-UA"/>
        </w:rPr>
        <w:t xml:space="preserve">паспорти бюджетних програм Черкаської обласної ради на 2022 </w:t>
      </w:r>
      <w:proofErr w:type="gramStart"/>
      <w:r>
        <w:rPr>
          <w:sz w:val="28"/>
          <w:szCs w:val="28"/>
          <w:lang w:val="uk-UA"/>
        </w:rPr>
        <w:t>р</w:t>
      </w:r>
      <w:proofErr w:type="gramEnd"/>
      <w:r>
        <w:rPr>
          <w:sz w:val="28"/>
          <w:szCs w:val="28"/>
          <w:lang w:val="uk-UA"/>
        </w:rPr>
        <w:t>ік за КПКВК:</w:t>
      </w:r>
    </w:p>
    <w:p w:rsidR="00C42FBF" w:rsidRDefault="00C42FBF" w:rsidP="00C42FBF">
      <w:pPr>
        <w:ind w:right="-1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- 0117670 «</w:t>
      </w:r>
      <w:r>
        <w:rPr>
          <w:sz w:val="28"/>
          <w:szCs w:val="28"/>
          <w:lang w:val="uk-UA"/>
        </w:rPr>
        <w:t xml:space="preserve">Внески до </w:t>
      </w:r>
      <w:proofErr w:type="gramStart"/>
      <w:r>
        <w:rPr>
          <w:sz w:val="28"/>
          <w:szCs w:val="28"/>
          <w:lang w:val="uk-UA"/>
        </w:rPr>
        <w:t>статутного</w:t>
      </w:r>
      <w:proofErr w:type="gramEnd"/>
      <w:r>
        <w:rPr>
          <w:sz w:val="28"/>
          <w:szCs w:val="28"/>
          <w:lang w:val="uk-UA"/>
        </w:rPr>
        <w:t xml:space="preserve"> капіталу суб’єктів господарювання</w:t>
      </w:r>
      <w:r>
        <w:rPr>
          <w:sz w:val="28"/>
          <w:szCs w:val="28"/>
        </w:rPr>
        <w:t>»</w:t>
      </w:r>
      <w:r>
        <w:rPr>
          <w:sz w:val="28"/>
          <w:szCs w:val="28"/>
          <w:lang w:val="uk-UA"/>
        </w:rPr>
        <w:t>,</w:t>
      </w:r>
      <w:r w:rsidRPr="00C42FB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додається;</w:t>
      </w:r>
    </w:p>
    <w:p w:rsidR="00C42FBF" w:rsidRDefault="00C42FBF" w:rsidP="00C42FBF">
      <w:pPr>
        <w:ind w:right="-1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- 0117693   «Інші заходи, пов’язані з економічною діяльністю»</w:t>
      </w:r>
      <w:r w:rsidR="00642032">
        <w:rPr>
          <w:sz w:val="28"/>
          <w:szCs w:val="28"/>
          <w:lang w:val="uk-UA"/>
        </w:rPr>
        <w:t>, додається</w:t>
      </w:r>
      <w:r>
        <w:rPr>
          <w:sz w:val="28"/>
          <w:szCs w:val="28"/>
          <w:lang w:val="uk-UA"/>
        </w:rPr>
        <w:t>.</w:t>
      </w:r>
    </w:p>
    <w:p w:rsidR="00C42FBF" w:rsidRDefault="00C42FBF" w:rsidP="00C42FB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                                  начальника </w:t>
      </w:r>
      <w:proofErr w:type="spellStart"/>
      <w:r>
        <w:rPr>
          <w:sz w:val="28"/>
          <w:szCs w:val="28"/>
        </w:rPr>
        <w:t>фінансово-господарського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відділу</w:t>
      </w:r>
      <w:proofErr w:type="spellEnd"/>
      <w:r>
        <w:rPr>
          <w:sz w:val="28"/>
          <w:szCs w:val="28"/>
        </w:rPr>
        <w:t xml:space="preserve">, головного бухгалтера </w:t>
      </w: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апарату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 ЯНИШПІЛЬСЬКУ В.Г.</w:t>
      </w:r>
    </w:p>
    <w:p w:rsidR="00C42FBF" w:rsidRDefault="00C42FBF" w:rsidP="00C42FBF">
      <w:pPr>
        <w:ind w:firstLine="567"/>
        <w:jc w:val="both"/>
        <w:rPr>
          <w:sz w:val="28"/>
          <w:szCs w:val="28"/>
        </w:rPr>
      </w:pPr>
    </w:p>
    <w:p w:rsidR="00C42FBF" w:rsidRDefault="00C42FBF" w:rsidP="00C42FBF">
      <w:pPr>
        <w:ind w:firstLine="567"/>
        <w:jc w:val="both"/>
        <w:rPr>
          <w:sz w:val="28"/>
          <w:szCs w:val="28"/>
        </w:rPr>
      </w:pPr>
    </w:p>
    <w:p w:rsidR="00C42FBF" w:rsidRDefault="00C42FBF" w:rsidP="00C42FBF">
      <w:pPr>
        <w:ind w:firstLine="567"/>
        <w:jc w:val="both"/>
        <w:rPr>
          <w:sz w:val="28"/>
          <w:szCs w:val="28"/>
        </w:rPr>
      </w:pPr>
    </w:p>
    <w:p w:rsidR="00C42FBF" w:rsidRDefault="00C42FBF" w:rsidP="00C42FBF">
      <w:pPr>
        <w:ind w:firstLine="567"/>
        <w:jc w:val="both"/>
        <w:rPr>
          <w:sz w:val="28"/>
          <w:szCs w:val="28"/>
        </w:rPr>
      </w:pPr>
    </w:p>
    <w:p w:rsidR="00C42FBF" w:rsidRDefault="00C42FBF" w:rsidP="00C42FBF">
      <w:pPr>
        <w:ind w:firstLine="567"/>
        <w:jc w:val="both"/>
        <w:rPr>
          <w:sz w:val="28"/>
          <w:szCs w:val="28"/>
        </w:rPr>
      </w:pPr>
    </w:p>
    <w:p w:rsidR="00007441" w:rsidRDefault="00C42FBF" w:rsidP="002B5E4C">
      <w:pPr>
        <w:tabs>
          <w:tab w:val="left" w:pos="0"/>
        </w:tabs>
        <w:jc w:val="both"/>
      </w:pPr>
      <w:r>
        <w:rPr>
          <w:sz w:val="28"/>
          <w:szCs w:val="28"/>
        </w:rPr>
        <w:t>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ІДГОРНИЙ</w:t>
      </w:r>
      <w:r>
        <w:rPr>
          <w:lang w:val="uk-UA"/>
        </w:rPr>
        <w:t xml:space="preserve"> </w:t>
      </w:r>
    </w:p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2B5E4C"/>
    <w:rsid w:val="0030133B"/>
    <w:rsid w:val="00397915"/>
    <w:rsid w:val="00411344"/>
    <w:rsid w:val="00642032"/>
    <w:rsid w:val="0075081E"/>
    <w:rsid w:val="007A1FBA"/>
    <w:rsid w:val="008B2299"/>
    <w:rsid w:val="0093691C"/>
    <w:rsid w:val="009E4DB3"/>
    <w:rsid w:val="00B56F3D"/>
    <w:rsid w:val="00BB6A5E"/>
    <w:rsid w:val="00C42FBF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customStyle="1" w:styleId="rvts9">
    <w:name w:val="rvts9"/>
    <w:rsid w:val="00C42F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9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223</Words>
  <Characters>1272</Characters>
  <Application>Microsoft Office Word</Application>
  <DocSecurity>0</DocSecurity>
  <Lines>10</Lines>
  <Paragraphs>2</Paragraphs>
  <ScaleCrop>false</ScaleCrop>
  <Company>Grizli777</Company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ГРОН-3</cp:lastModifiedBy>
  <cp:revision>6</cp:revision>
  <dcterms:created xsi:type="dcterms:W3CDTF">2018-10-09T07:10:00Z</dcterms:created>
  <dcterms:modified xsi:type="dcterms:W3CDTF">2022-11-11T13:18:00Z</dcterms:modified>
</cp:coreProperties>
</file>