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Pr="000C37BC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0C37BC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2105225" r:id="rId6"/>
        </w:object>
      </w:r>
    </w:p>
    <w:p w:rsidR="008B2299" w:rsidRPr="000C37BC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0C37B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0C37BC">
        <w:rPr>
          <w:sz w:val="28"/>
          <w:szCs w:val="28"/>
          <w:lang w:val="uk-UA"/>
        </w:rPr>
        <w:t>ЧЕРКАСЬКА ОБЛАСНА РАДА</w:t>
      </w:r>
    </w:p>
    <w:p w:rsidR="008B2299" w:rsidRPr="000C37B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0C37BC">
        <w:rPr>
          <w:sz w:val="28"/>
          <w:szCs w:val="28"/>
          <w:lang w:val="uk-UA"/>
        </w:rPr>
        <w:t>ГОЛОВА</w:t>
      </w:r>
    </w:p>
    <w:p w:rsidR="008B2299" w:rsidRPr="000C37B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0C37BC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0C37BC">
        <w:rPr>
          <w:b/>
          <w:sz w:val="28"/>
          <w:szCs w:val="28"/>
          <w:lang w:val="uk-UA"/>
        </w:rPr>
        <w:t>Н</w:t>
      </w:r>
      <w:proofErr w:type="spellEnd"/>
      <w:r w:rsidRPr="000C37BC">
        <w:rPr>
          <w:b/>
          <w:sz w:val="28"/>
          <w:szCs w:val="28"/>
          <w:lang w:val="uk-UA"/>
        </w:rPr>
        <w:t xml:space="preserve"> Я</w:t>
      </w:r>
    </w:p>
    <w:p w:rsidR="008B2299" w:rsidRPr="000C37BC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0C37BC" w:rsidRDefault="00954F9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54F93">
        <w:rPr>
          <w:sz w:val="28"/>
          <w:szCs w:val="28"/>
          <w:u w:val="single"/>
          <w:lang w:val="uk-UA"/>
        </w:rPr>
        <w:t>09.12.2022</w:t>
      </w:r>
      <w:r w:rsidR="008B2299" w:rsidRPr="000C37BC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0C37BC">
        <w:rPr>
          <w:sz w:val="28"/>
          <w:szCs w:val="28"/>
          <w:lang w:val="uk-UA"/>
        </w:rPr>
        <w:t xml:space="preserve">                                                   № </w:t>
      </w:r>
      <w:r w:rsidRPr="00954F93">
        <w:rPr>
          <w:sz w:val="28"/>
          <w:szCs w:val="28"/>
          <w:u w:val="single"/>
          <w:lang w:val="uk-UA"/>
        </w:rPr>
        <w:t>376-р</w:t>
      </w:r>
    </w:p>
    <w:p w:rsidR="000C37BC" w:rsidRPr="000C37BC" w:rsidRDefault="000C37BC" w:rsidP="000C37B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C37BC" w:rsidRPr="000C37BC" w:rsidRDefault="000C37BC" w:rsidP="000C37B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C37BC" w:rsidRPr="000C37BC" w:rsidRDefault="000C37BC" w:rsidP="000C37B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C37BC" w:rsidRPr="000C37BC" w:rsidRDefault="000C37BC" w:rsidP="000C37B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C37BC">
        <w:rPr>
          <w:sz w:val="28"/>
          <w:szCs w:val="28"/>
          <w:lang w:val="uk-UA"/>
        </w:rPr>
        <w:t>Про нагородження Почесною</w:t>
      </w:r>
    </w:p>
    <w:p w:rsidR="000C37BC" w:rsidRPr="000C37BC" w:rsidRDefault="000C37BC" w:rsidP="000C37BC">
      <w:pPr>
        <w:rPr>
          <w:sz w:val="28"/>
          <w:szCs w:val="28"/>
          <w:lang w:val="uk-UA"/>
        </w:rPr>
      </w:pPr>
      <w:r w:rsidRPr="000C37BC">
        <w:rPr>
          <w:sz w:val="28"/>
          <w:szCs w:val="28"/>
          <w:lang w:val="uk-UA"/>
        </w:rPr>
        <w:t>грамотою Черкаської обласної ради</w:t>
      </w:r>
    </w:p>
    <w:p w:rsidR="000C37BC" w:rsidRPr="000C37BC" w:rsidRDefault="000C37BC" w:rsidP="000C37B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37BC" w:rsidRPr="000C37BC" w:rsidRDefault="000C37BC" w:rsidP="000C37B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37BC" w:rsidRPr="000C37BC" w:rsidRDefault="000C37BC" w:rsidP="000C37BC">
      <w:pPr>
        <w:ind w:firstLine="709"/>
        <w:jc w:val="both"/>
        <w:rPr>
          <w:sz w:val="28"/>
          <w:szCs w:val="28"/>
          <w:lang w:val="uk-UA"/>
        </w:rPr>
      </w:pPr>
      <w:r w:rsidRPr="000C37B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C37BC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C37BC" w:rsidRPr="000C37BC" w:rsidRDefault="000C37BC" w:rsidP="000C37BC">
      <w:pPr>
        <w:jc w:val="both"/>
        <w:rPr>
          <w:sz w:val="28"/>
          <w:szCs w:val="28"/>
          <w:lang w:val="uk-UA"/>
        </w:rPr>
      </w:pPr>
    </w:p>
    <w:p w:rsidR="000C37BC" w:rsidRPr="000C37BC" w:rsidRDefault="000C37BC" w:rsidP="000C37BC">
      <w:pPr>
        <w:ind w:firstLine="709"/>
        <w:jc w:val="both"/>
        <w:rPr>
          <w:sz w:val="28"/>
          <w:szCs w:val="28"/>
          <w:lang w:val="uk-UA"/>
        </w:rPr>
      </w:pPr>
      <w:r w:rsidRPr="000C37BC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C37BC" w:rsidRPr="000C37BC" w:rsidRDefault="000C37BC" w:rsidP="000C37BC">
      <w:pPr>
        <w:jc w:val="both"/>
        <w:rPr>
          <w:sz w:val="28"/>
          <w:szCs w:val="28"/>
          <w:highlight w:val="yellow"/>
          <w:lang w:val="uk-UA"/>
        </w:rPr>
      </w:pPr>
    </w:p>
    <w:p w:rsidR="000C37BC" w:rsidRPr="000C37BC" w:rsidRDefault="000C37BC" w:rsidP="000C37BC">
      <w:pPr>
        <w:ind w:right="70" w:firstLine="709"/>
        <w:jc w:val="both"/>
        <w:rPr>
          <w:sz w:val="28"/>
          <w:szCs w:val="28"/>
          <w:lang w:val="uk-UA"/>
        </w:rPr>
      </w:pPr>
      <w:r w:rsidRPr="000C37BC">
        <w:rPr>
          <w:sz w:val="28"/>
          <w:szCs w:val="28"/>
          <w:lang w:val="uk-UA"/>
        </w:rPr>
        <w:t>за вагомий особистий внесок у розвиток волонтерського руху, активну благодійну й громадську діяльність та з нагоди Міжнародного дня волонтера:</w:t>
      </w:r>
    </w:p>
    <w:p w:rsidR="000C37BC" w:rsidRPr="000C37BC" w:rsidRDefault="000C37BC" w:rsidP="000C37BC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0C37BC" w:rsidRPr="000C37BC" w:rsidTr="000C37BC">
        <w:tc>
          <w:tcPr>
            <w:tcW w:w="3686" w:type="dxa"/>
          </w:tcPr>
          <w:p w:rsidR="000C37BC" w:rsidRPr="000C37BC" w:rsidRDefault="000C37BC" w:rsidP="007C2B5E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>АДАМЕНКА</w:t>
            </w:r>
          </w:p>
          <w:p w:rsidR="000C37BC" w:rsidRPr="000C37BC" w:rsidRDefault="000C37BC" w:rsidP="007C2B5E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>Віктора Миколайовича</w:t>
            </w:r>
          </w:p>
        </w:tc>
        <w:tc>
          <w:tcPr>
            <w:tcW w:w="425" w:type="dxa"/>
          </w:tcPr>
          <w:p w:rsidR="000C37BC" w:rsidRPr="000C37BC" w:rsidRDefault="000C37BC" w:rsidP="007C2B5E">
            <w:pPr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0C37BC" w:rsidRPr="000C37BC" w:rsidRDefault="000C37BC" w:rsidP="007C2B5E">
            <w:pPr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 xml:space="preserve">волонтера, </w:t>
            </w:r>
            <w:proofErr w:type="spellStart"/>
            <w:r w:rsidRPr="000C37BC">
              <w:rPr>
                <w:sz w:val="28"/>
                <w:szCs w:val="28"/>
                <w:lang w:val="uk-UA"/>
              </w:rPr>
              <w:t>Катеринопільська</w:t>
            </w:r>
            <w:proofErr w:type="spellEnd"/>
            <w:r w:rsidRPr="000C37BC">
              <w:rPr>
                <w:sz w:val="28"/>
                <w:szCs w:val="28"/>
                <w:lang w:val="uk-UA"/>
              </w:rPr>
              <w:t xml:space="preserve"> територіальна громада Звенигородського району;</w:t>
            </w:r>
          </w:p>
          <w:p w:rsidR="000C37BC" w:rsidRPr="000C37BC" w:rsidRDefault="000C37BC" w:rsidP="007C2B5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C37BC" w:rsidRPr="000C37BC" w:rsidTr="000C37BC">
        <w:tc>
          <w:tcPr>
            <w:tcW w:w="3686" w:type="dxa"/>
          </w:tcPr>
          <w:p w:rsidR="000C37BC" w:rsidRPr="000C37BC" w:rsidRDefault="000C37BC" w:rsidP="007C2B5E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>ВЛАСОВА</w:t>
            </w:r>
          </w:p>
          <w:p w:rsidR="000C37BC" w:rsidRPr="000C37BC" w:rsidRDefault="000C37BC" w:rsidP="007C2B5E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>Віталія Сергійовича</w:t>
            </w:r>
          </w:p>
        </w:tc>
        <w:tc>
          <w:tcPr>
            <w:tcW w:w="425" w:type="dxa"/>
          </w:tcPr>
          <w:p w:rsidR="000C37BC" w:rsidRPr="000C37BC" w:rsidRDefault="000C37BC" w:rsidP="007C2B5E">
            <w:pPr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0C37BC" w:rsidRPr="000C37BC" w:rsidRDefault="000C37BC" w:rsidP="007C2B5E">
            <w:pPr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 xml:space="preserve">волонтера, </w:t>
            </w:r>
            <w:proofErr w:type="spellStart"/>
            <w:r w:rsidRPr="000C37BC">
              <w:rPr>
                <w:sz w:val="28"/>
                <w:szCs w:val="28"/>
                <w:lang w:val="uk-UA"/>
              </w:rPr>
              <w:t>Мокрокалигірська</w:t>
            </w:r>
            <w:proofErr w:type="spellEnd"/>
            <w:r w:rsidRPr="000C37BC">
              <w:rPr>
                <w:sz w:val="28"/>
                <w:szCs w:val="28"/>
                <w:lang w:val="uk-UA"/>
              </w:rPr>
              <w:t xml:space="preserve"> територіальна громада Звенигородського району;</w:t>
            </w:r>
          </w:p>
          <w:p w:rsidR="000C37BC" w:rsidRPr="000C37BC" w:rsidRDefault="000C37BC" w:rsidP="007C2B5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C37BC" w:rsidRPr="000C37BC" w:rsidTr="000C37BC">
        <w:tc>
          <w:tcPr>
            <w:tcW w:w="3686" w:type="dxa"/>
          </w:tcPr>
          <w:p w:rsidR="000C37BC" w:rsidRPr="000C37BC" w:rsidRDefault="000C37BC" w:rsidP="007C2B5E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>ГОДУНКА</w:t>
            </w:r>
          </w:p>
          <w:p w:rsidR="000C37BC" w:rsidRPr="000C37BC" w:rsidRDefault="000C37BC" w:rsidP="007C2B5E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>Олександра Віталійовича</w:t>
            </w:r>
          </w:p>
        </w:tc>
        <w:tc>
          <w:tcPr>
            <w:tcW w:w="425" w:type="dxa"/>
          </w:tcPr>
          <w:p w:rsidR="000C37BC" w:rsidRPr="000C37BC" w:rsidRDefault="000C37BC" w:rsidP="007C2B5E">
            <w:pPr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0C37BC" w:rsidRPr="000C37BC" w:rsidRDefault="000C37BC" w:rsidP="007C2B5E">
            <w:pPr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 xml:space="preserve">волонтера, </w:t>
            </w:r>
            <w:proofErr w:type="spellStart"/>
            <w:r w:rsidRPr="000C37BC">
              <w:rPr>
                <w:sz w:val="28"/>
                <w:szCs w:val="28"/>
                <w:lang w:val="uk-UA"/>
              </w:rPr>
              <w:t>Мокрокалигірська</w:t>
            </w:r>
            <w:proofErr w:type="spellEnd"/>
            <w:r w:rsidRPr="000C37BC">
              <w:rPr>
                <w:sz w:val="28"/>
                <w:szCs w:val="28"/>
                <w:lang w:val="uk-UA"/>
              </w:rPr>
              <w:t xml:space="preserve"> територіальна громада Звенигородського району;</w:t>
            </w:r>
          </w:p>
          <w:p w:rsidR="000C37BC" w:rsidRPr="000C37BC" w:rsidRDefault="000C37BC" w:rsidP="007C2B5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C37BC" w:rsidRPr="000C37BC" w:rsidTr="000C37BC">
        <w:tc>
          <w:tcPr>
            <w:tcW w:w="3686" w:type="dxa"/>
          </w:tcPr>
          <w:p w:rsidR="000C37BC" w:rsidRPr="000C37BC" w:rsidRDefault="000C37BC" w:rsidP="007C2B5E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>КОМПАНЕЦЬ</w:t>
            </w:r>
          </w:p>
          <w:p w:rsidR="000C37BC" w:rsidRPr="000C37BC" w:rsidRDefault="000C37BC" w:rsidP="007C2B5E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>Діану Анатоліївну</w:t>
            </w:r>
          </w:p>
        </w:tc>
        <w:tc>
          <w:tcPr>
            <w:tcW w:w="425" w:type="dxa"/>
          </w:tcPr>
          <w:p w:rsidR="000C37BC" w:rsidRPr="000C37BC" w:rsidRDefault="000C37BC" w:rsidP="007C2B5E">
            <w:pPr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0C37BC" w:rsidRPr="000C37BC" w:rsidRDefault="000C37BC" w:rsidP="007C2B5E">
            <w:pPr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 xml:space="preserve">волонтера, </w:t>
            </w:r>
            <w:proofErr w:type="spellStart"/>
            <w:r w:rsidRPr="000C37BC">
              <w:rPr>
                <w:sz w:val="28"/>
                <w:szCs w:val="28"/>
                <w:lang w:val="uk-UA"/>
              </w:rPr>
              <w:t>Катеринопільська</w:t>
            </w:r>
            <w:proofErr w:type="spellEnd"/>
            <w:r w:rsidRPr="000C37BC">
              <w:rPr>
                <w:sz w:val="28"/>
                <w:szCs w:val="28"/>
                <w:lang w:val="uk-UA"/>
              </w:rPr>
              <w:t xml:space="preserve"> територіальна громади Звенигородського району;</w:t>
            </w:r>
          </w:p>
          <w:p w:rsidR="000C37BC" w:rsidRPr="000C37BC" w:rsidRDefault="000C37BC" w:rsidP="007C2B5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C37BC" w:rsidRPr="000C37BC" w:rsidTr="000C37BC">
        <w:tc>
          <w:tcPr>
            <w:tcW w:w="3686" w:type="dxa"/>
          </w:tcPr>
          <w:p w:rsidR="000C37BC" w:rsidRPr="000C37BC" w:rsidRDefault="000C37BC" w:rsidP="007C2B5E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>НАГОРНОГО</w:t>
            </w:r>
          </w:p>
          <w:p w:rsidR="000C37BC" w:rsidRPr="000C37BC" w:rsidRDefault="000C37BC" w:rsidP="007C2B5E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>Віталія Михайловича</w:t>
            </w:r>
          </w:p>
        </w:tc>
        <w:tc>
          <w:tcPr>
            <w:tcW w:w="425" w:type="dxa"/>
          </w:tcPr>
          <w:p w:rsidR="000C37BC" w:rsidRPr="000C37BC" w:rsidRDefault="000C37BC" w:rsidP="007C2B5E">
            <w:pPr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0C37BC" w:rsidRPr="000C37BC" w:rsidRDefault="000C37BC" w:rsidP="007C2B5E">
            <w:pPr>
              <w:jc w:val="both"/>
              <w:rPr>
                <w:sz w:val="28"/>
                <w:szCs w:val="28"/>
                <w:lang w:val="uk-UA"/>
              </w:rPr>
            </w:pPr>
            <w:r w:rsidRPr="000C37BC">
              <w:rPr>
                <w:sz w:val="28"/>
                <w:szCs w:val="28"/>
                <w:lang w:val="uk-UA"/>
              </w:rPr>
              <w:t xml:space="preserve">волонтера, </w:t>
            </w:r>
            <w:proofErr w:type="spellStart"/>
            <w:r w:rsidRPr="000C37BC">
              <w:rPr>
                <w:sz w:val="28"/>
                <w:szCs w:val="28"/>
                <w:lang w:val="uk-UA"/>
              </w:rPr>
              <w:t>Катеринопільська</w:t>
            </w:r>
            <w:proofErr w:type="spellEnd"/>
            <w:r w:rsidRPr="000C37BC">
              <w:rPr>
                <w:sz w:val="28"/>
                <w:szCs w:val="28"/>
                <w:lang w:val="uk-UA"/>
              </w:rPr>
              <w:t xml:space="preserve"> територіальна громада Звенигородського району.</w:t>
            </w:r>
          </w:p>
        </w:tc>
      </w:tr>
    </w:tbl>
    <w:p w:rsidR="000C37BC" w:rsidRPr="000C37BC" w:rsidRDefault="000C37BC" w:rsidP="000C37B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0C37BC" w:rsidRPr="000C37BC" w:rsidRDefault="000C37BC" w:rsidP="000C37B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0C37BC" w:rsidRPr="000C37BC" w:rsidRDefault="000C37BC" w:rsidP="000C37B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0C37BC" w:rsidRPr="000C37BC" w:rsidRDefault="000C37BC" w:rsidP="000C37B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0C37BC">
        <w:rPr>
          <w:sz w:val="28"/>
          <w:szCs w:val="28"/>
          <w:lang w:val="uk-UA"/>
        </w:rPr>
        <w:lastRenderedPageBreak/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0C37BC" w:rsidRPr="000C37BC" w:rsidRDefault="000C37BC" w:rsidP="000C37BC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0C37BC" w:rsidRPr="000C37BC" w:rsidRDefault="000C37BC" w:rsidP="000C37BC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0C37BC" w:rsidRPr="000C37BC" w:rsidRDefault="000C37BC" w:rsidP="000C37BC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0C37BC" w:rsidRPr="000C37BC" w:rsidRDefault="000C37BC" w:rsidP="000C37BC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0C37BC" w:rsidRPr="000C37BC" w:rsidRDefault="000C37BC" w:rsidP="000C37BC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0C37BC" w:rsidRPr="000C37BC" w:rsidRDefault="000C37BC" w:rsidP="000C37BC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 w:rsidRPr="000C37BC">
        <w:rPr>
          <w:sz w:val="28"/>
          <w:szCs w:val="28"/>
          <w:lang w:val="uk-UA"/>
        </w:rPr>
        <w:t>Голова</w:t>
      </w:r>
      <w:r w:rsidRPr="000C37BC">
        <w:rPr>
          <w:sz w:val="28"/>
          <w:szCs w:val="28"/>
          <w:lang w:val="uk-UA"/>
        </w:rPr>
        <w:tab/>
      </w:r>
      <w:r w:rsidRPr="000C37BC">
        <w:rPr>
          <w:sz w:val="28"/>
          <w:szCs w:val="28"/>
          <w:lang w:val="uk-UA"/>
        </w:rPr>
        <w:tab/>
        <w:t>А. ПІДГОРНИЙ</w:t>
      </w:r>
    </w:p>
    <w:sectPr w:rsidR="000C37BC" w:rsidRPr="000C37B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37BC"/>
    <w:rsid w:val="00211C25"/>
    <w:rsid w:val="0030133B"/>
    <w:rsid w:val="00397915"/>
    <w:rsid w:val="00411344"/>
    <w:rsid w:val="0075081E"/>
    <w:rsid w:val="007A1FBA"/>
    <w:rsid w:val="008B2299"/>
    <w:rsid w:val="0093691C"/>
    <w:rsid w:val="00954F93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1262</Characters>
  <Application>Microsoft Office Word</Application>
  <DocSecurity>0</DocSecurity>
  <Lines>10</Lines>
  <Paragraphs>2</Paragraphs>
  <ScaleCrop>false</ScaleCrop>
  <Company>Grizli777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2022-12-09T13:34:00Z</dcterms:modified>
</cp:coreProperties>
</file>