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28439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B288E" w:rsidRDefault="00FB28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09.06.2022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B288E">
        <w:rPr>
          <w:sz w:val="28"/>
          <w:szCs w:val="28"/>
          <w:u w:val="single"/>
          <w:lang w:val="uk-UA"/>
        </w:rPr>
        <w:t>103-р</w:t>
      </w:r>
    </w:p>
    <w:p w:rsidR="007A4AC7" w:rsidRPr="00813367" w:rsidRDefault="007A4AC7" w:rsidP="007A4AC7">
      <w:pPr>
        <w:outlineLvl w:val="0"/>
        <w:rPr>
          <w:sz w:val="28"/>
          <w:szCs w:val="28"/>
        </w:rPr>
      </w:pPr>
    </w:p>
    <w:p w:rsidR="007A4AC7" w:rsidRPr="00581773" w:rsidRDefault="007A4AC7" w:rsidP="007A4AC7">
      <w:pPr>
        <w:outlineLvl w:val="0"/>
        <w:rPr>
          <w:sz w:val="28"/>
          <w:szCs w:val="28"/>
          <w:lang w:val="uk-UA"/>
        </w:rPr>
      </w:pPr>
    </w:p>
    <w:p w:rsidR="007A4AC7" w:rsidRPr="00581773" w:rsidRDefault="007A4AC7" w:rsidP="007A4AC7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</w:p>
    <w:p w:rsidR="007A4AC7" w:rsidRPr="00581773" w:rsidRDefault="007A4AC7" w:rsidP="007A4A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КОВАЛЕНКА І.О.</w:t>
      </w:r>
    </w:p>
    <w:p w:rsidR="007A4AC7" w:rsidRPr="00581773" w:rsidRDefault="007A4AC7" w:rsidP="007A4AC7">
      <w:pPr>
        <w:rPr>
          <w:sz w:val="28"/>
          <w:szCs w:val="28"/>
          <w:lang w:val="uk-UA"/>
        </w:rPr>
      </w:pPr>
    </w:p>
    <w:p w:rsidR="007A4AC7" w:rsidRPr="00581773" w:rsidRDefault="007A4AC7" w:rsidP="007A4AC7">
      <w:pPr>
        <w:rPr>
          <w:sz w:val="28"/>
          <w:szCs w:val="28"/>
          <w:lang w:val="uk-UA"/>
        </w:rPr>
      </w:pPr>
    </w:p>
    <w:p w:rsidR="007A4AC7" w:rsidRPr="00581773" w:rsidRDefault="007A4AC7" w:rsidP="007A4AC7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</w:t>
      </w:r>
      <w:r>
        <w:rPr>
          <w:sz w:val="28"/>
          <w:szCs w:val="28"/>
          <w:lang w:val="uk-UA"/>
        </w:rPr>
        <w:t xml:space="preserve">, враховуючи заяву Коваленка І.О. від 24.05.2022: </w:t>
      </w:r>
    </w:p>
    <w:p w:rsidR="007A4AC7" w:rsidRPr="00581773" w:rsidRDefault="007A4AC7" w:rsidP="007A4AC7">
      <w:pPr>
        <w:jc w:val="both"/>
        <w:rPr>
          <w:sz w:val="28"/>
          <w:szCs w:val="28"/>
          <w:lang w:val="uk-UA"/>
        </w:rPr>
      </w:pPr>
    </w:p>
    <w:p w:rsidR="007A4AC7" w:rsidRPr="00581773" w:rsidRDefault="007A4AC7" w:rsidP="007A4AC7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10.06.2022 КОВАЛЕНКА Івана Олексійовича з посади головного лікаря комунального некомерційного підприємства</w:t>
      </w:r>
      <w:r w:rsidRPr="001C7E0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1C7E0D">
        <w:rPr>
          <w:sz w:val="28"/>
          <w:szCs w:val="28"/>
          <w:lang w:val="uk-UA"/>
        </w:rPr>
        <w:t>Черкаська обласна стоматологічна поліклініка Черкаської обласної ради</w:t>
      </w:r>
      <w:r>
        <w:rPr>
          <w:sz w:val="28"/>
          <w:szCs w:val="28"/>
          <w:lang w:val="uk-UA"/>
        </w:rPr>
        <w:t xml:space="preserve">» за власним бажанням </w:t>
      </w:r>
      <w:r w:rsidRPr="00581773">
        <w:rPr>
          <w:sz w:val="28"/>
          <w:szCs w:val="28"/>
          <w:lang w:val="uk-UA"/>
        </w:rPr>
        <w:t xml:space="preserve">у зв’язку </w:t>
      </w:r>
      <w:r>
        <w:rPr>
          <w:sz w:val="28"/>
          <w:szCs w:val="28"/>
          <w:lang w:val="uk-UA"/>
        </w:rPr>
        <w:t xml:space="preserve">з виходом на пенсію, стаття 38 </w:t>
      </w:r>
      <w:r w:rsidRPr="00581773">
        <w:rPr>
          <w:sz w:val="28"/>
          <w:szCs w:val="28"/>
          <w:lang w:val="uk-UA"/>
        </w:rPr>
        <w:t xml:space="preserve"> Кодексу законів про працю України.</w:t>
      </w:r>
    </w:p>
    <w:p w:rsidR="007A4AC7" w:rsidRPr="00581773" w:rsidRDefault="007A4AC7" w:rsidP="007A4A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 xml:space="preserve">Контроль за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і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</w:t>
      </w:r>
      <w:proofErr w:type="gramStart"/>
      <w:r w:rsidRPr="00581773">
        <w:rPr>
          <w:sz w:val="28"/>
          <w:szCs w:val="28"/>
        </w:rPr>
        <w:t>ради</w:t>
      </w:r>
      <w:proofErr w:type="gramEnd"/>
      <w:r w:rsidRPr="00581773">
        <w:rPr>
          <w:sz w:val="28"/>
          <w:szCs w:val="28"/>
        </w:rPr>
        <w:t>.</w:t>
      </w:r>
    </w:p>
    <w:p w:rsidR="007A4AC7" w:rsidRPr="00D11E63" w:rsidRDefault="007A4AC7" w:rsidP="007A4AC7">
      <w:pPr>
        <w:rPr>
          <w:sz w:val="28"/>
          <w:szCs w:val="28"/>
        </w:rPr>
      </w:pPr>
    </w:p>
    <w:p w:rsidR="007A4AC7" w:rsidRPr="00581773" w:rsidRDefault="007A4AC7" w:rsidP="007A4AC7">
      <w:pPr>
        <w:rPr>
          <w:sz w:val="28"/>
          <w:szCs w:val="28"/>
          <w:lang w:val="uk-UA"/>
        </w:rPr>
      </w:pPr>
    </w:p>
    <w:p w:rsidR="007A4AC7" w:rsidRDefault="007A4AC7" w:rsidP="007A4AC7">
      <w:pPr>
        <w:rPr>
          <w:sz w:val="28"/>
          <w:szCs w:val="28"/>
          <w:lang w:val="uk-UA"/>
        </w:rPr>
      </w:pPr>
    </w:p>
    <w:p w:rsidR="007A4AC7" w:rsidRDefault="007A4AC7" w:rsidP="007A4AC7">
      <w:pPr>
        <w:rPr>
          <w:sz w:val="28"/>
          <w:szCs w:val="28"/>
          <w:lang w:val="uk-UA"/>
        </w:rPr>
      </w:pPr>
    </w:p>
    <w:p w:rsidR="007A4AC7" w:rsidRPr="00581773" w:rsidRDefault="007A4AC7" w:rsidP="007A4AC7">
      <w:pPr>
        <w:rPr>
          <w:sz w:val="28"/>
          <w:szCs w:val="28"/>
          <w:lang w:val="uk-UA"/>
        </w:rPr>
      </w:pPr>
    </w:p>
    <w:p w:rsidR="007A4AC7" w:rsidRPr="00581773" w:rsidRDefault="007A4AC7" w:rsidP="007A4AC7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7A4AC7"/>
    <w:rsid w:val="008B2299"/>
    <w:rsid w:val="0093691C"/>
    <w:rsid w:val="00B56F3D"/>
    <w:rsid w:val="00BB6A5E"/>
    <w:rsid w:val="00CA5172"/>
    <w:rsid w:val="00D401B8"/>
    <w:rsid w:val="00FB288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4</cp:revision>
  <dcterms:created xsi:type="dcterms:W3CDTF">2018-10-09T07:10:00Z</dcterms:created>
  <dcterms:modified xsi:type="dcterms:W3CDTF">2022-06-09T09:54:00Z</dcterms:modified>
</cp:coreProperties>
</file>