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AE03E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BC78CE" w:rsidRPr="00BC78CE">
        <w:rPr>
          <w:sz w:val="28"/>
          <w:szCs w:val="28"/>
          <w:u w:val="single"/>
          <w:lang w:val="uk-UA"/>
        </w:rPr>
        <w:t>07.11.2022</w:t>
      </w:r>
      <w:r w:rsidRPr="008B6A26">
        <w:rPr>
          <w:sz w:val="28"/>
          <w:szCs w:val="28"/>
          <w:lang w:val="uk-UA"/>
        </w:rPr>
        <w:t xml:space="preserve"> № </w:t>
      </w:r>
      <w:r w:rsidR="00BC78CE" w:rsidRPr="00BC78CE">
        <w:rPr>
          <w:sz w:val="28"/>
          <w:szCs w:val="28"/>
          <w:u w:val="single"/>
          <w:lang w:val="uk-UA"/>
        </w:rPr>
        <w:t>321-р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3561F7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3561F7" w:rsidRPr="003561F7">
        <w:rPr>
          <w:sz w:val="28"/>
          <w:szCs w:val="28"/>
          <w:lang w:val="uk-UA"/>
        </w:rPr>
        <w:t>Золотоніського</w:t>
      </w:r>
      <w:proofErr w:type="spellEnd"/>
      <w:r w:rsidR="003561F7">
        <w:rPr>
          <w:sz w:val="28"/>
          <w:szCs w:val="28"/>
          <w:lang w:val="uk-UA"/>
        </w:rPr>
        <w:t xml:space="preserve"> </w:t>
      </w:r>
      <w:r w:rsidR="003561F7" w:rsidRPr="003561F7">
        <w:rPr>
          <w:sz w:val="28"/>
          <w:szCs w:val="28"/>
          <w:lang w:val="uk-UA"/>
        </w:rPr>
        <w:t>психоневрологічного інтернату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AE03EC">
        <w:trPr>
          <w:trHeight w:val="874"/>
        </w:trPr>
        <w:tc>
          <w:tcPr>
            <w:tcW w:w="3724" w:type="dxa"/>
          </w:tcPr>
          <w:p w:rsidR="0045091D" w:rsidRPr="0045091D" w:rsidRDefault="00AE03E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  <w:r>
              <w:rPr>
                <w:sz w:val="28"/>
                <w:szCs w:val="28"/>
                <w:lang w:val="uk-UA"/>
              </w:rPr>
              <w:br/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03EC" w:rsidRPr="006A67E8" w:rsidTr="00AE03EC">
        <w:trPr>
          <w:trHeight w:val="874"/>
        </w:trPr>
        <w:tc>
          <w:tcPr>
            <w:tcW w:w="3724" w:type="dxa"/>
          </w:tcPr>
          <w:p w:rsidR="00AE03EC" w:rsidRPr="0007364A" w:rsidRDefault="003561F7" w:rsidP="003561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7364A">
              <w:rPr>
                <w:sz w:val="28"/>
                <w:szCs w:val="28"/>
                <w:lang w:val="uk-UA"/>
              </w:rPr>
              <w:t>ЗВЯГІНЦЕВА</w:t>
            </w:r>
            <w:r w:rsidR="00AE03EC" w:rsidRPr="0007364A">
              <w:rPr>
                <w:sz w:val="28"/>
                <w:szCs w:val="28"/>
                <w:lang w:val="uk-UA"/>
              </w:rPr>
              <w:br/>
            </w:r>
            <w:r w:rsidRPr="0007364A">
              <w:rPr>
                <w:sz w:val="28"/>
                <w:szCs w:val="28"/>
                <w:lang w:val="uk-UA"/>
              </w:rPr>
              <w:t>Олена Миколаївна</w:t>
            </w:r>
            <w:r w:rsidR="00AE03EC" w:rsidRPr="0007364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:rsidR="00AE03EC" w:rsidRPr="0007364A" w:rsidRDefault="00AE03EC" w:rsidP="005154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7364A">
              <w:rPr>
                <w:sz w:val="28"/>
                <w:szCs w:val="28"/>
                <w:lang w:val="uk-UA"/>
              </w:rPr>
              <w:t xml:space="preserve">- </w:t>
            </w:r>
            <w:r w:rsidR="0007364A" w:rsidRPr="0007364A">
              <w:rPr>
                <w:sz w:val="28"/>
                <w:szCs w:val="28"/>
                <w:lang w:val="uk-UA"/>
              </w:rPr>
              <w:t>начальник</w:t>
            </w:r>
            <w:r w:rsidRPr="0007364A">
              <w:rPr>
                <w:sz w:val="28"/>
                <w:szCs w:val="28"/>
                <w:lang w:val="uk-UA"/>
              </w:rPr>
              <w:t xml:space="preserve"> управління об’єктами спільної власності територіальних громад області виконавчого апарату Черкаської обласної р</w:t>
            </w:r>
            <w:r w:rsidR="00FE622B" w:rsidRPr="0007364A">
              <w:rPr>
                <w:sz w:val="28"/>
                <w:szCs w:val="28"/>
                <w:lang w:val="uk-UA"/>
              </w:rPr>
              <w:t xml:space="preserve">ади, </w:t>
            </w:r>
            <w:r w:rsidR="00FE622B" w:rsidRPr="0007364A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AE03EC" w:rsidRPr="0007364A" w:rsidRDefault="00AE03EC" w:rsidP="005154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E03EC" w:rsidRPr="005E5F90" w:rsidTr="00AE03EC">
        <w:trPr>
          <w:trHeight w:val="403"/>
        </w:trPr>
        <w:tc>
          <w:tcPr>
            <w:tcW w:w="3724" w:type="dxa"/>
          </w:tcPr>
          <w:p w:rsidR="00AE03EC" w:rsidRDefault="00AE03EC" w:rsidP="00767DE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AE03EC" w:rsidRPr="006B4CDE" w:rsidRDefault="00AE03EC" w:rsidP="00767DE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AE03EC" w:rsidRPr="006B4CDE" w:rsidRDefault="00AE03EC" w:rsidP="00767DE5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AE03EC" w:rsidRPr="006B4CDE" w:rsidRDefault="00AE03EC" w:rsidP="00767DE5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AE03EC" w:rsidRPr="006B4CDE" w:rsidRDefault="00AE03EC" w:rsidP="00767DE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AE03EC" w:rsidRDefault="00AE03EC" w:rsidP="00AE03E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консультант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AE03EC" w:rsidRPr="005E5F90" w:rsidRDefault="00AE03EC" w:rsidP="00AE03E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E03EC" w:rsidRPr="00BC78CE" w:rsidTr="00AE03EC">
        <w:trPr>
          <w:trHeight w:val="553"/>
        </w:trPr>
        <w:tc>
          <w:tcPr>
            <w:tcW w:w="3724" w:type="dxa"/>
          </w:tcPr>
          <w:p w:rsidR="00AE03EC" w:rsidRDefault="00AE03EC" w:rsidP="005E5F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AE03EC" w:rsidRDefault="00AE03EC" w:rsidP="005E5F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AE03EC" w:rsidRDefault="00AE03EC" w:rsidP="005E5F9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E622B">
              <w:rPr>
                <w:sz w:val="28"/>
                <w:szCs w:val="28"/>
                <w:lang w:val="uk-UA"/>
              </w:rPr>
              <w:t>Черкаської обласної ради</w:t>
            </w:r>
          </w:p>
          <w:p w:rsidR="00AE03EC" w:rsidRDefault="00AE03EC" w:rsidP="005E5F9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E03EC" w:rsidRPr="005E5F90" w:rsidTr="00AE03EC">
        <w:trPr>
          <w:trHeight w:val="553"/>
        </w:trPr>
        <w:tc>
          <w:tcPr>
            <w:tcW w:w="3724" w:type="dxa"/>
          </w:tcPr>
          <w:p w:rsidR="00AE03EC" w:rsidRPr="00A54AFF" w:rsidRDefault="0007364A" w:rsidP="005E5F9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54AFF">
              <w:rPr>
                <w:sz w:val="28"/>
                <w:szCs w:val="28"/>
                <w:lang w:val="uk-UA"/>
              </w:rPr>
              <w:t>КОЗУБ</w:t>
            </w:r>
          </w:p>
          <w:p w:rsidR="00AE03EC" w:rsidRPr="00A54AFF" w:rsidRDefault="0007364A" w:rsidP="005E5F9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54AFF">
              <w:rPr>
                <w:sz w:val="28"/>
                <w:szCs w:val="28"/>
                <w:lang w:val="uk-UA"/>
              </w:rPr>
              <w:t>Світлана Олексіївна</w:t>
            </w:r>
          </w:p>
        </w:tc>
        <w:tc>
          <w:tcPr>
            <w:tcW w:w="6095" w:type="dxa"/>
          </w:tcPr>
          <w:p w:rsidR="00AE03EC" w:rsidRPr="00A54AFF" w:rsidRDefault="00AE03EC" w:rsidP="0007364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54AF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представник трудового колективу, </w:t>
            </w:r>
            <w:r w:rsidR="0007364A" w:rsidRPr="00A54AF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директора </w:t>
            </w:r>
            <w:proofErr w:type="spellStart"/>
            <w:r w:rsidR="0007364A" w:rsidRPr="00A54AF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Золотоніського</w:t>
            </w:r>
            <w:proofErr w:type="spellEnd"/>
            <w:r w:rsidR="0007364A" w:rsidRPr="00A54AF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інтернату.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5E5F90" w:rsidP="00AE0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Н.</w:t>
      </w:r>
      <w:r w:rsidR="00AE03E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0B212C">
      <w:pgSz w:w="11906" w:h="16838" w:code="9"/>
      <w:pgMar w:top="851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7364A"/>
    <w:rsid w:val="00177EED"/>
    <w:rsid w:val="003561F7"/>
    <w:rsid w:val="003C79E2"/>
    <w:rsid w:val="00407D34"/>
    <w:rsid w:val="004234A7"/>
    <w:rsid w:val="0045091D"/>
    <w:rsid w:val="00455FAE"/>
    <w:rsid w:val="0048378C"/>
    <w:rsid w:val="00520FA4"/>
    <w:rsid w:val="005E5F90"/>
    <w:rsid w:val="006A67E8"/>
    <w:rsid w:val="006B4CDE"/>
    <w:rsid w:val="006C314F"/>
    <w:rsid w:val="00767DE5"/>
    <w:rsid w:val="00A54AFF"/>
    <w:rsid w:val="00A6041E"/>
    <w:rsid w:val="00AE03EC"/>
    <w:rsid w:val="00B95A20"/>
    <w:rsid w:val="00BC1105"/>
    <w:rsid w:val="00BC78CE"/>
    <w:rsid w:val="00DF341D"/>
    <w:rsid w:val="00F07B75"/>
    <w:rsid w:val="00FA11C6"/>
    <w:rsid w:val="00FE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17</cp:revision>
  <dcterms:created xsi:type="dcterms:W3CDTF">2020-08-13T09:06:00Z</dcterms:created>
  <dcterms:modified xsi:type="dcterms:W3CDTF">2022-11-07T15:45:00Z</dcterms:modified>
</cp:coreProperties>
</file>