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4pt" o:ole="" fillcolor="window">
            <v:imagedata r:id="rId6" o:title=""/>
          </v:shape>
          <o:OLEObject Type="Embed" ProgID="Word.Picture.8" ShapeID="_x0000_i1025" DrawAspect="Content" ObjectID="_1718455342" r:id="rId7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4F553B" w:rsidRDefault="004F553B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bookmarkStart w:id="0" w:name="_GoBack"/>
      <w:r w:rsidRPr="004F553B">
        <w:rPr>
          <w:sz w:val="28"/>
          <w:szCs w:val="28"/>
          <w:u w:val="single"/>
          <w:lang w:val="uk-UA"/>
        </w:rPr>
        <w:t>04.07.2022</w:t>
      </w:r>
      <w:bookmarkEnd w:id="0"/>
      <w:r>
        <w:rPr>
          <w:sz w:val="28"/>
          <w:szCs w:val="28"/>
          <w:lang w:val="uk-UA"/>
        </w:rPr>
        <w:t xml:space="preserve">           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4F553B">
        <w:rPr>
          <w:sz w:val="28"/>
          <w:szCs w:val="28"/>
          <w:u w:val="single"/>
          <w:lang w:val="uk-UA"/>
        </w:rPr>
        <w:t>146-р</w:t>
      </w:r>
    </w:p>
    <w:p w:rsidR="00A975EA" w:rsidRPr="00F43D46" w:rsidRDefault="00A975EA" w:rsidP="00A975EA">
      <w:pPr>
        <w:ind w:right="355"/>
        <w:jc w:val="both"/>
        <w:rPr>
          <w:sz w:val="26"/>
        </w:rPr>
      </w:pPr>
    </w:p>
    <w:p w:rsidR="00A975EA" w:rsidRDefault="00A975EA" w:rsidP="00A975EA">
      <w:pPr>
        <w:ind w:right="355"/>
        <w:jc w:val="both"/>
        <w:rPr>
          <w:sz w:val="28"/>
          <w:szCs w:val="28"/>
        </w:rPr>
      </w:pPr>
      <w:r w:rsidRPr="008262F1">
        <w:rPr>
          <w:sz w:val="28"/>
          <w:szCs w:val="28"/>
        </w:rPr>
        <w:t xml:space="preserve">Про </w:t>
      </w:r>
      <w:proofErr w:type="spellStart"/>
      <w:r>
        <w:rPr>
          <w:sz w:val="28"/>
          <w:szCs w:val="28"/>
        </w:rPr>
        <w:t>затвердження</w:t>
      </w:r>
      <w:proofErr w:type="spellEnd"/>
      <w:r>
        <w:rPr>
          <w:sz w:val="28"/>
          <w:szCs w:val="28"/>
        </w:rPr>
        <w:t xml:space="preserve"> паспорта</w:t>
      </w:r>
    </w:p>
    <w:p w:rsidR="00A975EA" w:rsidRDefault="00A975EA" w:rsidP="00A975EA">
      <w:pPr>
        <w:ind w:left="-540" w:right="355" w:firstLine="54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бюджетної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Черкаської</w:t>
      </w:r>
      <w:proofErr w:type="spellEnd"/>
    </w:p>
    <w:p w:rsidR="00A975EA" w:rsidRDefault="00A975EA" w:rsidP="00A975EA">
      <w:pPr>
        <w:ind w:left="-567" w:firstLine="53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на 2022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</w:p>
    <w:p w:rsidR="00A975EA" w:rsidRPr="008262F1" w:rsidRDefault="00A975EA" w:rsidP="00A975EA">
      <w:pPr>
        <w:ind w:left="-540" w:right="355" w:firstLine="540"/>
        <w:jc w:val="both"/>
        <w:rPr>
          <w:sz w:val="28"/>
          <w:szCs w:val="28"/>
        </w:rPr>
      </w:pPr>
    </w:p>
    <w:p w:rsidR="00A975EA" w:rsidRDefault="00A975EA" w:rsidP="00A975EA">
      <w:pPr>
        <w:ind w:right="355" w:firstLine="540"/>
        <w:jc w:val="both"/>
        <w:rPr>
          <w:sz w:val="28"/>
          <w:szCs w:val="28"/>
        </w:rPr>
      </w:pPr>
      <w:proofErr w:type="spellStart"/>
      <w:r w:rsidRPr="008262F1">
        <w:rPr>
          <w:sz w:val="28"/>
          <w:szCs w:val="28"/>
        </w:rPr>
        <w:t>Відповідно</w:t>
      </w:r>
      <w:proofErr w:type="spellEnd"/>
      <w:r w:rsidRPr="008262F1">
        <w:rPr>
          <w:sz w:val="28"/>
          <w:szCs w:val="28"/>
        </w:rPr>
        <w:t xml:space="preserve"> до </w:t>
      </w:r>
      <w:r>
        <w:rPr>
          <w:sz w:val="28"/>
          <w:szCs w:val="28"/>
        </w:rPr>
        <w:t xml:space="preserve">ст. 55 Закону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місцеве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самоврядування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Україні</w:t>
      </w:r>
      <w:proofErr w:type="spellEnd"/>
      <w:r>
        <w:rPr>
          <w:sz w:val="28"/>
          <w:szCs w:val="28"/>
        </w:rPr>
        <w:t xml:space="preserve">», Правил </w:t>
      </w:r>
      <w:proofErr w:type="spellStart"/>
      <w:r>
        <w:rPr>
          <w:sz w:val="28"/>
          <w:szCs w:val="28"/>
        </w:rPr>
        <w:t>складання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паспортів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бюджетних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програм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ісцевих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бюджетів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звітів</w:t>
      </w:r>
      <w:proofErr w:type="spellEnd"/>
      <w:r>
        <w:rPr>
          <w:sz w:val="28"/>
          <w:szCs w:val="28"/>
        </w:rPr>
        <w:t xml:space="preserve"> про </w:t>
      </w:r>
      <w:proofErr w:type="spellStart"/>
      <w:r>
        <w:rPr>
          <w:sz w:val="28"/>
          <w:szCs w:val="28"/>
        </w:rPr>
        <w:t>їх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затверджених</w:t>
      </w:r>
      <w:proofErr w:type="spellEnd"/>
      <w:r>
        <w:rPr>
          <w:sz w:val="28"/>
          <w:szCs w:val="28"/>
        </w:rPr>
        <w:t xml:space="preserve"> наказом </w:t>
      </w:r>
      <w:proofErr w:type="spellStart"/>
      <w:r>
        <w:rPr>
          <w:sz w:val="28"/>
          <w:szCs w:val="28"/>
        </w:rPr>
        <w:t>Міністерства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фінансів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України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26 </w:t>
      </w:r>
      <w:proofErr w:type="spellStart"/>
      <w:r>
        <w:rPr>
          <w:sz w:val="28"/>
          <w:szCs w:val="28"/>
        </w:rPr>
        <w:t>серпня</w:t>
      </w:r>
      <w:proofErr w:type="spellEnd"/>
      <w:r>
        <w:rPr>
          <w:sz w:val="28"/>
          <w:szCs w:val="28"/>
        </w:rPr>
        <w:t xml:space="preserve"> 2014 року №836 «Про </w:t>
      </w:r>
      <w:proofErr w:type="spellStart"/>
      <w:r>
        <w:rPr>
          <w:sz w:val="28"/>
          <w:szCs w:val="28"/>
        </w:rPr>
        <w:t>деякі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запровадження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програмно-цільового</w:t>
      </w:r>
      <w:proofErr w:type="spellEnd"/>
      <w:r>
        <w:rPr>
          <w:sz w:val="28"/>
          <w:szCs w:val="28"/>
        </w:rPr>
        <w:t xml:space="preserve"> методу </w:t>
      </w:r>
      <w:proofErr w:type="spellStart"/>
      <w:r>
        <w:rPr>
          <w:sz w:val="28"/>
          <w:szCs w:val="28"/>
        </w:rPr>
        <w:t>складання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виконання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місцевих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бюджетів</w:t>
      </w:r>
      <w:proofErr w:type="spellEnd"/>
      <w:r>
        <w:rPr>
          <w:sz w:val="28"/>
          <w:szCs w:val="28"/>
        </w:rPr>
        <w:t xml:space="preserve">», </w:t>
      </w:r>
      <w:proofErr w:type="spellStart"/>
      <w:r>
        <w:rPr>
          <w:sz w:val="28"/>
          <w:szCs w:val="28"/>
        </w:rPr>
        <w:t>з</w:t>
      </w:r>
      <w:r w:rsidRPr="007961FF">
        <w:rPr>
          <w:rStyle w:val="rvts9"/>
          <w:bCs/>
          <w:color w:val="333333"/>
          <w:sz w:val="28"/>
          <w:szCs w:val="28"/>
          <w:shd w:val="clear" w:color="auto" w:fill="FFFFFF"/>
        </w:rPr>
        <w:t>ареєстрован</w:t>
      </w:r>
      <w:r w:rsidR="00F43D46">
        <w:rPr>
          <w:rStyle w:val="rvts9"/>
          <w:bCs/>
          <w:color w:val="333333"/>
          <w:sz w:val="28"/>
          <w:szCs w:val="28"/>
          <w:shd w:val="clear" w:color="auto" w:fill="FFFFFF"/>
          <w:lang w:val="uk-UA"/>
        </w:rPr>
        <w:t>им</w:t>
      </w:r>
      <w:proofErr w:type="spellEnd"/>
      <w:r w:rsidRPr="007961FF">
        <w:rPr>
          <w:rStyle w:val="rvts9"/>
          <w:bCs/>
          <w:color w:val="333333"/>
          <w:sz w:val="28"/>
          <w:szCs w:val="28"/>
          <w:shd w:val="clear" w:color="auto" w:fill="FFFFFF"/>
        </w:rPr>
        <w:t xml:space="preserve"> в </w:t>
      </w:r>
      <w:proofErr w:type="spellStart"/>
      <w:r w:rsidRPr="007961FF">
        <w:rPr>
          <w:rStyle w:val="rvts9"/>
          <w:bCs/>
          <w:color w:val="333333"/>
          <w:sz w:val="28"/>
          <w:szCs w:val="28"/>
          <w:shd w:val="clear" w:color="auto" w:fill="FFFFFF"/>
        </w:rPr>
        <w:t>Міністерстві</w:t>
      </w:r>
      <w:proofErr w:type="spellEnd"/>
      <w:r>
        <w:rPr>
          <w:rStyle w:val="rvts9"/>
          <w:bCs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961FF">
        <w:rPr>
          <w:rStyle w:val="rvts9"/>
          <w:bCs/>
          <w:color w:val="333333"/>
          <w:sz w:val="28"/>
          <w:szCs w:val="28"/>
          <w:shd w:val="clear" w:color="auto" w:fill="FFFFFF"/>
        </w:rPr>
        <w:t>юстиції</w:t>
      </w:r>
      <w:proofErr w:type="spellEnd"/>
      <w:r w:rsidRPr="007961FF">
        <w:rPr>
          <w:rStyle w:val="rvts9"/>
          <w:bCs/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Pr="007961FF">
        <w:rPr>
          <w:rStyle w:val="rvts9"/>
          <w:bCs/>
          <w:color w:val="333333"/>
          <w:sz w:val="28"/>
          <w:szCs w:val="28"/>
          <w:shd w:val="clear" w:color="auto" w:fill="FFFFFF"/>
        </w:rPr>
        <w:t>України</w:t>
      </w:r>
      <w:proofErr w:type="spellEnd"/>
      <w:r>
        <w:rPr>
          <w:rStyle w:val="rvts9"/>
          <w:bCs/>
          <w:color w:val="333333"/>
          <w:sz w:val="28"/>
          <w:szCs w:val="28"/>
          <w:shd w:val="clear" w:color="auto" w:fill="FFFFFF"/>
        </w:rPr>
        <w:t xml:space="preserve"> </w:t>
      </w:r>
      <w:r w:rsidR="00F43D46">
        <w:rPr>
          <w:rStyle w:val="rvts9"/>
          <w:bCs/>
          <w:color w:val="333333"/>
          <w:sz w:val="28"/>
          <w:szCs w:val="28"/>
          <w:shd w:val="clear" w:color="auto" w:fill="FFFFFF"/>
          <w:lang w:val="uk-UA"/>
        </w:rPr>
        <w:t xml:space="preserve">                     </w:t>
      </w:r>
      <w:r w:rsidRPr="007961FF">
        <w:rPr>
          <w:rStyle w:val="rvts9"/>
          <w:bCs/>
          <w:color w:val="333333"/>
          <w:sz w:val="28"/>
          <w:szCs w:val="28"/>
          <w:shd w:val="clear" w:color="auto" w:fill="FFFFFF"/>
        </w:rPr>
        <w:t xml:space="preserve">10 </w:t>
      </w:r>
      <w:proofErr w:type="spellStart"/>
      <w:r w:rsidRPr="007961FF">
        <w:rPr>
          <w:rStyle w:val="rvts9"/>
          <w:bCs/>
          <w:color w:val="333333"/>
          <w:sz w:val="28"/>
          <w:szCs w:val="28"/>
          <w:shd w:val="clear" w:color="auto" w:fill="FFFFFF"/>
        </w:rPr>
        <w:t>вересня</w:t>
      </w:r>
      <w:proofErr w:type="spellEnd"/>
      <w:r w:rsidRPr="007961FF">
        <w:rPr>
          <w:rStyle w:val="rvts9"/>
          <w:bCs/>
          <w:color w:val="333333"/>
          <w:sz w:val="28"/>
          <w:szCs w:val="28"/>
          <w:shd w:val="clear" w:color="auto" w:fill="FFFFFF"/>
        </w:rPr>
        <w:t xml:space="preserve"> 2014 р</w:t>
      </w:r>
      <w:r w:rsidR="00F43D46">
        <w:rPr>
          <w:rStyle w:val="rvts9"/>
          <w:bCs/>
          <w:color w:val="333333"/>
          <w:sz w:val="28"/>
          <w:szCs w:val="28"/>
          <w:shd w:val="clear" w:color="auto" w:fill="FFFFFF"/>
          <w:lang w:val="uk-UA"/>
        </w:rPr>
        <w:t>оку</w:t>
      </w:r>
      <w:r>
        <w:rPr>
          <w:rStyle w:val="rvts9"/>
          <w:bCs/>
          <w:color w:val="333333"/>
          <w:sz w:val="28"/>
          <w:szCs w:val="28"/>
          <w:shd w:val="clear" w:color="auto" w:fill="FFFFFF"/>
        </w:rPr>
        <w:t xml:space="preserve"> </w:t>
      </w:r>
      <w:r w:rsidRPr="007961FF">
        <w:rPr>
          <w:rStyle w:val="rvts9"/>
          <w:bCs/>
          <w:color w:val="333333"/>
          <w:sz w:val="28"/>
          <w:szCs w:val="28"/>
          <w:shd w:val="clear" w:color="auto" w:fill="FFFFFF"/>
        </w:rPr>
        <w:t>за № 1104/25881</w:t>
      </w:r>
      <w:r>
        <w:rPr>
          <w:rStyle w:val="rvts9"/>
          <w:bCs/>
          <w:color w:val="333333"/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змінами</w:t>
      </w:r>
      <w:proofErr w:type="spellEnd"/>
      <w:r>
        <w:rPr>
          <w:sz w:val="28"/>
          <w:szCs w:val="28"/>
        </w:rPr>
        <w:t>)</w:t>
      </w:r>
      <w:r w:rsidRPr="007961FF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враховуючи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ішення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</w:t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21.12.2021 №</w:t>
      </w:r>
      <w:r w:rsidR="00F43D46">
        <w:rPr>
          <w:sz w:val="28"/>
          <w:szCs w:val="28"/>
          <w:lang w:val="uk-UA"/>
        </w:rPr>
        <w:t> </w:t>
      </w:r>
      <w:r>
        <w:rPr>
          <w:sz w:val="28"/>
          <w:szCs w:val="28"/>
        </w:rPr>
        <w:t>10-12/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 «Про </w:t>
      </w:r>
      <w:proofErr w:type="spellStart"/>
      <w:r>
        <w:rPr>
          <w:sz w:val="28"/>
          <w:szCs w:val="28"/>
        </w:rPr>
        <w:t>обласний</w:t>
      </w:r>
      <w:proofErr w:type="spellEnd"/>
      <w:r>
        <w:rPr>
          <w:sz w:val="28"/>
          <w:szCs w:val="28"/>
        </w:rPr>
        <w:t xml:space="preserve"> бюджет </w:t>
      </w:r>
      <w:proofErr w:type="spellStart"/>
      <w:r>
        <w:rPr>
          <w:sz w:val="28"/>
          <w:szCs w:val="28"/>
        </w:rPr>
        <w:t>Черкаської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області</w:t>
      </w:r>
      <w:proofErr w:type="spellEnd"/>
      <w:r>
        <w:rPr>
          <w:sz w:val="28"/>
          <w:szCs w:val="28"/>
        </w:rPr>
        <w:t xml:space="preserve"> на 2022 </w:t>
      </w:r>
      <w:proofErr w:type="spellStart"/>
      <w:r>
        <w:rPr>
          <w:sz w:val="28"/>
          <w:szCs w:val="28"/>
        </w:rPr>
        <w:t>рік</w:t>
      </w:r>
      <w:proofErr w:type="spellEnd"/>
      <w:r>
        <w:rPr>
          <w:sz w:val="28"/>
          <w:szCs w:val="28"/>
        </w:rPr>
        <w:t xml:space="preserve">» </w:t>
      </w:r>
      <w:r>
        <w:rPr>
          <w:sz w:val="28"/>
          <w:szCs w:val="28"/>
          <w:lang w:val="uk-UA"/>
        </w:rPr>
        <w:t>(зі змінами)</w:t>
      </w:r>
      <w:r>
        <w:rPr>
          <w:sz w:val="28"/>
          <w:szCs w:val="28"/>
        </w:rPr>
        <w:t>:</w:t>
      </w:r>
    </w:p>
    <w:p w:rsidR="00F43D46" w:rsidRDefault="00F43D46" w:rsidP="00A975EA">
      <w:pPr>
        <w:spacing w:before="120"/>
        <w:ind w:firstLine="540"/>
        <w:jc w:val="both"/>
        <w:rPr>
          <w:sz w:val="28"/>
          <w:szCs w:val="28"/>
        </w:rPr>
      </w:pPr>
    </w:p>
    <w:p w:rsidR="00A975EA" w:rsidRPr="007E225B" w:rsidRDefault="00A975EA" w:rsidP="00A975EA">
      <w:pPr>
        <w:spacing w:before="12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Викласти</w:t>
      </w:r>
      <w:proofErr w:type="spellEnd"/>
      <w:r>
        <w:rPr>
          <w:sz w:val="28"/>
          <w:szCs w:val="28"/>
        </w:rPr>
        <w:t xml:space="preserve"> в </w:t>
      </w:r>
      <w:proofErr w:type="spellStart"/>
      <w:r>
        <w:rPr>
          <w:sz w:val="28"/>
          <w:szCs w:val="28"/>
        </w:rPr>
        <w:t>новій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редакції</w:t>
      </w:r>
      <w:proofErr w:type="spellEnd"/>
      <w:r>
        <w:rPr>
          <w:sz w:val="28"/>
          <w:szCs w:val="28"/>
        </w:rPr>
        <w:t xml:space="preserve"> паспорт </w:t>
      </w:r>
      <w:proofErr w:type="spellStart"/>
      <w:r>
        <w:rPr>
          <w:sz w:val="28"/>
          <w:szCs w:val="28"/>
        </w:rPr>
        <w:t>бюджетної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програми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Черкаської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 на 2022 </w:t>
      </w:r>
      <w:proofErr w:type="spellStart"/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ік</w:t>
      </w:r>
      <w:proofErr w:type="spellEnd"/>
      <w:r>
        <w:rPr>
          <w:sz w:val="28"/>
          <w:szCs w:val="28"/>
        </w:rPr>
        <w:t xml:space="preserve"> за КПКВК - 0110150 «</w:t>
      </w:r>
      <w:proofErr w:type="spellStart"/>
      <w:r>
        <w:rPr>
          <w:sz w:val="28"/>
          <w:szCs w:val="28"/>
        </w:rPr>
        <w:t>Організаційне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інформаційно-аналітичне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матеріально-технічне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обласної</w:t>
      </w:r>
      <w:proofErr w:type="spellEnd"/>
      <w:r>
        <w:rPr>
          <w:sz w:val="28"/>
          <w:szCs w:val="28"/>
        </w:rPr>
        <w:t xml:space="preserve"> ради, </w:t>
      </w:r>
      <w:proofErr w:type="spellStart"/>
      <w:r>
        <w:rPr>
          <w:sz w:val="28"/>
          <w:szCs w:val="28"/>
        </w:rPr>
        <w:t>районної</w:t>
      </w:r>
      <w:proofErr w:type="spellEnd"/>
      <w:r>
        <w:rPr>
          <w:sz w:val="28"/>
          <w:szCs w:val="28"/>
        </w:rPr>
        <w:t xml:space="preserve"> ради, </w:t>
      </w:r>
      <w:proofErr w:type="spellStart"/>
      <w:r>
        <w:rPr>
          <w:sz w:val="28"/>
          <w:szCs w:val="28"/>
        </w:rPr>
        <w:t>районної</w:t>
      </w:r>
      <w:proofErr w:type="spellEnd"/>
      <w:r>
        <w:rPr>
          <w:sz w:val="28"/>
          <w:szCs w:val="28"/>
        </w:rPr>
        <w:t xml:space="preserve"> у </w:t>
      </w:r>
      <w:proofErr w:type="spellStart"/>
      <w:r>
        <w:rPr>
          <w:sz w:val="28"/>
          <w:szCs w:val="28"/>
        </w:rPr>
        <w:t>місті</w:t>
      </w:r>
      <w:proofErr w:type="spellEnd"/>
      <w:r>
        <w:rPr>
          <w:sz w:val="28"/>
          <w:szCs w:val="28"/>
        </w:rPr>
        <w:t xml:space="preserve"> ради (у </w:t>
      </w:r>
      <w:proofErr w:type="spellStart"/>
      <w:r>
        <w:rPr>
          <w:sz w:val="28"/>
          <w:szCs w:val="28"/>
        </w:rPr>
        <w:t>разі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її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створення</w:t>
      </w:r>
      <w:proofErr w:type="spellEnd"/>
      <w:r>
        <w:rPr>
          <w:sz w:val="28"/>
          <w:szCs w:val="28"/>
        </w:rPr>
        <w:t xml:space="preserve">),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селищної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сільської</w:t>
      </w:r>
      <w:proofErr w:type="spellEnd"/>
      <w:r>
        <w:rPr>
          <w:sz w:val="28"/>
          <w:szCs w:val="28"/>
        </w:rPr>
        <w:t xml:space="preserve"> рад».</w:t>
      </w:r>
    </w:p>
    <w:p w:rsidR="00A975EA" w:rsidRPr="003C575C" w:rsidRDefault="00A975EA" w:rsidP="00A975E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Pr="003C575C">
        <w:rPr>
          <w:sz w:val="28"/>
          <w:szCs w:val="28"/>
        </w:rPr>
        <w:t xml:space="preserve">Контроль за </w:t>
      </w:r>
      <w:proofErr w:type="spellStart"/>
      <w:r w:rsidRPr="003C575C">
        <w:rPr>
          <w:sz w:val="28"/>
          <w:szCs w:val="28"/>
        </w:rPr>
        <w:t>виконанням</w:t>
      </w:r>
      <w:proofErr w:type="spellEnd"/>
      <w:r w:rsidRPr="003C575C">
        <w:rPr>
          <w:sz w:val="28"/>
          <w:szCs w:val="28"/>
        </w:rPr>
        <w:t xml:space="preserve"> </w:t>
      </w:r>
      <w:proofErr w:type="spellStart"/>
      <w:r w:rsidRPr="003C575C">
        <w:rPr>
          <w:sz w:val="28"/>
          <w:szCs w:val="28"/>
        </w:rPr>
        <w:t>розпорядження</w:t>
      </w:r>
      <w:proofErr w:type="spellEnd"/>
      <w:r w:rsidRPr="003C575C">
        <w:rPr>
          <w:sz w:val="28"/>
          <w:szCs w:val="28"/>
        </w:rPr>
        <w:t xml:space="preserve"> </w:t>
      </w:r>
      <w:proofErr w:type="spellStart"/>
      <w:r w:rsidRPr="003C575C">
        <w:rPr>
          <w:sz w:val="28"/>
          <w:szCs w:val="28"/>
        </w:rPr>
        <w:t>покласти</w:t>
      </w:r>
      <w:proofErr w:type="spellEnd"/>
      <w:r w:rsidRPr="003C575C">
        <w:rPr>
          <w:sz w:val="28"/>
          <w:szCs w:val="28"/>
        </w:rPr>
        <w:t xml:space="preserve"> на </w:t>
      </w:r>
      <w:r>
        <w:rPr>
          <w:sz w:val="28"/>
          <w:szCs w:val="28"/>
        </w:rPr>
        <w:t xml:space="preserve">                                  </w:t>
      </w:r>
      <w:r w:rsidRPr="003C575C">
        <w:rPr>
          <w:sz w:val="28"/>
          <w:szCs w:val="28"/>
        </w:rPr>
        <w:t xml:space="preserve">начальника </w:t>
      </w:r>
      <w:proofErr w:type="spellStart"/>
      <w:r w:rsidRPr="003C575C">
        <w:rPr>
          <w:sz w:val="28"/>
          <w:szCs w:val="28"/>
        </w:rPr>
        <w:t>фінансово-господарського</w:t>
      </w:r>
      <w:proofErr w:type="spellEnd"/>
      <w:r w:rsidRPr="003C575C">
        <w:rPr>
          <w:sz w:val="28"/>
          <w:szCs w:val="28"/>
        </w:rPr>
        <w:t xml:space="preserve"> </w:t>
      </w:r>
      <w:proofErr w:type="spellStart"/>
      <w:r w:rsidRPr="003C575C">
        <w:rPr>
          <w:sz w:val="28"/>
          <w:szCs w:val="28"/>
        </w:rPr>
        <w:t>відділу</w:t>
      </w:r>
      <w:proofErr w:type="spellEnd"/>
      <w:r w:rsidRPr="003C575C">
        <w:rPr>
          <w:sz w:val="28"/>
          <w:szCs w:val="28"/>
        </w:rPr>
        <w:t>, головного</w:t>
      </w:r>
      <w:r>
        <w:rPr>
          <w:sz w:val="28"/>
          <w:szCs w:val="28"/>
        </w:rPr>
        <w:t xml:space="preserve"> бухгалтера </w:t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апарату</w:t>
      </w:r>
      <w:proofErr w:type="spellEnd"/>
      <w:r>
        <w:rPr>
          <w:sz w:val="28"/>
          <w:szCs w:val="28"/>
        </w:rPr>
        <w:t xml:space="preserve"> </w:t>
      </w:r>
      <w:proofErr w:type="spellStart"/>
      <w:r w:rsidRPr="003C575C">
        <w:rPr>
          <w:sz w:val="28"/>
          <w:szCs w:val="28"/>
        </w:rPr>
        <w:t>обласної</w:t>
      </w:r>
      <w:proofErr w:type="spellEnd"/>
      <w:r w:rsidRPr="003C575C">
        <w:rPr>
          <w:sz w:val="28"/>
          <w:szCs w:val="28"/>
        </w:rPr>
        <w:t xml:space="preserve"> ради </w:t>
      </w:r>
      <w:r>
        <w:rPr>
          <w:sz w:val="28"/>
          <w:szCs w:val="28"/>
        </w:rPr>
        <w:t>ЯНИШПІЛЬСЬКУ В.Г.</w:t>
      </w:r>
    </w:p>
    <w:p w:rsidR="00A975EA" w:rsidRDefault="00A975EA" w:rsidP="00A975EA">
      <w:pPr>
        <w:ind w:firstLine="567"/>
        <w:jc w:val="both"/>
        <w:rPr>
          <w:sz w:val="28"/>
          <w:szCs w:val="28"/>
        </w:rPr>
      </w:pPr>
    </w:p>
    <w:p w:rsidR="00A975EA" w:rsidRDefault="00A975EA" w:rsidP="00A975EA">
      <w:pPr>
        <w:ind w:firstLine="567"/>
        <w:jc w:val="both"/>
        <w:rPr>
          <w:sz w:val="28"/>
          <w:szCs w:val="28"/>
        </w:rPr>
      </w:pPr>
    </w:p>
    <w:p w:rsidR="00F43D46" w:rsidRDefault="00F43D46" w:rsidP="00A975EA">
      <w:pPr>
        <w:ind w:firstLine="567"/>
        <w:jc w:val="both"/>
        <w:rPr>
          <w:sz w:val="28"/>
          <w:szCs w:val="28"/>
        </w:rPr>
      </w:pPr>
    </w:p>
    <w:p w:rsidR="00F43D46" w:rsidRDefault="00F43D46" w:rsidP="00A975EA">
      <w:pPr>
        <w:ind w:firstLine="567"/>
        <w:jc w:val="both"/>
        <w:rPr>
          <w:sz w:val="28"/>
          <w:szCs w:val="28"/>
        </w:rPr>
      </w:pPr>
    </w:p>
    <w:p w:rsidR="00F43D46" w:rsidRDefault="00F43D46" w:rsidP="00A975EA">
      <w:pPr>
        <w:ind w:firstLine="567"/>
        <w:jc w:val="both"/>
        <w:rPr>
          <w:sz w:val="28"/>
          <w:szCs w:val="28"/>
        </w:rPr>
      </w:pPr>
    </w:p>
    <w:p w:rsidR="008B2299" w:rsidRDefault="00A975EA" w:rsidP="00F43D46">
      <w:pPr>
        <w:tabs>
          <w:tab w:val="left" w:pos="0"/>
        </w:tabs>
        <w:jc w:val="both"/>
        <w:rPr>
          <w:lang w:val="uk-UA"/>
        </w:rPr>
      </w:pPr>
      <w:r>
        <w:rPr>
          <w:sz w:val="28"/>
          <w:szCs w:val="28"/>
        </w:rPr>
        <w:t>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262F1"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262F1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А.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ІДГОРНИЙ</w:t>
      </w:r>
      <w:r w:rsidR="008B2299">
        <w:rPr>
          <w:lang w:val="uk-UA"/>
        </w:rPr>
        <w:t xml:space="preserve">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4F553B"/>
    <w:rsid w:val="0075081E"/>
    <w:rsid w:val="007A1FBA"/>
    <w:rsid w:val="008B2299"/>
    <w:rsid w:val="0093691C"/>
    <w:rsid w:val="00A975EA"/>
    <w:rsid w:val="00B56F3D"/>
    <w:rsid w:val="00BB6A5E"/>
    <w:rsid w:val="00CA5172"/>
    <w:rsid w:val="00D401B8"/>
    <w:rsid w:val="00F43D46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rvts9">
    <w:name w:val="rvts9"/>
    <w:rsid w:val="00A975E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DB363F-B764-42DA-83E1-02781FB82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222</Words>
  <Characters>1271</Characters>
  <Application>Microsoft Office Word</Application>
  <DocSecurity>0</DocSecurity>
  <Lines>10</Lines>
  <Paragraphs>2</Paragraphs>
  <ScaleCrop>false</ScaleCrop>
  <Company>Grizli777</Company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5</cp:revision>
  <dcterms:created xsi:type="dcterms:W3CDTF">2018-10-09T07:10:00Z</dcterms:created>
  <dcterms:modified xsi:type="dcterms:W3CDTF">2022-07-04T12:56:00Z</dcterms:modified>
</cp:coreProperties>
</file>