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3C8" w:rsidRDefault="000A68F2" w:rsidP="000A68F2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       </w:t>
      </w:r>
      <w:r w:rsidR="00E773C8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Додаток 1 </w:t>
      </w:r>
    </w:p>
    <w:p w:rsidR="00D76E91" w:rsidRDefault="00E773C8" w:rsidP="00D76E91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       до </w:t>
      </w:r>
      <w:r w:rsidR="000A68F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розпорядження</w:t>
      </w:r>
      <w:r w:rsidR="00D76E91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                  </w:t>
      </w:r>
    </w:p>
    <w:p w:rsidR="000A68F2" w:rsidRDefault="00D76E91" w:rsidP="00D76E91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       </w:t>
      </w:r>
      <w:r w:rsidR="000A68F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голови обласної ради</w:t>
      </w:r>
    </w:p>
    <w:p w:rsidR="008515FA" w:rsidRPr="009E2254" w:rsidRDefault="00EB259E" w:rsidP="008515FA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       </w:t>
      </w:r>
      <w:proofErr w:type="spellStart"/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r w:rsidR="008515FA" w:rsidRPr="00C17DC4">
        <w:rPr>
          <w:rFonts w:ascii="Times New Roman" w:eastAsia="Times New Roman" w:hAnsi="Times New Roman" w:cs="Times New Roman"/>
          <w:color w:val="252B33"/>
          <w:sz w:val="28"/>
          <w:szCs w:val="28"/>
          <w:u w:val="single"/>
          <w:lang w:val="uk-UA" w:eastAsia="ru-RU"/>
        </w:rPr>
        <w:t>02.08.</w:t>
      </w:r>
      <w:r w:rsidR="008515FA" w:rsidRPr="00C17DC4">
        <w:rPr>
          <w:rFonts w:ascii="Times New Roman" w:eastAsia="Times New Roman" w:hAnsi="Times New Roman" w:cs="Times New Roman"/>
          <w:color w:val="252B33"/>
          <w:sz w:val="28"/>
          <w:szCs w:val="28"/>
          <w:u w:val="single"/>
          <w:lang w:eastAsia="ru-RU"/>
        </w:rPr>
        <w:t>2022</w:t>
      </w:r>
      <w:r w:rsidR="008515FA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="008515FA"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№</w:t>
      </w:r>
      <w:r w:rsidR="008515FA" w:rsidRPr="00C17DC4">
        <w:rPr>
          <w:rFonts w:ascii="Times New Roman" w:eastAsia="Times New Roman" w:hAnsi="Times New Roman" w:cs="Times New Roman"/>
          <w:color w:val="252B33"/>
          <w:sz w:val="28"/>
          <w:szCs w:val="28"/>
          <w:u w:val="single"/>
          <w:lang w:val="uk-UA" w:eastAsia="ru-RU"/>
        </w:rPr>
        <w:t>193-р</w:t>
      </w:r>
    </w:p>
    <w:p w:rsidR="000A68F2" w:rsidRPr="00EB259E" w:rsidRDefault="000A68F2" w:rsidP="000A68F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                         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       </w:t>
      </w:r>
    </w:p>
    <w:p w:rsidR="000A68F2" w:rsidRPr="009E2254" w:rsidRDefault="000A68F2" w:rsidP="000A68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 </w:t>
      </w:r>
    </w:p>
    <w:p w:rsidR="000A68F2" w:rsidRPr="009E2254" w:rsidRDefault="000A68F2" w:rsidP="00EB259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  <w:r w:rsidRPr="009E2254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ru-RU"/>
        </w:rPr>
        <w:t>Порядок</w:t>
      </w:r>
    </w:p>
    <w:p w:rsidR="000A68F2" w:rsidRPr="009E2254" w:rsidRDefault="000A68F2" w:rsidP="000A68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  <w:proofErr w:type="spellStart"/>
      <w:r w:rsidRPr="009E2254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ru-RU"/>
        </w:rPr>
        <w:t>використання</w:t>
      </w:r>
      <w:proofErr w:type="spellEnd"/>
      <w:r w:rsidRPr="009E2254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ru-RU"/>
        </w:rPr>
        <w:t>службово</w:t>
      </w:r>
      <w:bookmarkStart w:id="0" w:name="_GoBack"/>
      <w:bookmarkEnd w:id="0"/>
      <w:r w:rsidRPr="009E2254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ru-RU"/>
        </w:rPr>
        <w:t>го</w:t>
      </w:r>
      <w:proofErr w:type="spellEnd"/>
      <w:r w:rsidRPr="009E2254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ru-RU"/>
        </w:rPr>
        <w:t>  авто</w:t>
      </w:r>
      <w:r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  <w:t xml:space="preserve">мобільного </w:t>
      </w:r>
      <w:r w:rsidRPr="009E2254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ru-RU"/>
        </w:rPr>
        <w:t xml:space="preserve">транспорту </w:t>
      </w:r>
      <w:r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  <w:t>посадовими особами виконавчого апарату Черкаської обласної</w:t>
      </w:r>
      <w:r w:rsidRPr="009E2254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ru-RU"/>
        </w:rPr>
        <w:t xml:space="preserve"> </w:t>
      </w:r>
      <w:proofErr w:type="gramStart"/>
      <w:r w:rsidRPr="009E2254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ru-RU"/>
        </w:rPr>
        <w:t>рад</w:t>
      </w:r>
      <w:r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  <w:t>и</w:t>
      </w:r>
      <w:proofErr w:type="gramEnd"/>
    </w:p>
    <w:p w:rsidR="000A68F2" w:rsidRPr="009E2254" w:rsidRDefault="000A68F2" w:rsidP="000A68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 </w:t>
      </w:r>
    </w:p>
    <w:p w:rsidR="000A68F2" w:rsidRPr="009E2254" w:rsidRDefault="00122321" w:rsidP="001223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ru-RU"/>
        </w:rPr>
        <w:t xml:space="preserve">І. </w:t>
      </w:r>
      <w:proofErr w:type="spellStart"/>
      <w:r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ru-RU"/>
        </w:rPr>
        <w:t>Загальні</w:t>
      </w:r>
      <w:proofErr w:type="spellEnd"/>
      <w:r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ru-RU"/>
        </w:rPr>
        <w:t>положення</w:t>
      </w:r>
      <w:proofErr w:type="spellEnd"/>
    </w:p>
    <w:p w:rsidR="000A68F2" w:rsidRPr="009E2254" w:rsidRDefault="000A68F2" w:rsidP="000A68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 </w:t>
      </w:r>
    </w:p>
    <w:p w:rsidR="000A68F2" w:rsidRPr="009E2254" w:rsidRDefault="000A68F2" w:rsidP="000E16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1.1. Порядок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використання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службов</w:t>
      </w:r>
      <w:proofErr w:type="spellEnd"/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ого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автомобільного</w:t>
      </w:r>
      <w:proofErr w:type="spellEnd"/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транспорту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r w:rsidRPr="009E2254">
        <w:rPr>
          <w:rFonts w:ascii="Times New Roman" w:eastAsia="Times New Roman" w:hAnsi="Times New Roman" w:cs="Times New Roman"/>
          <w:bCs/>
          <w:color w:val="252B33"/>
          <w:sz w:val="28"/>
          <w:szCs w:val="28"/>
          <w:lang w:val="uk-UA" w:eastAsia="ru-RU"/>
        </w:rPr>
        <w:t>посадовими особами виконавчого апарату Черкаської обласної</w:t>
      </w:r>
      <w:r w:rsidRPr="009E2254">
        <w:rPr>
          <w:rFonts w:ascii="Times New Roman" w:eastAsia="Times New Roman" w:hAnsi="Times New Roman" w:cs="Times New Roman"/>
          <w:bCs/>
          <w:color w:val="252B33"/>
          <w:sz w:val="28"/>
          <w:szCs w:val="28"/>
          <w:lang w:eastAsia="ru-RU"/>
        </w:rPr>
        <w:t xml:space="preserve"> рад</w:t>
      </w:r>
      <w:r w:rsidRPr="009E2254">
        <w:rPr>
          <w:rFonts w:ascii="Times New Roman" w:eastAsia="Times New Roman" w:hAnsi="Times New Roman" w:cs="Times New Roman"/>
          <w:bCs/>
          <w:color w:val="252B33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bCs/>
          <w:color w:val="252B33"/>
          <w:sz w:val="28"/>
          <w:szCs w:val="28"/>
          <w:lang w:val="uk-UA" w:eastAsia="ru-RU"/>
        </w:rPr>
        <w:t xml:space="preserve">  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(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далі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– Порядок)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розроблено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на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підставі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постанови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Кабінету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Міністрів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України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від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r w:rsidR="00421C3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                  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04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червня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2003 року № 848 «Про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впорядкування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використання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легкових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автомобілів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бюджетними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установами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та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організаціями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(зі змінами)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, </w:t>
      </w:r>
      <w:r w:rsidR="00421C3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н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аказу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Міністерства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транспорту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України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від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10 лютого 1998 року 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№43 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«Про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затвердження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Норм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витрат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палива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і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мастильних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матеріалів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на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автомобільному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транспорті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(зі змінами)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, з метою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раціонального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використання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службового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авто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мобільного 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транспорту </w:t>
      </w:r>
      <w:r w:rsidRPr="009E2254">
        <w:rPr>
          <w:rFonts w:ascii="Times New Roman" w:eastAsia="Times New Roman" w:hAnsi="Times New Roman" w:cs="Times New Roman"/>
          <w:bCs/>
          <w:color w:val="252B33"/>
          <w:sz w:val="28"/>
          <w:szCs w:val="28"/>
          <w:lang w:val="uk-UA" w:eastAsia="ru-RU"/>
        </w:rPr>
        <w:t>посадовими особами виконавчого апарату Черкаської обласної</w:t>
      </w:r>
      <w:r w:rsidRPr="009E2254">
        <w:rPr>
          <w:rFonts w:ascii="Times New Roman" w:eastAsia="Times New Roman" w:hAnsi="Times New Roman" w:cs="Times New Roman"/>
          <w:bCs/>
          <w:color w:val="252B33"/>
          <w:sz w:val="28"/>
          <w:szCs w:val="28"/>
          <w:lang w:eastAsia="ru-RU"/>
        </w:rPr>
        <w:t xml:space="preserve"> рад</w:t>
      </w:r>
      <w:r w:rsidRPr="009E2254">
        <w:rPr>
          <w:rFonts w:ascii="Times New Roman" w:eastAsia="Times New Roman" w:hAnsi="Times New Roman" w:cs="Times New Roman"/>
          <w:bCs/>
          <w:color w:val="252B33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bCs/>
          <w:color w:val="252B33"/>
          <w:sz w:val="28"/>
          <w:szCs w:val="28"/>
          <w:lang w:val="uk-UA" w:eastAsia="ru-RU"/>
        </w:rPr>
        <w:t xml:space="preserve">  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і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економного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витрачання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бюджетних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коштів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.</w:t>
      </w:r>
    </w:p>
    <w:p w:rsidR="000A68F2" w:rsidRPr="009E2254" w:rsidRDefault="000A68F2" w:rsidP="000E16E2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1.2.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Цей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Порядок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визначає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процедуру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використання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службових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автомобілів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,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які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перебувають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на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балансі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Черкаської обласної ради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(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далі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—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службові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автомобілі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), для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поїздок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,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пов'язаних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із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службовою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діяльністю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посадових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осіб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місцевого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самоврядування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Черкаської обласної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ради (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далі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—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посадові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особи), </w:t>
      </w:r>
      <w:proofErr w:type="spellStart"/>
      <w:proofErr w:type="gram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п</w:t>
      </w:r>
      <w:proofErr w:type="gram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ідстави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використання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службових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автомобілів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у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святкові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,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вихідні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дні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, </w:t>
      </w:r>
      <w:r w:rsidR="00421C3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під час 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відрядженн</w:t>
      </w:r>
      <w:proofErr w:type="spellEnd"/>
      <w:r w:rsidR="00421C3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я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.</w:t>
      </w:r>
    </w:p>
    <w:p w:rsidR="000A68F2" w:rsidRPr="009E2254" w:rsidRDefault="000A68F2" w:rsidP="000E16E2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1.3.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Обслуговування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посадових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осіб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службовими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автомобілями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та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утримання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цих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автомобілів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здійснюється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в межах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встановлених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лімітів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та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асигнувань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,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передбачених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у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кошторисах</w:t>
      </w:r>
      <w:proofErr w:type="spellEnd"/>
      <w:r w:rsidR="009B19E8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обласної ради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.</w:t>
      </w:r>
    </w:p>
    <w:p w:rsidR="000A68F2" w:rsidRPr="009E2254" w:rsidRDefault="000A68F2" w:rsidP="000E16E2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 </w:t>
      </w:r>
    </w:p>
    <w:p w:rsidR="000A68F2" w:rsidRPr="009E2254" w:rsidRDefault="000A68F2" w:rsidP="00A674D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  <w:r w:rsidRPr="009E2254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ru-RU"/>
        </w:rPr>
        <w:t xml:space="preserve">ІІ. </w:t>
      </w:r>
      <w:proofErr w:type="spellStart"/>
      <w:r w:rsidRPr="009E2254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ru-RU"/>
        </w:rPr>
        <w:t>Вик</w:t>
      </w:r>
      <w:r w:rsidR="00A674DD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ru-RU"/>
        </w:rPr>
        <w:t>ористання</w:t>
      </w:r>
      <w:proofErr w:type="spellEnd"/>
      <w:r w:rsidR="00A674DD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ru-RU"/>
        </w:rPr>
        <w:t xml:space="preserve"> </w:t>
      </w:r>
      <w:proofErr w:type="spellStart"/>
      <w:r w:rsidR="00A674DD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ru-RU"/>
        </w:rPr>
        <w:t>службових</w:t>
      </w:r>
      <w:proofErr w:type="spellEnd"/>
      <w:r w:rsidR="00A674DD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ru-RU"/>
        </w:rPr>
        <w:t xml:space="preserve"> </w:t>
      </w:r>
      <w:proofErr w:type="spellStart"/>
      <w:r w:rsidR="00A674DD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ru-RU"/>
        </w:rPr>
        <w:t>автомобілів</w:t>
      </w:r>
      <w:proofErr w:type="spellEnd"/>
    </w:p>
    <w:p w:rsidR="000A68F2" w:rsidRPr="009E2254" w:rsidRDefault="000A68F2" w:rsidP="000E16E2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 </w:t>
      </w:r>
    </w:p>
    <w:p w:rsidR="000A68F2" w:rsidRPr="009E2254" w:rsidRDefault="000A68F2" w:rsidP="000E16E2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2.1.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Службов</w:t>
      </w:r>
      <w:proofErr w:type="spellEnd"/>
      <w:r w:rsidR="00421C3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і 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авто</w:t>
      </w:r>
      <w:proofErr w:type="spellStart"/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мобілі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використову</w:t>
      </w:r>
      <w:proofErr w:type="spellEnd"/>
      <w:r w:rsidR="009B19E8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ю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ться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посадовими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особами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виключно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для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цілей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,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пов’язаних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зі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службовою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діяльністю</w:t>
      </w:r>
      <w:proofErr w:type="spellEnd"/>
      <w:r w:rsidR="00421C3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,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відповідно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до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діючих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норм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законодавства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, </w:t>
      </w:r>
      <w:r w:rsidR="00421C3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що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регулюю</w:t>
      </w:r>
      <w:r w:rsidR="00421C3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ть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r w:rsidR="00421C3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процедуру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використання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службового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автотранспорту та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цього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Порядку.</w:t>
      </w:r>
    </w:p>
    <w:p w:rsidR="000A68F2" w:rsidRPr="00405A37" w:rsidRDefault="000A68F2" w:rsidP="000E16E2">
      <w:pPr>
        <w:shd w:val="clear" w:color="auto" w:fill="FFFFFF"/>
        <w:tabs>
          <w:tab w:val="left" w:pos="709"/>
        </w:tabs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2.2. </w:t>
      </w:r>
      <w:proofErr w:type="spellStart"/>
      <w:proofErr w:type="gram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Службові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автомобілі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закріплюються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за </w:t>
      </w:r>
      <w:proofErr w:type="spellStart"/>
      <w:r w:rsidR="00421C34"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водіями</w:t>
      </w:r>
      <w:proofErr w:type="spellEnd"/>
      <w:r w:rsidR="00421C3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="00704A47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фінансово-господарського відділу </w:t>
      </w:r>
      <w:r w:rsidR="00704A47" w:rsidRPr="000E422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виконавчого апарату обласної ради</w:t>
      </w:r>
      <w:r w:rsidR="00704A47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="00421C3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та обслугову</w:t>
      </w:r>
      <w:r w:rsidR="0074091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ю</w:t>
      </w:r>
      <w:r w:rsidR="00421C3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ть</w:t>
      </w:r>
      <w:r w:rsidR="00421C34"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lastRenderedPageBreak/>
        <w:t>посадови</w:t>
      </w:r>
      <w:proofErr w:type="spellEnd"/>
      <w:r w:rsidR="00421C3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х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ос</w:t>
      </w:r>
      <w:proofErr w:type="spellStart"/>
      <w:r w:rsidR="00421C3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іб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r w:rsidR="009F4EF1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відповідно до </w:t>
      </w:r>
      <w:r w:rsidR="00421C3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д</w:t>
      </w:r>
      <w:r w:rsidR="009F4EF1" w:rsidRPr="009F4EF1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од</w:t>
      </w:r>
      <w:r w:rsidR="009F4EF1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атку 2</w:t>
      </w:r>
      <w:r w:rsidR="00421C3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до розпорядження голови обласної ради </w:t>
      </w:r>
      <w:r w:rsidR="00421C34" w:rsidRPr="00405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9B19E8" w:rsidRPr="00405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02.08.2022</w:t>
      </w:r>
      <w:r w:rsidR="00421C34" w:rsidRPr="00405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9B19E8" w:rsidRPr="00405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193-р</w:t>
      </w:r>
      <w:r w:rsidR="00740916" w:rsidRPr="00405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затвердження Порядку використання службового  автомобільного транспорту посадовими особами виконавчого апарату Черкаської обласної ради»</w:t>
      </w:r>
      <w:r w:rsidR="00421C34" w:rsidRPr="00405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proofErr w:type="gramEnd"/>
    </w:p>
    <w:p w:rsidR="0088370B" w:rsidRDefault="000A68F2" w:rsidP="000E16E2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 w:rsidRPr="006075A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2.3.</w:t>
      </w:r>
      <w:r w:rsidR="0088370B" w:rsidRPr="0088370B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="0088370B" w:rsidRPr="000E422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Право на керування автомобілем мають водії </w:t>
      </w:r>
      <w:r w:rsidR="0088370B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фінансово-господарського відділу </w:t>
      </w:r>
      <w:r w:rsidR="0088370B" w:rsidRPr="000E422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виконавчого апарату обласної ради,</w:t>
      </w:r>
      <w:r w:rsidR="0088370B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за якими закріплено службові автомобілі,</w:t>
      </w:r>
      <w:r w:rsidR="0088370B" w:rsidRPr="000E422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="0088370B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що</w:t>
      </w:r>
      <w:r w:rsidR="0088370B" w:rsidRPr="000E422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мають </w:t>
      </w:r>
      <w:r w:rsidR="0088370B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відповідне </w:t>
      </w:r>
      <w:r w:rsidR="0088370B" w:rsidRPr="000E422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посвідчення </w:t>
      </w:r>
      <w:r w:rsidR="0088370B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водія </w:t>
      </w:r>
      <w:r w:rsidR="0088370B" w:rsidRPr="000E422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та медичну довідку </w:t>
      </w:r>
      <w:r w:rsidR="0088370B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в</w:t>
      </w:r>
      <w:r w:rsidR="00405A37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с</w:t>
      </w:r>
      <w:r w:rsidR="0088370B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тановленого</w:t>
      </w:r>
      <w:r w:rsidR="0088370B" w:rsidRPr="000E422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зразка.</w:t>
      </w:r>
    </w:p>
    <w:p w:rsidR="000A68F2" w:rsidRDefault="000A68F2" w:rsidP="000E16E2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 w:rsidRPr="000E422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2.</w:t>
      </w:r>
      <w:r w:rsidR="00A77F03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4</w:t>
      </w:r>
      <w:r w:rsidRPr="000E422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. </w:t>
      </w:r>
      <w:r w:rsidR="00A77F03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В</w:t>
      </w:r>
      <w:r w:rsidR="00A77F03" w:rsidRPr="00856FA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разі </w:t>
      </w:r>
      <w:r w:rsidR="00A77F03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тимчасової </w:t>
      </w:r>
      <w:r w:rsidR="00A77F03" w:rsidRPr="00856FA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відсутності водія</w:t>
      </w:r>
      <w:r w:rsidR="00A77F03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, закріпленого за відповідним службовим автомобілем,</w:t>
      </w:r>
      <w:r w:rsidR="00A77F03" w:rsidRPr="00856FA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або у зв'язку із виробничою </w:t>
      </w:r>
      <w:r w:rsidR="00A77F03" w:rsidRPr="00A77F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необхідністю </w:t>
      </w:r>
      <w:r w:rsidR="00A77F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обласної ради, а</w:t>
      </w:r>
      <w:r w:rsidR="001223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</w:t>
      </w:r>
      <w:r w:rsidR="00A77F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77F03" w:rsidRPr="00A77F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A77F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його </w:t>
      </w:r>
      <w:r w:rsidR="00A77F03" w:rsidRPr="00A77F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дозволу </w:t>
      </w:r>
      <w:r w:rsidR="00A77F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інші посадові особи </w:t>
      </w:r>
      <w:r w:rsidR="00A77F03" w:rsidRPr="00856FA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мають право користуватися службовими автомобілями, </w:t>
      </w:r>
      <w:r w:rsidR="00A77F03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за умови, якщо вони </w:t>
      </w:r>
      <w:r w:rsidR="00A77F03" w:rsidRPr="00856FA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мають відповідне посвідчення водія, медичну довідку </w:t>
      </w:r>
      <w:r w:rsidR="00A77F03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встановленого</w:t>
      </w:r>
      <w:r w:rsidR="00A77F03" w:rsidRPr="00856FA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зразка</w:t>
      </w:r>
      <w:r w:rsidR="00A77F03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.</w:t>
      </w:r>
    </w:p>
    <w:p w:rsidR="00A77F03" w:rsidRPr="00B134A7" w:rsidRDefault="00A77F03" w:rsidP="000E16E2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2.5.</w:t>
      </w:r>
      <w:r w:rsidRPr="00A77F03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Для отримання такого дозволу посадові особи подають голові обласної ради службову записку</w:t>
      </w:r>
      <w:r w:rsidR="00122321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у якій зазначають причину використання службового автомобіля, дату його використання і місце призначення.</w:t>
      </w:r>
    </w:p>
    <w:p w:rsidR="0088370B" w:rsidRDefault="000A68F2" w:rsidP="000E16E2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 w:rsidRPr="00856FA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2.6. </w:t>
      </w:r>
      <w:r w:rsidR="00A77F03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Голова обласної ради надає дозвіл або відмовляє у його наданні шляхом проставлення відповідного напису на службовій записці. </w:t>
      </w:r>
    </w:p>
    <w:p w:rsidR="000A68F2" w:rsidRPr="00704A47" w:rsidRDefault="000A68F2" w:rsidP="000E16E2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 w:rsidRPr="00704A47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2.7. </w:t>
      </w:r>
      <w:r w:rsidR="00A77F03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За погодженням </w:t>
      </w:r>
      <w:r w:rsidR="00704A47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заступників голови обласної ради</w:t>
      </w:r>
      <w:r w:rsidR="00A77F03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,</w:t>
      </w:r>
      <w:r w:rsidRPr="00704A47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="00704A47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заступника керуючого справами</w:t>
      </w:r>
      <w:r w:rsidR="00CE731A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виконавчого апарату обласної ради</w:t>
      </w:r>
      <w:r w:rsidR="00704A47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, </w:t>
      </w:r>
      <w:r w:rsidR="00A77F03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с</w:t>
      </w:r>
      <w:r w:rsidR="00A77F03" w:rsidRPr="00704A47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лужбов</w:t>
      </w:r>
      <w:r w:rsidR="00A77F03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і</w:t>
      </w:r>
      <w:r w:rsidR="00A77F03" w:rsidRPr="00704A47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автомобіл</w:t>
      </w:r>
      <w:r w:rsidR="00A77F03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і, що їх обслуговують, </w:t>
      </w:r>
      <w:r w:rsidR="00704A47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можуть </w:t>
      </w:r>
      <w:r w:rsidRPr="00704A47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використовуватись </w:t>
      </w:r>
      <w:r w:rsidR="00704A47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іншими </w:t>
      </w:r>
      <w:r w:rsidRPr="00704A47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працівниками  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виконавчого апарату</w:t>
      </w:r>
      <w:r w:rsidRPr="00704A47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="00704A47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обласної ради </w:t>
      </w:r>
      <w:r w:rsidRPr="00704A47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для здійснення службової діяльності.</w:t>
      </w:r>
    </w:p>
    <w:p w:rsidR="000A68F2" w:rsidRPr="00E32A96" w:rsidRDefault="000A68F2" w:rsidP="000E16E2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 w:rsidRPr="00E32A9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2.8. Водіям </w:t>
      </w:r>
      <w:r w:rsidR="00704A47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фінансово-господарського відділу </w:t>
      </w:r>
      <w:r w:rsidR="00704A47" w:rsidRPr="000E422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виконавчого апарату обласної ради</w:t>
      </w:r>
      <w:r w:rsidR="00704A47" w:rsidRPr="00E32A9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Pr="00E32A9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забороняється допускати до управління автомобілем сторонніх осіб, крім осіб, яким </w:t>
      </w:r>
      <w:r w:rsidR="00E32A9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згідно з дозво</w:t>
      </w:r>
      <w:r w:rsidR="00D62190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л</w:t>
      </w:r>
      <w:r w:rsidR="00640FA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у</w:t>
      </w:r>
      <w:r w:rsidR="00E32A9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голови 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обласної ради </w:t>
      </w:r>
      <w:r w:rsidRPr="00E32A9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надано право керування </w:t>
      </w:r>
      <w:r w:rsidR="00E32A9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службовим</w:t>
      </w:r>
      <w:r w:rsidRPr="00E32A9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автомобілем.</w:t>
      </w:r>
    </w:p>
    <w:p w:rsidR="000A68F2" w:rsidRPr="00E32A96" w:rsidRDefault="000A68F2" w:rsidP="000E16E2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 w:rsidRPr="00E32A9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2.9. Виїзд на лінію службових автомобілів дозволяється здійснювати лише після обов'язкового проходження </w:t>
      </w:r>
      <w:proofErr w:type="spellStart"/>
      <w:r w:rsidRPr="00E32A9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передрейсового</w:t>
      </w:r>
      <w:proofErr w:type="spellEnd"/>
      <w:r w:rsidRPr="00E32A9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медичного огляду водіїв</w:t>
      </w:r>
      <w:r w:rsidR="00E32A9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(посадових осіб – у випадках, визначених пунктом 2.</w:t>
      </w:r>
      <w:r w:rsidR="00640FA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4</w:t>
      </w:r>
      <w:r w:rsidR="00E32A9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. цього Порядку)</w:t>
      </w:r>
      <w:r w:rsidRPr="00E32A9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та </w:t>
      </w:r>
      <w:proofErr w:type="spellStart"/>
      <w:r w:rsidRPr="00E32A9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передрейсового</w:t>
      </w:r>
      <w:proofErr w:type="spellEnd"/>
      <w:r w:rsidRPr="00E32A9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технічного огляду транспортних засобів.</w:t>
      </w:r>
    </w:p>
    <w:p w:rsidR="00D97BC9" w:rsidRPr="00640FA4" w:rsidRDefault="000A68F2" w:rsidP="00D97BC9">
      <w:pPr>
        <w:shd w:val="clear" w:color="auto" w:fill="FFFFFF"/>
        <w:tabs>
          <w:tab w:val="left" w:pos="709"/>
        </w:tabs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7BC9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2.10. </w:t>
      </w:r>
      <w:r w:rsidR="00E32A9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Про </w:t>
      </w:r>
      <w:r w:rsidRPr="00D97BC9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щоденн</w:t>
      </w:r>
      <w:r w:rsidR="00640FA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ий</w:t>
      </w:r>
      <w:r w:rsidRPr="00D97BC9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медичн</w:t>
      </w:r>
      <w:r w:rsidR="00640FA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ий</w:t>
      </w:r>
      <w:r w:rsidRPr="00D97BC9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="00640FA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та </w:t>
      </w:r>
      <w:proofErr w:type="spellStart"/>
      <w:r w:rsidR="00640FA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передрейсовий</w:t>
      </w:r>
      <w:proofErr w:type="spellEnd"/>
      <w:r w:rsidR="00640FA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технічний огляд</w:t>
      </w:r>
      <w:r w:rsidRPr="00D97BC9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="00162369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проставляється </w:t>
      </w:r>
      <w:r w:rsidRPr="00D97BC9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відповідна відмітка в подорожньому листі</w:t>
      </w:r>
      <w:r w:rsidR="00640FA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встановленої форми згідно з додатком</w:t>
      </w:r>
      <w:r w:rsidR="00D97BC9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="00540723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4</w:t>
      </w:r>
      <w:r w:rsidR="00D97BC9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до розпорядження голови обласної ради </w:t>
      </w:r>
      <w:r w:rsidR="00D97BC9" w:rsidRPr="00640F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02.08.2022 №193-р «Про затвердження Порядку використання службового  автомобільного транспорту посадовими особами виконавчого апарату Черкаської обласної ради».</w:t>
      </w:r>
    </w:p>
    <w:p w:rsidR="00640FA4" w:rsidRPr="009E2254" w:rsidRDefault="00640FA4" w:rsidP="000E16E2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З</w:t>
      </w:r>
      <w:r w:rsidRPr="00D97BC9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аповнення усіх реквізитів 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подорожнього листа є</w:t>
      </w:r>
      <w:r w:rsidRPr="00D97BC9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обов’язковим.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Виїзд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службового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автомобіля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без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подорожнього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листа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забороняється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.</w:t>
      </w:r>
    </w:p>
    <w:p w:rsidR="00162369" w:rsidRPr="00640FA4" w:rsidRDefault="000A68F2" w:rsidP="000E16E2">
      <w:pPr>
        <w:shd w:val="clear" w:color="auto" w:fill="FFFFFF"/>
        <w:tabs>
          <w:tab w:val="left" w:pos="709"/>
        </w:tabs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lastRenderedPageBreak/>
        <w:t xml:space="preserve">2.11. </w:t>
      </w:r>
      <w:proofErr w:type="spellStart"/>
      <w:proofErr w:type="gram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Посадова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особа</w:t>
      </w:r>
      <w:r w:rsidR="00640FA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, яка обслуговується,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та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водій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, за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яким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закріплений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службовий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автомобіль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,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повинні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дотримуватись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лімітів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на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пробіг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, </w:t>
      </w:r>
      <w:r w:rsidR="00162369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визначених у д</w:t>
      </w:r>
      <w:r w:rsidR="00162369" w:rsidRPr="009F4EF1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од</w:t>
      </w:r>
      <w:r w:rsidR="00162369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атку 2 до розпорядження голови обласної ради </w:t>
      </w:r>
      <w:r w:rsidR="00162369" w:rsidRPr="00640F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640FA4" w:rsidRPr="00640F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02.08.2022</w:t>
      </w:r>
      <w:r w:rsidR="00162369" w:rsidRPr="00640F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640FA4" w:rsidRPr="00640F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193-р</w:t>
      </w:r>
      <w:r w:rsidR="00162369" w:rsidRPr="00640F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затвердження Порядку використання службового  автомобільного транспорту посадовими особами виконавчого апарату Черкаської обласної ради».</w:t>
      </w:r>
      <w:proofErr w:type="gramEnd"/>
    </w:p>
    <w:p w:rsidR="000A68F2" w:rsidRPr="00D51B91" w:rsidRDefault="000A68F2" w:rsidP="000E16E2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 w:rsidRPr="00162369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2.12. Норми витрат пального на кожен службовий автомобіль розраховуються відповідно до </w:t>
      </w:r>
      <w:r w:rsidR="00162369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н</w:t>
      </w:r>
      <w:r w:rsidRPr="00162369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аказу Міністерства транспорту України </w:t>
      </w:r>
      <w:r w:rsidR="00162369" w:rsidRPr="00162369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від 10.02.1998 </w:t>
      </w:r>
      <w:r w:rsidRPr="00162369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№ 43 «Про затвердження Норм витрат палива і мастильних матеріалів на автомобільному транспорті»</w:t>
      </w:r>
      <w:r w:rsidRPr="00101E59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(зі змінами)</w:t>
      </w:r>
      <w:r w:rsidR="00162369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. Д</w:t>
      </w:r>
      <w:r w:rsidRPr="00101E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ля нових моделей (модифікацій) автомобілів та автомобілів оригінальної конструкції, що не увійшли до цього документа, встановлюються тимчасові та тимчасові індивідуальні, базові, базові лінійні та диференційовані норми витрат палива з уточненням, за необхідності, коефіцієнтів їх коригування, які розробляються головним інститутом Міністерства інфраструктури України Державним підприємством "Державний автотранспортний науково-дослідний і проектний інститут</w:t>
      </w:r>
      <w:r w:rsidRPr="00101E59">
        <w:rPr>
          <w:rFonts w:ascii="Times New Roman" w:hAnsi="Times New Roman" w:cs="Times New Roman"/>
          <w:color w:val="333333"/>
          <w:sz w:val="28"/>
          <w:szCs w:val="28"/>
          <w:lang w:val="uk-UA"/>
        </w:rPr>
        <w:t>",</w:t>
      </w:r>
      <w:r w:rsidRPr="00101E59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Pr="00162369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та затверджуються розпорядженням голови</w:t>
      </w:r>
      <w:r w:rsidRPr="00101E59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обласної ради</w:t>
      </w:r>
      <w:r w:rsidR="00162369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.</w:t>
      </w:r>
    </w:p>
    <w:p w:rsidR="000A68F2" w:rsidRPr="00640FA4" w:rsidRDefault="000A68F2" w:rsidP="000E16E2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 w:rsidRPr="009B19E8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2.1</w:t>
      </w:r>
      <w:r w:rsidR="000E16E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3</w:t>
      </w:r>
      <w:r w:rsidRPr="009B19E8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. Користування службовими автомобілями у вихідні та святкові дні, а також у разі відрядження за межі </w:t>
      </w:r>
      <w:r w:rsidRPr="00021333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Черкаської</w:t>
      </w:r>
      <w:r w:rsidRPr="009B19E8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Pr="00021333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області</w:t>
      </w:r>
      <w:r w:rsidRPr="009B19E8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, здійсню</w:t>
      </w:r>
      <w:r w:rsidR="00640FA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є</w:t>
      </w:r>
      <w:r w:rsidRPr="009B19E8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ться </w:t>
      </w:r>
      <w:r w:rsidR="00640FA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за процедурою, визначеною пунктами 2.4.-2.6</w:t>
      </w:r>
      <w:r w:rsidRPr="009B19E8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.</w:t>
      </w:r>
      <w:r w:rsidR="00640FA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цього Порядку.</w:t>
      </w:r>
      <w:r w:rsidRPr="009B19E8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="00EB259E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У раз</w:t>
      </w:r>
      <w:r w:rsidR="00640FA4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і здійснення відрядження за межі Черкаської області видається розпорядження голови обласної ради відповідно до вимог чинного законодавства.</w:t>
      </w:r>
    </w:p>
    <w:p w:rsidR="00640FA4" w:rsidRPr="00540723" w:rsidRDefault="000A68F2" w:rsidP="000E16E2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 w:rsidRPr="00540723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2.1</w:t>
      </w:r>
      <w:r w:rsidR="000E16E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4</w:t>
      </w:r>
      <w:r w:rsidRPr="00540723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. </w:t>
      </w:r>
      <w:r w:rsidR="00640FA4" w:rsidRPr="00540723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Після кожної поїздки </w:t>
      </w:r>
      <w:r w:rsidR="00A23F4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водій або </w:t>
      </w:r>
      <w:r w:rsidR="00640FA4" w:rsidRPr="00540723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посадова особа, в розпорядження якої надано автомобіль, в подорожньому листі підтверджує особистим підписом час </w:t>
      </w:r>
      <w:r w:rsidR="006734C0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прибуття</w:t>
      </w:r>
      <w:r w:rsidR="00A23F4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і </w:t>
      </w:r>
      <w:r w:rsidR="006734C0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вибуття для</w:t>
      </w:r>
      <w:r w:rsidR="00640FA4" w:rsidRPr="00540723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обслуговування та пробіг автомобіля.</w:t>
      </w:r>
    </w:p>
    <w:p w:rsidR="000A68F2" w:rsidRPr="009E2254" w:rsidRDefault="000A68F2" w:rsidP="000E16E2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2.1</w:t>
      </w:r>
      <w:r w:rsidR="000E16E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5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.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Оформлені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подорожні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листи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зберігаються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у фінансово-господарському відділі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виконавч</w:t>
      </w:r>
      <w:proofErr w:type="spellEnd"/>
      <w:r w:rsidR="00162369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о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го апарату обласної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ради.</w:t>
      </w:r>
    </w:p>
    <w:p w:rsidR="000A68F2" w:rsidRPr="009E2254" w:rsidRDefault="000A68F2" w:rsidP="000E16E2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2.1</w:t>
      </w:r>
      <w:r w:rsidR="000E16E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6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. </w:t>
      </w:r>
      <w:r w:rsidR="00A23F4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Особа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, як</w:t>
      </w:r>
      <w:r w:rsidR="00A23F4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а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керує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транспортним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засобом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,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зобов'язан</w:t>
      </w:r>
      <w:proofErr w:type="spellEnd"/>
      <w:r w:rsidR="00A23F4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а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діяти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відповідно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до Правил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дорожнього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руху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.</w:t>
      </w:r>
    </w:p>
    <w:p w:rsidR="000A68F2" w:rsidRPr="009E2254" w:rsidRDefault="000A68F2" w:rsidP="000E16E2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1</w:t>
      </w:r>
      <w:r w:rsidR="000E16E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7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.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Відповідальність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за  </w:t>
      </w:r>
      <w:proofErr w:type="spellStart"/>
      <w:proofErr w:type="gram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техн</w:t>
      </w:r>
      <w:proofErr w:type="gram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ічний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стан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автомобіля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,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забезпечення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його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безпечної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експлуатації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,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відповідно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до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інструкції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з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експлуатації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автомобіля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,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його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чистоту </w:t>
      </w:r>
      <w:r w:rsidR="00A23F4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покладається на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воді</w:t>
      </w:r>
      <w:proofErr w:type="spellEnd"/>
      <w:r w:rsidR="00A23F4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я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автомобіля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.</w:t>
      </w:r>
    </w:p>
    <w:p w:rsidR="000A68F2" w:rsidRPr="009E2254" w:rsidRDefault="000A68F2" w:rsidP="000E16E2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2.</w:t>
      </w:r>
      <w:r w:rsidR="00A23F4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1</w:t>
      </w:r>
      <w:r w:rsidR="000E16E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В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ідповідальн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ість</w:t>
      </w:r>
      <w:proofErr w:type="spellEnd"/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за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оформлення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та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реєстрацію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подорожніх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листів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,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ведення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журналу про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робот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у автомобільного транспорту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,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скл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адання</w:t>
      </w:r>
      <w:proofErr w:type="spellEnd"/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відомості</w:t>
      </w:r>
      <w:proofErr w:type="spellEnd"/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обліку видачі паливно-мастильних матеріалів 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водіям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та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актів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на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списання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паливно-мастильних матеріалів,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страхування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службових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автомобілів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, 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своєчасне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технічне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обслуговування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та ремонт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службових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автомобілів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 </w:t>
      </w:r>
      <w:r w:rsidR="00A23F42">
        <w:rPr>
          <w:rFonts w:ascii="Times New Roman" w:hAnsi="Times New Roman"/>
          <w:sz w:val="28"/>
          <w:szCs w:val="28"/>
          <w:lang w:val="uk-UA"/>
        </w:rPr>
        <w:t>покладається на</w:t>
      </w:r>
      <w:r w:rsidRPr="00547E0A">
        <w:rPr>
          <w:rFonts w:ascii="Times New Roman" w:hAnsi="Times New Roman"/>
          <w:sz w:val="28"/>
          <w:szCs w:val="28"/>
          <w:lang w:val="uk-UA"/>
        </w:rPr>
        <w:t xml:space="preserve"> голов</w:t>
      </w:r>
      <w:r w:rsidR="00A23F42">
        <w:rPr>
          <w:rFonts w:ascii="Times New Roman" w:hAnsi="Times New Roman"/>
          <w:sz w:val="28"/>
          <w:szCs w:val="28"/>
          <w:lang w:val="uk-UA"/>
        </w:rPr>
        <w:t>ного</w:t>
      </w:r>
      <w:r w:rsidRPr="00547E0A">
        <w:rPr>
          <w:rFonts w:ascii="Times New Roman" w:hAnsi="Times New Roman"/>
          <w:sz w:val="28"/>
          <w:szCs w:val="28"/>
          <w:lang w:val="uk-UA"/>
        </w:rPr>
        <w:t xml:space="preserve"> спеціаліст</w:t>
      </w:r>
      <w:r w:rsidR="00A23F42">
        <w:rPr>
          <w:rFonts w:ascii="Times New Roman" w:hAnsi="Times New Roman"/>
          <w:sz w:val="28"/>
          <w:szCs w:val="28"/>
          <w:lang w:val="uk-UA"/>
        </w:rPr>
        <w:t>а</w:t>
      </w:r>
      <w:r w:rsidRPr="00547E0A">
        <w:rPr>
          <w:rFonts w:ascii="Times New Roman" w:hAnsi="Times New Roman"/>
          <w:sz w:val="28"/>
          <w:szCs w:val="28"/>
          <w:lang w:val="uk-UA"/>
        </w:rPr>
        <w:t xml:space="preserve"> фінансово-господарського відділу </w:t>
      </w:r>
      <w:r w:rsidR="00162369">
        <w:rPr>
          <w:rFonts w:ascii="Times New Roman" w:hAnsi="Times New Roman"/>
          <w:sz w:val="28"/>
          <w:szCs w:val="28"/>
          <w:lang w:val="uk-UA"/>
        </w:rPr>
        <w:t>виконавчого апарату</w:t>
      </w:r>
      <w:r w:rsidRPr="00547E0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обласної</w:t>
      </w:r>
      <w:r w:rsidRPr="00547E0A">
        <w:rPr>
          <w:rFonts w:ascii="Times New Roman" w:hAnsi="Times New Roman"/>
          <w:sz w:val="28"/>
          <w:szCs w:val="28"/>
          <w:lang w:val="uk-UA"/>
        </w:rPr>
        <w:t xml:space="preserve"> ради відповідно до посадов</w:t>
      </w:r>
      <w:r w:rsidR="00A23F42">
        <w:rPr>
          <w:rFonts w:ascii="Times New Roman" w:hAnsi="Times New Roman"/>
          <w:sz w:val="28"/>
          <w:szCs w:val="28"/>
          <w:lang w:val="uk-UA"/>
        </w:rPr>
        <w:t>ої</w:t>
      </w:r>
      <w:r w:rsidRPr="00547E0A">
        <w:rPr>
          <w:rFonts w:ascii="Times New Roman" w:hAnsi="Times New Roman"/>
          <w:sz w:val="28"/>
          <w:szCs w:val="28"/>
          <w:lang w:val="uk-UA"/>
        </w:rPr>
        <w:t xml:space="preserve"> інструкці</w:t>
      </w:r>
      <w:r w:rsidR="00A23F42">
        <w:rPr>
          <w:rFonts w:ascii="Times New Roman" w:hAnsi="Times New Roman"/>
          <w:sz w:val="28"/>
          <w:szCs w:val="28"/>
          <w:lang w:val="uk-UA"/>
        </w:rPr>
        <w:t>ї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A68F2" w:rsidRPr="00B1357A" w:rsidRDefault="000A68F2" w:rsidP="000E16E2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lastRenderedPageBreak/>
        <w:t>2.</w:t>
      </w:r>
      <w:r w:rsidR="000E16E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19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.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Списання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паливно-мастильних матеріалів 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проводиться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щомісячно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у межах </w:t>
      </w:r>
      <w:r w:rsidR="00162369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затверджених 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норм</w:t>
      </w:r>
      <w:r w:rsidR="00A23F4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на </w:t>
      </w:r>
      <w:proofErr w:type="spellStart"/>
      <w:proofErr w:type="gram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п</w:t>
      </w:r>
      <w:proofErr w:type="gram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ідставі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належним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чином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оформлених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подорожніх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листів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журналу про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робот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у автомобільного транспорту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відомості</w:t>
      </w:r>
      <w:proofErr w:type="spellEnd"/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обліку видачі паливно-мастильних матеріалів </w:t>
      </w:r>
      <w:proofErr w:type="spellStart"/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водіям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та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актів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на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списання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паливно-мастильних матеріалів.</w:t>
      </w:r>
    </w:p>
    <w:p w:rsidR="000A68F2" w:rsidRPr="006E0A6F" w:rsidRDefault="000A68F2" w:rsidP="000E16E2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 w:rsidRPr="00A674DD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2.2</w:t>
      </w:r>
      <w:r w:rsidR="000E16E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0</w:t>
      </w:r>
      <w:r w:rsidRPr="00A674DD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. Автомобілі, які перебувають на балансі  </w:t>
      </w:r>
      <w:r w:rsidRPr="00B1357A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обласної </w:t>
      </w:r>
      <w:r w:rsidRPr="00A674DD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ради</w:t>
      </w:r>
      <w:r w:rsidR="00A674DD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,</w:t>
      </w:r>
      <w:r w:rsidRPr="00A674DD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зберігаються на огородженій та цілодобово охоронюваній території  за </w:t>
      </w:r>
      <w:proofErr w:type="spellStart"/>
      <w:r w:rsidRPr="00A674DD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адресою</w:t>
      </w:r>
      <w:proofErr w:type="spellEnd"/>
      <w:r w:rsidRPr="00B1357A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: </w:t>
      </w:r>
      <w:r w:rsidR="00A23F4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м. Черкаси, вул. Митницька, 18.</w:t>
      </w:r>
    </w:p>
    <w:p w:rsidR="000A68F2" w:rsidRPr="000E16E2" w:rsidRDefault="000A68F2" w:rsidP="00A674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</w:pPr>
      <w:r w:rsidRPr="000E16E2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  <w:t>ІІІ. Відповідальність за порушення порядку вик</w:t>
      </w:r>
      <w:r w:rsidR="00A674DD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  <w:t>ористання службових автомобілів</w:t>
      </w:r>
    </w:p>
    <w:p w:rsidR="000A68F2" w:rsidRPr="000E16E2" w:rsidRDefault="000A68F2" w:rsidP="000A68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</w:p>
    <w:p w:rsidR="000A68F2" w:rsidRPr="000E16E2" w:rsidRDefault="000A68F2" w:rsidP="000E16E2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 w:rsidRPr="000E16E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3.1. Відповідальність за недотримання порядку використання службового автотранспорту та перевищення встановлених лімітів несуть посадові особи</w:t>
      </w:r>
      <w:r w:rsidR="00A23F4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, які обслуговуються,</w:t>
      </w:r>
      <w:r w:rsidRPr="000E16E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та водії</w:t>
      </w:r>
      <w:r w:rsidR="00A23F4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(посадові особи)</w:t>
      </w:r>
      <w:r w:rsidRPr="000E16E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, які його використовували.</w:t>
      </w:r>
    </w:p>
    <w:p w:rsidR="000A68F2" w:rsidRPr="009E2254" w:rsidRDefault="000A68F2" w:rsidP="000E16E2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3.</w:t>
      </w:r>
      <w:r w:rsidR="000E16E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2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. У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разі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виїзду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автомобіля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за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межі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Черкаської області 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без </w:t>
      </w:r>
      <w:r w:rsidR="00162369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дозволу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голови</w:t>
      </w:r>
      <w:proofErr w:type="spellEnd"/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обласної ра</w:t>
      </w:r>
      <w:r w:rsidR="00162369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д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и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відповідальність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несуть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посадова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особа</w:t>
      </w:r>
      <w:r w:rsidR="00162369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, яка обслуговується</w:t>
      </w:r>
      <w:r w:rsidR="00A23F4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,</w:t>
      </w:r>
      <w:r w:rsidR="00162369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та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водій</w:t>
      </w:r>
      <w:proofErr w:type="spellEnd"/>
      <w:r w:rsidR="00A23F4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(посадова особа)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, </w:t>
      </w:r>
      <w:r w:rsidR="00A23F4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які його використовували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.</w:t>
      </w:r>
    </w:p>
    <w:p w:rsidR="000A68F2" w:rsidRPr="009E2254" w:rsidRDefault="000A68F2" w:rsidP="000E16E2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3.</w:t>
      </w:r>
      <w:r w:rsidR="000E16E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3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. У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випадку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дорожньо-транспортної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пригоди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за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участ</w:t>
      </w:r>
      <w:proofErr w:type="spellEnd"/>
      <w:r w:rsidR="00A23F4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ю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службового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автомобіля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,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водій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цього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автомобіля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повинен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діяти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відповідно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до Правил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дорожнього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руху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України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та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негайно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повідомити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керівника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про причини та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умови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її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виникнення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.</w:t>
      </w:r>
    </w:p>
    <w:p w:rsidR="000A68F2" w:rsidRDefault="000A68F2" w:rsidP="000E16E2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3.</w:t>
      </w:r>
      <w:r w:rsidR="000E16E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4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. Особа,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винна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у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скоєнні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дорожньо-транспортної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пригоди</w:t>
      </w:r>
      <w:proofErr w:type="spellEnd"/>
      <w:r w:rsidR="00A23F4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,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при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використанні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службового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автомобіля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,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несе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відповідальність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у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відповідності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до чинного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законодавства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України</w:t>
      </w:r>
      <w:proofErr w:type="spellEnd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. </w:t>
      </w:r>
    </w:p>
    <w:p w:rsidR="000A68F2" w:rsidRDefault="000A68F2" w:rsidP="000E16E2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</w:p>
    <w:p w:rsidR="000A68F2" w:rsidRPr="009E2254" w:rsidRDefault="000A68F2" w:rsidP="000E16E2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</w:p>
    <w:p w:rsidR="00B64008" w:rsidRDefault="000A68F2" w:rsidP="000E16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Заступник к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еруюч</w:t>
      </w:r>
      <w:proofErr w:type="spellEnd"/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ого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справам</w:t>
      </w:r>
      <w:r w:rsidR="00B64008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и</w:t>
      </w:r>
    </w:p>
    <w:p w:rsidR="000A68F2" w:rsidRPr="0017554B" w:rsidRDefault="00A23F42" w:rsidP="000E16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виконавчого апарату обласної ради </w:t>
      </w:r>
      <w:r w:rsidR="000A68F2"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                                                   </w:t>
      </w:r>
      <w:r w:rsidR="000A68F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Н.</w:t>
      </w:r>
      <w:r w:rsidR="00B64008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="000A68F2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ГОРНА</w:t>
      </w:r>
    </w:p>
    <w:p w:rsidR="000A68F2" w:rsidRDefault="000A68F2" w:rsidP="000A68F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252B33"/>
          <w:sz w:val="21"/>
          <w:szCs w:val="21"/>
          <w:lang w:eastAsia="ru-RU"/>
        </w:rPr>
      </w:pP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      </w:t>
      </w:r>
      <w:r w:rsidRPr="009E2254">
        <w:rPr>
          <w:rFonts w:ascii="Times New Roman" w:eastAsia="Times New Roman" w:hAnsi="Times New Roman" w:cs="Times New Roman"/>
          <w:color w:val="252B33"/>
          <w:sz w:val="21"/>
          <w:szCs w:val="21"/>
          <w:lang w:eastAsia="ru-RU"/>
        </w:rPr>
        <w:t> </w:t>
      </w:r>
    </w:p>
    <w:sectPr w:rsidR="000A6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8F2"/>
    <w:rsid w:val="000A68F2"/>
    <w:rsid w:val="000C6D6A"/>
    <w:rsid w:val="000E16E2"/>
    <w:rsid w:val="000F7E51"/>
    <w:rsid w:val="00122321"/>
    <w:rsid w:val="00151F18"/>
    <w:rsid w:val="00162369"/>
    <w:rsid w:val="00405A37"/>
    <w:rsid w:val="00421C34"/>
    <w:rsid w:val="00540723"/>
    <w:rsid w:val="00640FA4"/>
    <w:rsid w:val="006734C0"/>
    <w:rsid w:val="00704A47"/>
    <w:rsid w:val="00740916"/>
    <w:rsid w:val="008515FA"/>
    <w:rsid w:val="0088370B"/>
    <w:rsid w:val="009B19E8"/>
    <w:rsid w:val="009F4EF1"/>
    <w:rsid w:val="00A00FF3"/>
    <w:rsid w:val="00A23F42"/>
    <w:rsid w:val="00A674DD"/>
    <w:rsid w:val="00A77F03"/>
    <w:rsid w:val="00AE2E12"/>
    <w:rsid w:val="00B64008"/>
    <w:rsid w:val="00C17DC4"/>
    <w:rsid w:val="00C75B0D"/>
    <w:rsid w:val="00CE731A"/>
    <w:rsid w:val="00D04234"/>
    <w:rsid w:val="00D62190"/>
    <w:rsid w:val="00D76E91"/>
    <w:rsid w:val="00D97BC9"/>
    <w:rsid w:val="00E32A96"/>
    <w:rsid w:val="00E54B90"/>
    <w:rsid w:val="00E773C8"/>
    <w:rsid w:val="00EB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8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15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8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15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1281</Words>
  <Characters>7306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8570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24</cp:revision>
  <cp:lastPrinted>2022-08-03T06:26:00Z</cp:lastPrinted>
  <dcterms:created xsi:type="dcterms:W3CDTF">2022-07-29T13:04:00Z</dcterms:created>
  <dcterms:modified xsi:type="dcterms:W3CDTF">2022-08-03T06:27:00Z</dcterms:modified>
</cp:coreProperties>
</file>