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6" o:title=""/>
          </v:shape>
          <o:OLEObject Type="Embed" ProgID="Word.Picture.8" ShapeID="_x0000_i1025" DrawAspect="Content" ObjectID="_172086072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51537" w:rsidRDefault="005515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51537">
        <w:rPr>
          <w:sz w:val="28"/>
          <w:szCs w:val="28"/>
          <w:u w:val="single"/>
          <w:lang w:val="uk-UA"/>
        </w:rPr>
        <w:t>01.08.2022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51537">
        <w:rPr>
          <w:sz w:val="28"/>
          <w:szCs w:val="28"/>
          <w:u w:val="single"/>
          <w:lang w:val="uk-UA"/>
        </w:rPr>
        <w:t>191-р</w:t>
      </w:r>
    </w:p>
    <w:p w:rsidR="00AE2A24" w:rsidRPr="00AE2A24" w:rsidRDefault="00AE2A24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AE2A24">
        <w:rPr>
          <w:sz w:val="28"/>
          <w:szCs w:val="28"/>
          <w:lang w:val="uk-UA"/>
        </w:rPr>
        <w:t>Про перереєстрацію транспортних засобів</w:t>
      </w:r>
    </w:p>
    <w:p w:rsidR="00AE2A24" w:rsidRPr="00AE2A24" w:rsidRDefault="00AE2A24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</w:p>
    <w:p w:rsidR="00AE2A24" w:rsidRPr="00AE2A24" w:rsidRDefault="00AE2A24" w:rsidP="00AE2A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AE2A24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в Україні», враховуючи п.3 рішення </w:t>
      </w:r>
      <w:r w:rsidR="00BC2A48">
        <w:rPr>
          <w:sz w:val="28"/>
          <w:szCs w:val="28"/>
          <w:lang w:val="uk-UA"/>
        </w:rPr>
        <w:t xml:space="preserve">Черкаської </w:t>
      </w:r>
      <w:r w:rsidRPr="00AE2A24">
        <w:rPr>
          <w:sz w:val="28"/>
          <w:szCs w:val="28"/>
          <w:lang w:val="uk-UA"/>
        </w:rPr>
        <w:t xml:space="preserve">обласної ради від 17.06.2022 </w:t>
      </w:r>
      <w:r w:rsidR="00BC2A48">
        <w:rPr>
          <w:sz w:val="28"/>
          <w:szCs w:val="28"/>
          <w:lang w:val="uk-UA"/>
        </w:rPr>
        <w:t xml:space="preserve">                </w:t>
      </w:r>
      <w:r w:rsidRPr="00AE2A24">
        <w:rPr>
          <w:sz w:val="28"/>
          <w:szCs w:val="28"/>
          <w:lang w:val="uk-UA"/>
        </w:rPr>
        <w:t>№ 13-20/</w:t>
      </w:r>
      <w:r w:rsidRPr="00AE2A24">
        <w:rPr>
          <w:sz w:val="28"/>
          <w:szCs w:val="28"/>
          <w:lang w:val="en-US"/>
        </w:rPr>
        <w:t>VIII</w:t>
      </w:r>
      <w:r w:rsidRPr="00BC2A48">
        <w:rPr>
          <w:sz w:val="28"/>
          <w:szCs w:val="28"/>
          <w:lang w:val="uk-UA"/>
        </w:rPr>
        <w:t xml:space="preserve"> </w:t>
      </w:r>
      <w:r w:rsidRPr="00AE2A24">
        <w:rPr>
          <w:sz w:val="28"/>
          <w:szCs w:val="28"/>
          <w:lang w:val="uk-UA"/>
        </w:rPr>
        <w:t xml:space="preserve">«Про передачу автомобілів»:  </w:t>
      </w:r>
      <w:r w:rsidR="008B2299" w:rsidRPr="00AE2A24">
        <w:rPr>
          <w:sz w:val="28"/>
          <w:szCs w:val="28"/>
          <w:lang w:val="uk-UA"/>
        </w:rPr>
        <w:t xml:space="preserve">  </w:t>
      </w:r>
    </w:p>
    <w:p w:rsidR="00AE2A24" w:rsidRPr="00AE2A24" w:rsidRDefault="00AE2A24" w:rsidP="00AE2A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ind w:firstLine="709"/>
        <w:jc w:val="both"/>
        <w:rPr>
          <w:sz w:val="28"/>
          <w:szCs w:val="28"/>
          <w:lang w:val="uk-UA"/>
        </w:rPr>
      </w:pPr>
    </w:p>
    <w:p w:rsidR="00AE2A24" w:rsidRPr="00AE2A24" w:rsidRDefault="00AE2A24" w:rsidP="00AE2A24">
      <w:pPr>
        <w:ind w:firstLine="709"/>
        <w:jc w:val="both"/>
        <w:rPr>
          <w:sz w:val="28"/>
          <w:szCs w:val="28"/>
          <w:lang w:val="uk-UA"/>
        </w:rPr>
      </w:pPr>
      <w:r w:rsidRPr="00AE2A24">
        <w:rPr>
          <w:sz w:val="28"/>
          <w:szCs w:val="28"/>
          <w:lang w:val="uk-UA"/>
        </w:rPr>
        <w:t>1. Перереєструвати</w:t>
      </w:r>
      <w:r>
        <w:rPr>
          <w:sz w:val="28"/>
          <w:szCs w:val="28"/>
          <w:lang w:val="uk-UA"/>
        </w:rPr>
        <w:t xml:space="preserve"> в</w:t>
      </w:r>
      <w:r w:rsidRPr="00AE2A24">
        <w:rPr>
          <w:sz w:val="28"/>
          <w:szCs w:val="28"/>
          <w:lang w:val="uk-UA"/>
        </w:rPr>
        <w:t xml:space="preserve"> Регіонально</w:t>
      </w:r>
      <w:r>
        <w:rPr>
          <w:sz w:val="28"/>
          <w:szCs w:val="28"/>
          <w:lang w:val="uk-UA"/>
        </w:rPr>
        <w:t>му</w:t>
      </w:r>
      <w:r w:rsidRPr="00AE2A24">
        <w:rPr>
          <w:sz w:val="28"/>
          <w:szCs w:val="28"/>
          <w:lang w:val="uk-UA"/>
        </w:rPr>
        <w:t xml:space="preserve"> сервісно</w:t>
      </w:r>
      <w:r>
        <w:rPr>
          <w:sz w:val="28"/>
          <w:szCs w:val="28"/>
          <w:lang w:val="uk-UA"/>
        </w:rPr>
        <w:t>му</w:t>
      </w:r>
      <w:r w:rsidRPr="00AE2A24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і</w:t>
      </w:r>
      <w:r w:rsidRPr="00AE2A24">
        <w:rPr>
          <w:sz w:val="28"/>
          <w:szCs w:val="28"/>
          <w:lang w:val="uk-UA"/>
        </w:rPr>
        <w:t xml:space="preserve"> ГСЦ МВС в Черкаській області </w:t>
      </w:r>
      <w:r>
        <w:rPr>
          <w:sz w:val="28"/>
          <w:szCs w:val="28"/>
          <w:lang w:val="uk-UA"/>
        </w:rPr>
        <w:t>такі транспортні засоби:</w:t>
      </w:r>
    </w:p>
    <w:p w:rsidR="00AE2A24" w:rsidRPr="003D7C1C" w:rsidRDefault="00AE2A24" w:rsidP="00AE2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3D7C1C">
        <w:rPr>
          <w:rFonts w:eastAsia="Calibri"/>
          <w:sz w:val="28"/>
          <w:szCs w:val="28"/>
          <w:lang w:val="uk-UA" w:eastAsia="en-US"/>
        </w:rPr>
        <w:t>егковий автомобіль</w:t>
      </w:r>
      <w:r w:rsidRPr="003D7C1C">
        <w:rPr>
          <w:sz w:val="28"/>
          <w:szCs w:val="28"/>
          <w:lang w:val="uk-UA"/>
        </w:rPr>
        <w:t xml:space="preserve"> марки </w:t>
      </w:r>
      <w:proofErr w:type="spellStart"/>
      <w:r w:rsidRPr="003D7C1C">
        <w:rPr>
          <w:sz w:val="28"/>
          <w:szCs w:val="28"/>
          <w:lang w:val="uk-UA"/>
        </w:rPr>
        <w:t>Toyota</w:t>
      </w:r>
      <w:proofErr w:type="spellEnd"/>
      <w:r w:rsidRPr="003D7C1C">
        <w:rPr>
          <w:sz w:val="28"/>
          <w:szCs w:val="28"/>
          <w:lang w:val="uk-UA"/>
        </w:rPr>
        <w:t xml:space="preserve"> модель </w:t>
      </w:r>
      <w:proofErr w:type="spellStart"/>
      <w:r w:rsidRPr="003D7C1C">
        <w:rPr>
          <w:sz w:val="28"/>
          <w:szCs w:val="28"/>
          <w:lang w:val="uk-UA"/>
        </w:rPr>
        <w:t>Camry</w:t>
      </w:r>
      <w:proofErr w:type="spellEnd"/>
      <w:r w:rsidRPr="003D7C1C">
        <w:rPr>
          <w:sz w:val="28"/>
          <w:szCs w:val="28"/>
          <w:lang w:val="uk-UA"/>
        </w:rPr>
        <w:t xml:space="preserve"> 2.5, державний номер </w:t>
      </w:r>
      <w:r w:rsidRPr="003D7C1C">
        <w:rPr>
          <w:bCs/>
          <w:kern w:val="36"/>
          <w:sz w:val="28"/>
          <w:szCs w:val="28"/>
          <w:lang w:val="uk-UA"/>
        </w:rPr>
        <w:t xml:space="preserve">СА 0001 ВН, </w:t>
      </w:r>
      <w:r w:rsidRPr="003D7C1C">
        <w:rPr>
          <w:sz w:val="28"/>
          <w:szCs w:val="28"/>
          <w:lang w:val="uk-UA"/>
        </w:rPr>
        <w:t xml:space="preserve">2020 року випуску, </w:t>
      </w:r>
      <w:r w:rsidRPr="003D7C1C">
        <w:rPr>
          <w:bCs/>
          <w:sz w:val="28"/>
          <w:szCs w:val="28"/>
          <w:lang w:val="uk-UA"/>
        </w:rPr>
        <w:t>VIN номер</w:t>
      </w:r>
      <w:r w:rsidRPr="003D7C1C">
        <w:rPr>
          <w:sz w:val="28"/>
          <w:szCs w:val="28"/>
          <w:lang w:val="uk-UA"/>
        </w:rPr>
        <w:t xml:space="preserve"> JTNBF3HK203054845</w:t>
      </w:r>
      <w:r w:rsidRPr="003D7C1C">
        <w:rPr>
          <w:bCs/>
          <w:sz w:val="28"/>
          <w:szCs w:val="28"/>
          <w:lang w:val="uk-UA"/>
        </w:rPr>
        <w:t>,  тип – седан, колір білий;</w:t>
      </w:r>
      <w:r w:rsidRPr="003D7C1C">
        <w:rPr>
          <w:rFonts w:eastAsia="Calibri"/>
          <w:sz w:val="28"/>
          <w:szCs w:val="28"/>
          <w:lang w:val="uk-UA" w:eastAsia="en-US"/>
        </w:rPr>
        <w:t xml:space="preserve"> </w:t>
      </w:r>
    </w:p>
    <w:p w:rsidR="00AE2A24" w:rsidRPr="003D7C1C" w:rsidRDefault="00AE2A24" w:rsidP="00AE2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3D7C1C">
        <w:rPr>
          <w:rFonts w:eastAsia="Calibri"/>
          <w:sz w:val="28"/>
          <w:szCs w:val="28"/>
          <w:lang w:val="uk-UA" w:eastAsia="en-US"/>
        </w:rPr>
        <w:t>егковий автомобіль</w:t>
      </w:r>
      <w:r w:rsidRPr="003D7C1C">
        <w:rPr>
          <w:sz w:val="28"/>
          <w:szCs w:val="28"/>
          <w:lang w:val="uk-UA"/>
        </w:rPr>
        <w:t xml:space="preserve"> марки </w:t>
      </w:r>
      <w:proofErr w:type="spellStart"/>
      <w:r w:rsidRPr="003D7C1C">
        <w:rPr>
          <w:sz w:val="28"/>
          <w:szCs w:val="28"/>
          <w:lang w:val="uk-UA"/>
        </w:rPr>
        <w:t>Toyota</w:t>
      </w:r>
      <w:proofErr w:type="spellEnd"/>
      <w:r w:rsidRPr="003D7C1C">
        <w:rPr>
          <w:sz w:val="28"/>
          <w:szCs w:val="28"/>
          <w:lang w:val="uk-UA"/>
        </w:rPr>
        <w:t xml:space="preserve">  модель </w:t>
      </w:r>
      <w:proofErr w:type="spellStart"/>
      <w:r w:rsidRPr="003D7C1C">
        <w:rPr>
          <w:sz w:val="28"/>
          <w:szCs w:val="28"/>
          <w:lang w:val="uk-UA"/>
        </w:rPr>
        <w:t>Camry</w:t>
      </w:r>
      <w:proofErr w:type="spellEnd"/>
      <w:r w:rsidRPr="003D7C1C">
        <w:rPr>
          <w:sz w:val="28"/>
          <w:szCs w:val="28"/>
          <w:lang w:val="uk-UA"/>
        </w:rPr>
        <w:t xml:space="preserve"> 3.5, державний номер </w:t>
      </w:r>
      <w:r w:rsidRPr="003D7C1C">
        <w:rPr>
          <w:bCs/>
          <w:kern w:val="36"/>
          <w:sz w:val="28"/>
          <w:szCs w:val="28"/>
          <w:lang w:val="uk-UA"/>
        </w:rPr>
        <w:t>СА 9495 ІА</w:t>
      </w:r>
      <w:r w:rsidRPr="003D7C1C">
        <w:rPr>
          <w:sz w:val="28"/>
          <w:szCs w:val="28"/>
          <w:lang w:val="uk-UA"/>
        </w:rPr>
        <w:t xml:space="preserve">, 2006 року випуску, </w:t>
      </w:r>
      <w:r w:rsidRPr="003D7C1C">
        <w:rPr>
          <w:bCs/>
          <w:sz w:val="28"/>
          <w:szCs w:val="28"/>
          <w:lang w:val="uk-UA"/>
        </w:rPr>
        <w:t>VIN номер</w:t>
      </w:r>
      <w:r w:rsidRPr="003D7C1C">
        <w:rPr>
          <w:bCs/>
          <w:kern w:val="36"/>
          <w:sz w:val="28"/>
          <w:szCs w:val="28"/>
          <w:lang w:val="uk-UA"/>
        </w:rPr>
        <w:t xml:space="preserve"> 4Т1ВК46К27</w:t>
      </w:r>
      <w:r w:rsidRPr="003D7C1C">
        <w:rPr>
          <w:bCs/>
          <w:kern w:val="36"/>
          <w:sz w:val="28"/>
          <w:szCs w:val="28"/>
          <w:lang w:val="en-US"/>
        </w:rPr>
        <w:t>U</w:t>
      </w:r>
      <w:r w:rsidRPr="003D7C1C">
        <w:rPr>
          <w:bCs/>
          <w:kern w:val="36"/>
          <w:sz w:val="28"/>
          <w:szCs w:val="28"/>
          <w:lang w:val="uk-UA"/>
        </w:rPr>
        <w:t>507788</w:t>
      </w:r>
      <w:r w:rsidRPr="003D7C1C">
        <w:rPr>
          <w:bCs/>
          <w:sz w:val="28"/>
          <w:szCs w:val="28"/>
          <w:lang w:val="uk-UA"/>
        </w:rPr>
        <w:t>,  тип – седан, колір сірий;</w:t>
      </w:r>
      <w:r w:rsidRPr="003D7C1C">
        <w:rPr>
          <w:rFonts w:eastAsia="Calibri"/>
          <w:sz w:val="28"/>
          <w:szCs w:val="28"/>
          <w:lang w:val="uk-UA" w:eastAsia="en-US"/>
        </w:rPr>
        <w:t xml:space="preserve"> </w:t>
      </w:r>
    </w:p>
    <w:p w:rsidR="00AE2A24" w:rsidRPr="003D7C1C" w:rsidRDefault="00AE2A24" w:rsidP="00AE2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3D7C1C">
        <w:rPr>
          <w:rFonts w:eastAsia="Calibri"/>
          <w:sz w:val="28"/>
          <w:szCs w:val="28"/>
          <w:lang w:val="uk-UA" w:eastAsia="en-US"/>
        </w:rPr>
        <w:t>егковий автомобіль</w:t>
      </w:r>
      <w:r w:rsidRPr="003D7C1C">
        <w:rPr>
          <w:sz w:val="28"/>
          <w:szCs w:val="28"/>
          <w:lang w:val="uk-UA"/>
        </w:rPr>
        <w:t xml:space="preserve"> марки </w:t>
      </w:r>
      <w:proofErr w:type="spellStart"/>
      <w:r w:rsidRPr="003D7C1C">
        <w:rPr>
          <w:sz w:val="28"/>
          <w:szCs w:val="28"/>
          <w:lang w:val="uk-UA"/>
        </w:rPr>
        <w:t>Toyota</w:t>
      </w:r>
      <w:proofErr w:type="spellEnd"/>
      <w:r w:rsidRPr="003D7C1C">
        <w:rPr>
          <w:sz w:val="28"/>
          <w:szCs w:val="28"/>
          <w:lang w:val="uk-UA"/>
        </w:rPr>
        <w:t xml:space="preserve">  модель </w:t>
      </w:r>
      <w:r w:rsidRPr="003D7C1C">
        <w:rPr>
          <w:rFonts w:eastAsia="Calibri"/>
          <w:sz w:val="28"/>
          <w:szCs w:val="28"/>
          <w:lang w:val="en-US" w:eastAsia="en-US"/>
        </w:rPr>
        <w:t>Corolla</w:t>
      </w:r>
      <w:r w:rsidRPr="003D7C1C">
        <w:rPr>
          <w:rFonts w:eastAsia="Calibri"/>
          <w:sz w:val="28"/>
          <w:szCs w:val="28"/>
          <w:lang w:val="uk-UA" w:eastAsia="en-US"/>
        </w:rPr>
        <w:t xml:space="preserve"> 1.6,</w:t>
      </w:r>
      <w:r w:rsidRPr="003D7C1C">
        <w:rPr>
          <w:sz w:val="28"/>
          <w:szCs w:val="28"/>
          <w:lang w:val="uk-UA"/>
        </w:rPr>
        <w:t xml:space="preserve"> державний номер </w:t>
      </w:r>
      <w:r w:rsidRPr="003D7C1C">
        <w:rPr>
          <w:bCs/>
          <w:kern w:val="36"/>
          <w:sz w:val="28"/>
          <w:szCs w:val="28"/>
          <w:lang w:val="uk-UA"/>
        </w:rPr>
        <w:t xml:space="preserve">СА 0008 АА, </w:t>
      </w:r>
      <w:r w:rsidRPr="003D7C1C">
        <w:rPr>
          <w:rFonts w:eastAsia="Calibri"/>
          <w:sz w:val="28"/>
          <w:szCs w:val="28"/>
          <w:lang w:val="uk-UA" w:eastAsia="en-US"/>
        </w:rPr>
        <w:t>2019 року випуску</w:t>
      </w:r>
      <w:r w:rsidRPr="003D7C1C">
        <w:rPr>
          <w:sz w:val="28"/>
          <w:szCs w:val="28"/>
          <w:lang w:val="uk-UA"/>
        </w:rPr>
        <w:t xml:space="preserve">, </w:t>
      </w:r>
      <w:r w:rsidRPr="003D7C1C">
        <w:rPr>
          <w:bCs/>
          <w:sz w:val="28"/>
          <w:szCs w:val="28"/>
          <w:lang w:val="uk-UA"/>
        </w:rPr>
        <w:t>VIN номер</w:t>
      </w:r>
      <w:r w:rsidRPr="003D7C1C">
        <w:rPr>
          <w:bCs/>
          <w:kern w:val="36"/>
          <w:sz w:val="28"/>
          <w:szCs w:val="28"/>
          <w:lang w:val="uk-UA"/>
        </w:rPr>
        <w:t xml:space="preserve"> </w:t>
      </w:r>
      <w:r w:rsidRPr="003D7C1C">
        <w:rPr>
          <w:bCs/>
          <w:kern w:val="36"/>
          <w:sz w:val="28"/>
          <w:szCs w:val="28"/>
          <w:lang w:val="en-US"/>
        </w:rPr>
        <w:t>NMTB</w:t>
      </w:r>
      <w:r w:rsidRPr="003D7C1C">
        <w:rPr>
          <w:bCs/>
          <w:kern w:val="36"/>
          <w:sz w:val="28"/>
          <w:szCs w:val="28"/>
          <w:lang w:val="uk-UA"/>
        </w:rPr>
        <w:t>Е4В</w:t>
      </w:r>
      <w:r w:rsidRPr="003D7C1C">
        <w:rPr>
          <w:bCs/>
          <w:kern w:val="36"/>
          <w:sz w:val="28"/>
          <w:szCs w:val="28"/>
          <w:lang w:val="en-US"/>
        </w:rPr>
        <w:t>E</w:t>
      </w:r>
      <w:r w:rsidRPr="003D7C1C">
        <w:rPr>
          <w:bCs/>
          <w:kern w:val="36"/>
          <w:sz w:val="28"/>
          <w:szCs w:val="28"/>
          <w:lang w:val="uk-UA"/>
        </w:rPr>
        <w:t>90</w:t>
      </w:r>
      <w:r w:rsidRPr="003D7C1C">
        <w:rPr>
          <w:bCs/>
          <w:kern w:val="36"/>
          <w:sz w:val="28"/>
          <w:szCs w:val="28"/>
          <w:lang w:val="en-US"/>
        </w:rPr>
        <w:t>R</w:t>
      </w:r>
      <w:r w:rsidRPr="003D7C1C">
        <w:rPr>
          <w:bCs/>
          <w:kern w:val="36"/>
          <w:sz w:val="28"/>
          <w:szCs w:val="28"/>
          <w:lang w:val="uk-UA"/>
        </w:rPr>
        <w:t>033147</w:t>
      </w:r>
      <w:r w:rsidRPr="003D7C1C">
        <w:rPr>
          <w:bCs/>
          <w:sz w:val="28"/>
          <w:szCs w:val="28"/>
          <w:lang w:val="uk-UA"/>
        </w:rPr>
        <w:t>,  тип – седан, колір чорний;</w:t>
      </w:r>
      <w:r w:rsidRPr="003D7C1C">
        <w:rPr>
          <w:rFonts w:eastAsia="Calibri"/>
          <w:sz w:val="28"/>
          <w:szCs w:val="28"/>
          <w:lang w:val="uk-UA" w:eastAsia="en-US"/>
        </w:rPr>
        <w:t xml:space="preserve"> </w:t>
      </w:r>
    </w:p>
    <w:p w:rsidR="00AE2A24" w:rsidRPr="003D7C1C" w:rsidRDefault="00AE2A24" w:rsidP="00AE2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3D7C1C">
        <w:rPr>
          <w:rFonts w:eastAsia="Calibri"/>
          <w:sz w:val="28"/>
          <w:szCs w:val="28"/>
          <w:lang w:val="uk-UA" w:eastAsia="en-US"/>
        </w:rPr>
        <w:t>егковий автомобіль</w:t>
      </w:r>
      <w:r w:rsidRPr="003D7C1C">
        <w:rPr>
          <w:sz w:val="28"/>
          <w:szCs w:val="28"/>
          <w:lang w:val="uk-UA"/>
        </w:rPr>
        <w:t xml:space="preserve"> марки </w:t>
      </w:r>
      <w:proofErr w:type="spellStart"/>
      <w:r w:rsidRPr="003D7C1C">
        <w:rPr>
          <w:sz w:val="28"/>
          <w:szCs w:val="28"/>
          <w:lang w:val="uk-UA"/>
        </w:rPr>
        <w:t>Toyota</w:t>
      </w:r>
      <w:proofErr w:type="spellEnd"/>
      <w:r w:rsidRPr="003D7C1C">
        <w:rPr>
          <w:sz w:val="28"/>
          <w:szCs w:val="28"/>
          <w:lang w:val="uk-UA"/>
        </w:rPr>
        <w:t xml:space="preserve">  модель </w:t>
      </w:r>
      <w:r w:rsidRPr="003D7C1C">
        <w:rPr>
          <w:rFonts w:eastAsia="Calibri"/>
          <w:sz w:val="28"/>
          <w:szCs w:val="28"/>
          <w:lang w:val="en-US" w:eastAsia="en-US"/>
        </w:rPr>
        <w:t>Corolla</w:t>
      </w:r>
      <w:r w:rsidRPr="003D7C1C">
        <w:rPr>
          <w:rFonts w:eastAsia="Calibri"/>
          <w:sz w:val="28"/>
          <w:szCs w:val="28"/>
          <w:lang w:val="uk-UA" w:eastAsia="en-US"/>
        </w:rPr>
        <w:t xml:space="preserve"> 1.6, </w:t>
      </w:r>
      <w:r w:rsidRPr="003D7C1C">
        <w:rPr>
          <w:sz w:val="28"/>
          <w:szCs w:val="28"/>
          <w:lang w:val="uk-UA"/>
        </w:rPr>
        <w:t xml:space="preserve">державний номер </w:t>
      </w:r>
      <w:r w:rsidRPr="003D7C1C">
        <w:rPr>
          <w:bCs/>
          <w:kern w:val="36"/>
          <w:sz w:val="28"/>
          <w:szCs w:val="28"/>
          <w:lang w:val="uk-UA"/>
        </w:rPr>
        <w:t>СА 0009 АС</w:t>
      </w:r>
      <w:r w:rsidRPr="003D7C1C">
        <w:rPr>
          <w:rFonts w:eastAsia="Calibri"/>
          <w:sz w:val="28"/>
          <w:szCs w:val="28"/>
          <w:lang w:val="uk-UA" w:eastAsia="en-US"/>
        </w:rPr>
        <w:t>, 2019 року випуску</w:t>
      </w:r>
      <w:r w:rsidRPr="003D7C1C">
        <w:rPr>
          <w:sz w:val="28"/>
          <w:szCs w:val="28"/>
          <w:lang w:val="uk-UA"/>
        </w:rPr>
        <w:t xml:space="preserve">, </w:t>
      </w:r>
      <w:r w:rsidRPr="003D7C1C">
        <w:rPr>
          <w:bCs/>
          <w:sz w:val="28"/>
          <w:szCs w:val="28"/>
          <w:lang w:val="uk-UA"/>
        </w:rPr>
        <w:t>VIN номер</w:t>
      </w:r>
      <w:r w:rsidRPr="003D7C1C">
        <w:rPr>
          <w:bCs/>
          <w:kern w:val="36"/>
          <w:sz w:val="28"/>
          <w:szCs w:val="28"/>
          <w:lang w:val="uk-UA"/>
        </w:rPr>
        <w:t xml:space="preserve"> </w:t>
      </w:r>
      <w:r w:rsidRPr="003D7C1C">
        <w:rPr>
          <w:bCs/>
          <w:kern w:val="36"/>
          <w:sz w:val="28"/>
          <w:szCs w:val="28"/>
          <w:lang w:val="en-US"/>
        </w:rPr>
        <w:t>NMTB</w:t>
      </w:r>
      <w:r w:rsidRPr="003D7C1C">
        <w:rPr>
          <w:bCs/>
          <w:kern w:val="36"/>
          <w:sz w:val="28"/>
          <w:szCs w:val="28"/>
          <w:lang w:val="uk-UA"/>
        </w:rPr>
        <w:t>Е4В</w:t>
      </w:r>
      <w:r w:rsidRPr="003D7C1C">
        <w:rPr>
          <w:bCs/>
          <w:kern w:val="36"/>
          <w:sz w:val="28"/>
          <w:szCs w:val="28"/>
          <w:lang w:val="en-US"/>
        </w:rPr>
        <w:t>E</w:t>
      </w:r>
      <w:r w:rsidRPr="003D7C1C">
        <w:rPr>
          <w:bCs/>
          <w:kern w:val="36"/>
          <w:sz w:val="28"/>
          <w:szCs w:val="28"/>
          <w:lang w:val="uk-UA"/>
        </w:rPr>
        <w:t>90</w:t>
      </w:r>
      <w:r w:rsidRPr="003D7C1C">
        <w:rPr>
          <w:bCs/>
          <w:kern w:val="36"/>
          <w:sz w:val="28"/>
          <w:szCs w:val="28"/>
          <w:lang w:val="en-US"/>
        </w:rPr>
        <w:t>R</w:t>
      </w:r>
      <w:r w:rsidRPr="003D7C1C">
        <w:rPr>
          <w:bCs/>
          <w:kern w:val="36"/>
          <w:sz w:val="28"/>
          <w:szCs w:val="28"/>
          <w:lang w:val="uk-UA"/>
        </w:rPr>
        <w:t>032841</w:t>
      </w:r>
      <w:r w:rsidRPr="003D7C1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3D7C1C">
        <w:rPr>
          <w:bCs/>
          <w:sz w:val="28"/>
          <w:szCs w:val="28"/>
          <w:lang w:val="uk-UA"/>
        </w:rPr>
        <w:t>тип – седан, колір чорний;</w:t>
      </w:r>
      <w:r w:rsidRPr="003D7C1C">
        <w:rPr>
          <w:rFonts w:eastAsia="Calibri"/>
          <w:sz w:val="28"/>
          <w:szCs w:val="28"/>
          <w:lang w:val="uk-UA" w:eastAsia="en-US"/>
        </w:rPr>
        <w:t xml:space="preserve"> </w:t>
      </w:r>
    </w:p>
    <w:p w:rsidR="00AE2A24" w:rsidRPr="00AE2A24" w:rsidRDefault="00AE2A24" w:rsidP="00AE2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3D7C1C">
        <w:rPr>
          <w:rFonts w:eastAsia="Calibri"/>
          <w:sz w:val="28"/>
          <w:szCs w:val="28"/>
          <w:lang w:val="uk-UA" w:eastAsia="en-US"/>
        </w:rPr>
        <w:t>егковий автомобіль</w:t>
      </w:r>
      <w:r w:rsidRPr="003D7C1C">
        <w:rPr>
          <w:sz w:val="28"/>
          <w:szCs w:val="28"/>
          <w:lang w:val="uk-UA"/>
        </w:rPr>
        <w:t xml:space="preserve"> марки </w:t>
      </w:r>
      <w:r w:rsidRPr="003D7C1C">
        <w:rPr>
          <w:sz w:val="28"/>
          <w:szCs w:val="28"/>
          <w:lang w:val="en-US"/>
        </w:rPr>
        <w:t>Mitsubishi</w:t>
      </w:r>
      <w:r w:rsidRPr="003D7C1C">
        <w:rPr>
          <w:sz w:val="28"/>
          <w:szCs w:val="28"/>
          <w:lang w:val="uk-UA"/>
        </w:rPr>
        <w:t xml:space="preserve"> модель </w:t>
      </w:r>
      <w:r w:rsidRPr="003D7C1C">
        <w:rPr>
          <w:sz w:val="28"/>
          <w:szCs w:val="28"/>
          <w:lang w:val="en-US"/>
        </w:rPr>
        <w:t>Outlander</w:t>
      </w:r>
      <w:r w:rsidRPr="003D7C1C">
        <w:rPr>
          <w:sz w:val="28"/>
          <w:szCs w:val="28"/>
          <w:lang w:val="uk-UA"/>
        </w:rPr>
        <w:t xml:space="preserve">, державний номер </w:t>
      </w:r>
      <w:r w:rsidRPr="003D7C1C">
        <w:rPr>
          <w:bCs/>
          <w:kern w:val="36"/>
          <w:sz w:val="28"/>
          <w:szCs w:val="28"/>
          <w:lang w:val="uk-UA"/>
        </w:rPr>
        <w:t xml:space="preserve">СА 0007 АС, </w:t>
      </w:r>
      <w:r w:rsidRPr="003D7C1C">
        <w:rPr>
          <w:sz w:val="28"/>
          <w:szCs w:val="28"/>
          <w:lang w:val="uk-UA"/>
        </w:rPr>
        <w:t xml:space="preserve">2007 року випуску, </w:t>
      </w:r>
      <w:r w:rsidRPr="003D7C1C">
        <w:rPr>
          <w:bCs/>
          <w:sz w:val="28"/>
          <w:szCs w:val="28"/>
          <w:lang w:val="uk-UA"/>
        </w:rPr>
        <w:t>VIN номер</w:t>
      </w:r>
      <w:r w:rsidRPr="003D7C1C">
        <w:rPr>
          <w:bCs/>
          <w:kern w:val="36"/>
          <w:sz w:val="28"/>
          <w:szCs w:val="28"/>
          <w:lang w:val="uk-UA"/>
        </w:rPr>
        <w:t xml:space="preserve"> </w:t>
      </w:r>
      <w:r w:rsidRPr="003D7C1C">
        <w:rPr>
          <w:bCs/>
          <w:kern w:val="36"/>
          <w:sz w:val="28"/>
          <w:szCs w:val="28"/>
          <w:lang w:val="en-US"/>
        </w:rPr>
        <w:t>JMBXNCU</w:t>
      </w:r>
      <w:r w:rsidRPr="003D7C1C">
        <w:rPr>
          <w:bCs/>
          <w:kern w:val="36"/>
          <w:sz w:val="28"/>
          <w:szCs w:val="28"/>
          <w:lang w:val="uk-UA"/>
        </w:rPr>
        <w:t>2</w:t>
      </w:r>
      <w:r w:rsidRPr="003D7C1C">
        <w:rPr>
          <w:bCs/>
          <w:kern w:val="36"/>
          <w:sz w:val="28"/>
          <w:szCs w:val="28"/>
          <w:lang w:val="en-US"/>
        </w:rPr>
        <w:t>W</w:t>
      </w:r>
      <w:r w:rsidRPr="003D7C1C">
        <w:rPr>
          <w:bCs/>
          <w:kern w:val="36"/>
          <w:sz w:val="28"/>
          <w:szCs w:val="28"/>
          <w:lang w:val="uk-UA"/>
        </w:rPr>
        <w:t>7</w:t>
      </w:r>
      <w:r w:rsidRPr="003D7C1C">
        <w:rPr>
          <w:bCs/>
          <w:kern w:val="36"/>
          <w:sz w:val="28"/>
          <w:szCs w:val="28"/>
          <w:lang w:val="en-US"/>
        </w:rPr>
        <w:t>U</w:t>
      </w:r>
      <w:r w:rsidRPr="003D7C1C">
        <w:rPr>
          <w:bCs/>
          <w:kern w:val="36"/>
          <w:sz w:val="28"/>
          <w:szCs w:val="28"/>
          <w:lang w:val="uk-UA"/>
        </w:rPr>
        <w:t>002374</w:t>
      </w:r>
      <w:r w:rsidRPr="003D7C1C">
        <w:rPr>
          <w:bCs/>
          <w:sz w:val="28"/>
          <w:szCs w:val="28"/>
          <w:lang w:val="uk-UA"/>
        </w:rPr>
        <w:t>,  тип</w:t>
      </w:r>
      <w:r w:rsidRPr="00444A4E">
        <w:rPr>
          <w:bCs/>
          <w:sz w:val="28"/>
          <w:szCs w:val="28"/>
          <w:lang w:val="uk-UA"/>
        </w:rPr>
        <w:t xml:space="preserve"> – універсал</w:t>
      </w:r>
      <w:r>
        <w:rPr>
          <w:bCs/>
          <w:sz w:val="28"/>
          <w:szCs w:val="28"/>
          <w:lang w:val="uk-UA"/>
        </w:rPr>
        <w:t>, колір чорний.</w:t>
      </w:r>
    </w:p>
    <w:p w:rsidR="00AE2A24" w:rsidRDefault="00BC2A48" w:rsidP="00AE2A24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Відповідальним за перереєстрацію транспортних засобів, зазначених у пункті 1 цього розпорядження, визначити </w:t>
      </w:r>
      <w:r w:rsidR="00AE2A24" w:rsidRPr="00AE2A24">
        <w:rPr>
          <w:sz w:val="28"/>
          <w:szCs w:val="28"/>
          <w:lang w:val="uk-UA"/>
        </w:rPr>
        <w:t>головно</w:t>
      </w:r>
      <w:r>
        <w:rPr>
          <w:sz w:val="28"/>
          <w:szCs w:val="28"/>
          <w:lang w:val="uk-UA"/>
        </w:rPr>
        <w:t>го</w:t>
      </w:r>
      <w:r w:rsidR="00AE2A24" w:rsidRPr="00AE2A24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="00AE2A24" w:rsidRPr="00AE2A24">
        <w:rPr>
          <w:sz w:val="28"/>
          <w:szCs w:val="28"/>
          <w:lang w:val="uk-UA"/>
        </w:rPr>
        <w:t xml:space="preserve"> фінансово-господарського відділу виконавчого апарату Черкаської обласної ради Х</w:t>
      </w:r>
      <w:r>
        <w:rPr>
          <w:sz w:val="28"/>
          <w:szCs w:val="28"/>
          <w:lang w:val="uk-UA"/>
        </w:rPr>
        <w:t>ОТИНСЬКОГО</w:t>
      </w:r>
      <w:r w:rsidR="00AE2A24" w:rsidRPr="00AE2A24">
        <w:rPr>
          <w:sz w:val="28"/>
          <w:szCs w:val="28"/>
          <w:lang w:val="uk-UA"/>
        </w:rPr>
        <w:t xml:space="preserve"> Дмитр</w:t>
      </w:r>
      <w:r>
        <w:rPr>
          <w:sz w:val="28"/>
          <w:szCs w:val="28"/>
          <w:lang w:val="uk-UA"/>
        </w:rPr>
        <w:t>а</w:t>
      </w:r>
      <w:r w:rsidR="00AE2A24" w:rsidRPr="00AE2A24">
        <w:rPr>
          <w:sz w:val="28"/>
          <w:szCs w:val="28"/>
          <w:lang w:val="uk-UA"/>
        </w:rPr>
        <w:t xml:space="preserve"> Юрійович</w:t>
      </w:r>
      <w:r>
        <w:rPr>
          <w:sz w:val="28"/>
          <w:szCs w:val="28"/>
          <w:lang w:val="uk-UA"/>
        </w:rPr>
        <w:t>а</w:t>
      </w:r>
      <w:r w:rsidR="00AE2A24" w:rsidRPr="00AE2A24">
        <w:rPr>
          <w:sz w:val="28"/>
          <w:szCs w:val="28"/>
          <w:lang w:val="uk-UA"/>
        </w:rPr>
        <w:t xml:space="preserve"> (паспорт НЕ 327513, виданий </w:t>
      </w:r>
      <w:proofErr w:type="spellStart"/>
      <w:r w:rsidR="00AE2A24" w:rsidRPr="00AE2A24">
        <w:rPr>
          <w:sz w:val="28"/>
          <w:szCs w:val="28"/>
          <w:lang w:val="uk-UA"/>
        </w:rPr>
        <w:t>Соснівським</w:t>
      </w:r>
      <w:proofErr w:type="spellEnd"/>
      <w:r w:rsidR="00AE2A24" w:rsidRPr="00AE2A24">
        <w:rPr>
          <w:sz w:val="28"/>
          <w:szCs w:val="28"/>
          <w:lang w:val="uk-UA"/>
        </w:rPr>
        <w:t xml:space="preserve"> РВ УМВС України в Черкаській області 27.09.2003</w:t>
      </w:r>
      <w:r>
        <w:rPr>
          <w:sz w:val="28"/>
          <w:szCs w:val="28"/>
          <w:lang w:val="uk-UA"/>
        </w:rPr>
        <w:t>, довіреність від 11.07.2022 № 01-30/377</w:t>
      </w:r>
      <w:r w:rsidR="00AE2A24" w:rsidRPr="00AE2A24">
        <w:rPr>
          <w:sz w:val="28"/>
          <w:szCs w:val="28"/>
          <w:lang w:val="uk-UA"/>
        </w:rPr>
        <w:t xml:space="preserve"> )</w:t>
      </w:r>
      <w:r>
        <w:rPr>
          <w:sz w:val="28"/>
          <w:szCs w:val="28"/>
          <w:lang w:val="uk-UA"/>
        </w:rPr>
        <w:t>.</w:t>
      </w:r>
    </w:p>
    <w:p w:rsidR="00BC2A48" w:rsidRDefault="00BC2A48" w:rsidP="00AE2A24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BC2A48" w:rsidRDefault="00BC2A48" w:rsidP="00BC2A4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07441" w:rsidRPr="00AE2A24" w:rsidRDefault="00BC2A48" w:rsidP="00BC2A48">
      <w:pPr>
        <w:pStyle w:val="a3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А. ПІДГОРНИЙ</w:t>
      </w:r>
    </w:p>
    <w:sectPr w:rsidR="00007441" w:rsidRPr="00AE2A2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0A7"/>
    <w:multiLevelType w:val="hybridMultilevel"/>
    <w:tmpl w:val="A2AC14AA"/>
    <w:lvl w:ilvl="0" w:tplc="46DA64B4">
      <w:start w:val="25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51537"/>
    <w:rsid w:val="0075081E"/>
    <w:rsid w:val="007A1FBA"/>
    <w:rsid w:val="008B2299"/>
    <w:rsid w:val="0093691C"/>
    <w:rsid w:val="00AE2A24"/>
    <w:rsid w:val="00B56F3D"/>
    <w:rsid w:val="00BB6A5E"/>
    <w:rsid w:val="00BC2A48"/>
    <w:rsid w:val="00CA5172"/>
    <w:rsid w:val="00D401B8"/>
    <w:rsid w:val="00E4031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E2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2022-08-01T09:06:00Z</dcterms:modified>
</cp:coreProperties>
</file>