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65.1pt" o:ole="" fillcolor="window">
            <v:imagedata r:id="rId5" o:title=""/>
          </v:shape>
          <o:OLEObject Type="Embed" ProgID="Word.Picture.8" ShapeID="_x0000_i1025" DrawAspect="Content" ObjectID="_1720860563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9757E" w:rsidRDefault="00B9757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B9757E">
        <w:rPr>
          <w:sz w:val="28"/>
          <w:szCs w:val="28"/>
          <w:u w:val="single"/>
          <w:lang w:val="uk-UA"/>
        </w:rPr>
        <w:t>01.08.2022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B9757E">
        <w:rPr>
          <w:sz w:val="28"/>
          <w:szCs w:val="28"/>
          <w:u w:val="single"/>
          <w:lang w:val="uk-UA"/>
        </w:rPr>
        <w:t>190-р</w:t>
      </w:r>
    </w:p>
    <w:p w:rsidR="008B2299" w:rsidRPr="00EC42ED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EC42ED" w:rsidRDefault="00EC42ED" w:rsidP="00EC42ED">
      <w:pPr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>Про передачу</w:t>
      </w:r>
      <w:r>
        <w:rPr>
          <w:sz w:val="28"/>
          <w:szCs w:val="28"/>
          <w:lang w:val="uk-UA"/>
        </w:rPr>
        <w:t xml:space="preserve"> автомобільних шин</w:t>
      </w:r>
    </w:p>
    <w:p w:rsidR="00EC42ED" w:rsidRDefault="00EC42ED" w:rsidP="00EC42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легкових автомобілів </w:t>
      </w:r>
    </w:p>
    <w:p w:rsidR="00EC42ED" w:rsidRDefault="00EC42ED" w:rsidP="00EC42ED">
      <w:pPr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 xml:space="preserve">з балансу комунального </w:t>
      </w:r>
      <w:r>
        <w:rPr>
          <w:sz w:val="28"/>
          <w:szCs w:val="28"/>
          <w:lang w:val="uk-UA"/>
        </w:rPr>
        <w:t xml:space="preserve">підприємства </w:t>
      </w:r>
    </w:p>
    <w:p w:rsidR="00EC42ED" w:rsidRDefault="00EC42ED" w:rsidP="00EC42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«АТП Черкаської обласної ради» </w:t>
      </w:r>
    </w:p>
    <w:p w:rsidR="00EC42ED" w:rsidRDefault="00EC42ED" w:rsidP="00EC42ED">
      <w:pPr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 xml:space="preserve">на баланс </w:t>
      </w:r>
      <w:r>
        <w:rPr>
          <w:sz w:val="28"/>
          <w:szCs w:val="28"/>
          <w:lang w:val="uk-UA"/>
        </w:rPr>
        <w:t>Черкаської обласної ради</w:t>
      </w:r>
    </w:p>
    <w:p w:rsidR="00EC42ED" w:rsidRPr="002F661F" w:rsidRDefault="00EC42ED" w:rsidP="00EC42ED">
      <w:pPr>
        <w:ind w:firstLine="709"/>
        <w:rPr>
          <w:sz w:val="28"/>
          <w:szCs w:val="28"/>
          <w:lang w:val="uk-UA"/>
        </w:rPr>
      </w:pPr>
    </w:p>
    <w:p w:rsidR="00EC42ED" w:rsidRPr="006D10F9" w:rsidRDefault="00EC42ED" w:rsidP="00EC42ED">
      <w:pPr>
        <w:ind w:firstLine="709"/>
        <w:jc w:val="both"/>
        <w:rPr>
          <w:color w:val="FF0000"/>
          <w:sz w:val="28"/>
          <w:szCs w:val="28"/>
          <w:lang w:val="uk-UA"/>
        </w:rPr>
      </w:pPr>
      <w:r w:rsidRPr="00C225E7"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в Україні», </w:t>
      </w:r>
      <w:r w:rsidRPr="002F661F">
        <w:rPr>
          <w:sz w:val="28"/>
          <w:szCs w:val="28"/>
          <w:lang w:val="uk-UA"/>
        </w:rPr>
        <w:t xml:space="preserve">рішення обласної ради від 20.12.2019 № 34-31/VII </w:t>
      </w:r>
      <w:r>
        <w:rPr>
          <w:sz w:val="28"/>
          <w:szCs w:val="28"/>
          <w:lang w:val="uk-UA"/>
        </w:rPr>
        <w:t>«</w:t>
      </w:r>
      <w:r w:rsidRPr="002F661F">
        <w:rPr>
          <w:sz w:val="28"/>
          <w:szCs w:val="28"/>
          <w:lang w:val="uk-UA"/>
        </w:rPr>
        <w:t>Про затвердження Положення про порядок передачі об’єктів права спільної власності територіальних громад сіл,</w:t>
      </w:r>
      <w:r>
        <w:rPr>
          <w:sz w:val="28"/>
          <w:szCs w:val="28"/>
          <w:lang w:val="uk-UA"/>
        </w:rPr>
        <w:t xml:space="preserve"> селищ, міст Черкаської області»</w:t>
      </w:r>
      <w:r w:rsidRPr="002F661F">
        <w:rPr>
          <w:sz w:val="28"/>
          <w:szCs w:val="28"/>
          <w:lang w:val="uk-UA"/>
        </w:rPr>
        <w:t>, враховуючи рішення обласної р</w:t>
      </w:r>
      <w:r>
        <w:rPr>
          <w:sz w:val="28"/>
          <w:szCs w:val="28"/>
          <w:lang w:val="uk-UA"/>
        </w:rPr>
        <w:t>ади від 16.12.2016 № 10-18/VII «</w:t>
      </w:r>
      <w:r w:rsidRPr="002F661F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</w:t>
      </w:r>
      <w:r>
        <w:rPr>
          <w:sz w:val="28"/>
          <w:szCs w:val="28"/>
          <w:lang w:val="uk-UA"/>
        </w:rPr>
        <w:t xml:space="preserve"> селищ, міст Черкаської області»</w:t>
      </w:r>
      <w:r w:rsidRPr="002F661F">
        <w:rPr>
          <w:sz w:val="28"/>
          <w:szCs w:val="28"/>
          <w:lang w:val="uk-UA"/>
        </w:rPr>
        <w:t xml:space="preserve"> (із змінами), в</w:t>
      </w:r>
      <w:r>
        <w:rPr>
          <w:sz w:val="28"/>
          <w:szCs w:val="28"/>
          <w:lang w:val="uk-UA"/>
        </w:rPr>
        <w:t>ід 26.11.2021 № 9-16/VІIІ /VII «</w:t>
      </w:r>
      <w:r w:rsidRPr="002F661F">
        <w:rPr>
          <w:sz w:val="28"/>
          <w:szCs w:val="28"/>
          <w:lang w:val="uk-UA"/>
        </w:rPr>
        <w:t>Про Перелік суб’єктів господарювання та об’єктів спільної власності територіальних громад сіл,</w:t>
      </w:r>
      <w:r>
        <w:rPr>
          <w:sz w:val="28"/>
          <w:szCs w:val="28"/>
          <w:lang w:val="uk-UA"/>
        </w:rPr>
        <w:t xml:space="preserve"> селищ, міст Черкаської області»</w:t>
      </w:r>
      <w:r w:rsidRPr="002F661F">
        <w:rPr>
          <w:sz w:val="28"/>
          <w:szCs w:val="28"/>
          <w:lang w:val="uk-UA"/>
        </w:rPr>
        <w:t xml:space="preserve">, </w:t>
      </w:r>
      <w:r w:rsidR="0032438C">
        <w:rPr>
          <w:sz w:val="28"/>
          <w:szCs w:val="28"/>
          <w:lang w:val="uk-UA"/>
        </w:rPr>
        <w:t xml:space="preserve">пункт 3 </w:t>
      </w:r>
      <w:r w:rsidRPr="006F678D">
        <w:rPr>
          <w:sz w:val="28"/>
          <w:szCs w:val="28"/>
          <w:lang w:val="uk-UA"/>
        </w:rPr>
        <w:t>рішення обласної ради від 17.06.2022 № 13-20/</w:t>
      </w:r>
      <w:r w:rsidRPr="006F678D">
        <w:rPr>
          <w:sz w:val="28"/>
          <w:szCs w:val="28"/>
          <w:lang w:val="en-US"/>
        </w:rPr>
        <w:t>VIII</w:t>
      </w:r>
      <w:r w:rsidRPr="006F678D">
        <w:rPr>
          <w:sz w:val="28"/>
          <w:szCs w:val="28"/>
          <w:lang w:val="uk-UA"/>
        </w:rPr>
        <w:t xml:space="preserve"> «Про передачу автомобілів», </w:t>
      </w:r>
      <w:r>
        <w:rPr>
          <w:sz w:val="28"/>
          <w:szCs w:val="28"/>
          <w:lang w:val="uk-UA"/>
        </w:rPr>
        <w:t xml:space="preserve">листи </w:t>
      </w:r>
      <w:r w:rsidRPr="00A510B8">
        <w:rPr>
          <w:sz w:val="28"/>
          <w:szCs w:val="28"/>
          <w:lang w:val="uk-UA"/>
        </w:rPr>
        <w:t>комунального підприємства «</w:t>
      </w:r>
      <w:r>
        <w:rPr>
          <w:sz w:val="28"/>
          <w:szCs w:val="28"/>
          <w:lang w:val="uk-UA"/>
        </w:rPr>
        <w:t xml:space="preserve">АТП </w:t>
      </w:r>
      <w:r w:rsidRPr="00A510B8">
        <w:rPr>
          <w:sz w:val="28"/>
          <w:szCs w:val="28"/>
          <w:lang w:val="uk-UA"/>
        </w:rPr>
        <w:t xml:space="preserve">Черкаської обласної ради» від </w:t>
      </w:r>
      <w:r w:rsidRPr="00D74536">
        <w:rPr>
          <w:sz w:val="28"/>
          <w:szCs w:val="28"/>
          <w:lang w:val="uk-UA"/>
        </w:rPr>
        <w:t>22.06</w:t>
      </w:r>
      <w:r>
        <w:rPr>
          <w:sz w:val="28"/>
          <w:szCs w:val="28"/>
          <w:lang w:val="uk-UA"/>
        </w:rPr>
        <w:t>.2022</w:t>
      </w:r>
      <w:r w:rsidRPr="00D74536">
        <w:rPr>
          <w:sz w:val="28"/>
          <w:szCs w:val="28"/>
          <w:lang w:val="uk-UA"/>
        </w:rPr>
        <w:t xml:space="preserve"> № 127</w:t>
      </w:r>
      <w:r>
        <w:rPr>
          <w:sz w:val="28"/>
          <w:szCs w:val="28"/>
          <w:lang w:val="uk-UA"/>
        </w:rPr>
        <w:t>, від 09.07.2022 № 136, від 12.07.2022 № 137</w:t>
      </w:r>
      <w:r w:rsidR="009124B0">
        <w:rPr>
          <w:sz w:val="28"/>
          <w:szCs w:val="28"/>
          <w:lang w:val="uk-UA"/>
        </w:rPr>
        <w:t>, від 29.07.2022 № 145</w:t>
      </w:r>
      <w:r w:rsidRPr="00D74536">
        <w:rPr>
          <w:sz w:val="28"/>
          <w:szCs w:val="28"/>
          <w:lang w:val="uk-UA"/>
        </w:rPr>
        <w:t>:</w:t>
      </w:r>
    </w:p>
    <w:p w:rsidR="00EC42ED" w:rsidRPr="002F661F" w:rsidRDefault="00EC42ED" w:rsidP="00EC42ED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 xml:space="preserve">1. Передати з балансу </w:t>
      </w:r>
      <w:r>
        <w:rPr>
          <w:sz w:val="28"/>
          <w:szCs w:val="28"/>
          <w:lang w:val="uk-UA"/>
        </w:rPr>
        <w:t xml:space="preserve">комунального підприємства «АТП Черкаської обласної ради» </w:t>
      </w:r>
      <w:r w:rsidRPr="002F661F">
        <w:rPr>
          <w:sz w:val="28"/>
          <w:szCs w:val="28"/>
          <w:lang w:val="uk-UA"/>
        </w:rPr>
        <w:t xml:space="preserve">на баланс </w:t>
      </w:r>
      <w:r w:rsidRPr="00A510B8">
        <w:rPr>
          <w:sz w:val="28"/>
          <w:szCs w:val="28"/>
          <w:lang w:val="uk-UA"/>
        </w:rPr>
        <w:t>Черкаської обласної ради</w:t>
      </w:r>
      <w:r>
        <w:rPr>
          <w:sz w:val="28"/>
          <w:szCs w:val="28"/>
          <w:lang w:val="uk-UA"/>
        </w:rPr>
        <w:t xml:space="preserve"> </w:t>
      </w:r>
      <w:r w:rsidR="0032438C">
        <w:rPr>
          <w:sz w:val="28"/>
          <w:szCs w:val="28"/>
          <w:lang w:val="uk-UA"/>
        </w:rPr>
        <w:t xml:space="preserve">такі </w:t>
      </w:r>
      <w:r>
        <w:rPr>
          <w:sz w:val="28"/>
          <w:szCs w:val="28"/>
          <w:lang w:val="uk-UA"/>
        </w:rPr>
        <w:t xml:space="preserve">автомобільні шини до легкових автомобілів на загальну суму </w:t>
      </w:r>
      <w:r w:rsidRPr="006F678D">
        <w:rPr>
          <w:sz w:val="28"/>
          <w:szCs w:val="28"/>
          <w:lang w:val="uk-UA"/>
        </w:rPr>
        <w:t xml:space="preserve">53 222,00 грн (п’ятдесят три тисячі двісті двадцять дві </w:t>
      </w:r>
      <w:r>
        <w:rPr>
          <w:sz w:val="28"/>
          <w:szCs w:val="28"/>
          <w:lang w:val="uk-UA"/>
        </w:rPr>
        <w:t xml:space="preserve">гривні </w:t>
      </w:r>
      <w:r w:rsidRPr="006F678D">
        <w:rPr>
          <w:sz w:val="28"/>
          <w:szCs w:val="28"/>
          <w:lang w:val="uk-UA"/>
        </w:rPr>
        <w:t>00 копійок)</w:t>
      </w:r>
      <w:r>
        <w:rPr>
          <w:sz w:val="28"/>
          <w:szCs w:val="28"/>
          <w:lang w:val="uk-UA"/>
        </w:rPr>
        <w:t>:</w:t>
      </w:r>
    </w:p>
    <w:p w:rsidR="00EC42ED" w:rsidRDefault="00EC42ED" w:rsidP="00EC42ED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 xml:space="preserve">1) </w:t>
      </w:r>
      <w:r>
        <w:rPr>
          <w:sz w:val="28"/>
          <w:szCs w:val="28"/>
          <w:lang w:val="uk-UA"/>
        </w:rPr>
        <w:t xml:space="preserve">до автомобіля марки </w:t>
      </w:r>
      <w:r>
        <w:rPr>
          <w:sz w:val="28"/>
          <w:szCs w:val="28"/>
          <w:lang w:val="en-US"/>
        </w:rPr>
        <w:t>Toyota</w:t>
      </w:r>
      <w:r>
        <w:rPr>
          <w:sz w:val="28"/>
          <w:szCs w:val="28"/>
          <w:lang w:val="uk-UA"/>
        </w:rPr>
        <w:t xml:space="preserve"> модель</w:t>
      </w:r>
      <w:r w:rsidRPr="003142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Camry</w:t>
      </w:r>
      <w:r>
        <w:rPr>
          <w:sz w:val="28"/>
          <w:szCs w:val="28"/>
          <w:lang w:val="uk-UA"/>
        </w:rPr>
        <w:t xml:space="preserve">, державний номер </w:t>
      </w:r>
      <w:r w:rsidRPr="003142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CA</w:t>
      </w:r>
      <w:r w:rsidRPr="003142E6">
        <w:rPr>
          <w:sz w:val="28"/>
          <w:szCs w:val="28"/>
          <w:lang w:val="uk-UA"/>
        </w:rPr>
        <w:t>9495</w:t>
      </w:r>
      <w:r>
        <w:rPr>
          <w:sz w:val="28"/>
          <w:szCs w:val="28"/>
          <w:lang w:val="en-US"/>
        </w:rPr>
        <w:t>IA</w:t>
      </w:r>
      <w:r>
        <w:rPr>
          <w:sz w:val="28"/>
          <w:szCs w:val="28"/>
          <w:lang w:val="uk-UA"/>
        </w:rPr>
        <w:t xml:space="preserve">, 2006 року випуску: </w:t>
      </w:r>
    </w:p>
    <w:p w:rsidR="00EC42ED" w:rsidRDefault="00EC42ED" w:rsidP="00EC42E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літні 205/55/</w:t>
      </w:r>
      <w:r w:rsidR="00184746">
        <w:rPr>
          <w:sz w:val="28"/>
          <w:szCs w:val="28"/>
          <w:lang w:val="en-US"/>
        </w:rPr>
        <w:t>R</w:t>
      </w:r>
      <w:r w:rsidR="00184746" w:rsidRPr="00184746">
        <w:rPr>
          <w:sz w:val="28"/>
          <w:szCs w:val="28"/>
          <w:lang w:val="uk-UA"/>
        </w:rPr>
        <w:t xml:space="preserve">16 </w:t>
      </w:r>
      <w:r>
        <w:rPr>
          <w:sz w:val="28"/>
          <w:szCs w:val="28"/>
          <w:lang w:val="uk-UA"/>
        </w:rPr>
        <w:t>94</w:t>
      </w:r>
      <w:r>
        <w:rPr>
          <w:sz w:val="28"/>
          <w:szCs w:val="28"/>
          <w:lang w:val="en-US"/>
        </w:rPr>
        <w:t>W</w:t>
      </w:r>
      <w:r w:rsidRPr="00B65F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Nokian</w:t>
      </w:r>
      <w:r w:rsidRPr="00B65F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Hakka</w:t>
      </w:r>
      <w:r w:rsidRPr="00B65F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Blue</w:t>
      </w:r>
      <w:r w:rsidRPr="00B65F8A">
        <w:rPr>
          <w:sz w:val="28"/>
          <w:szCs w:val="28"/>
          <w:lang w:val="uk-UA"/>
        </w:rPr>
        <w:t xml:space="preserve"> 2 </w:t>
      </w:r>
      <w:r>
        <w:rPr>
          <w:sz w:val="28"/>
          <w:szCs w:val="28"/>
          <w:lang w:val="en-US"/>
        </w:rPr>
        <w:t>XL</w:t>
      </w:r>
      <w:r>
        <w:rPr>
          <w:sz w:val="28"/>
          <w:szCs w:val="28"/>
          <w:lang w:val="uk-UA"/>
        </w:rPr>
        <w:t xml:space="preserve">,  кількістю </w:t>
      </w:r>
      <w:r w:rsidRPr="00B65F8A">
        <w:rPr>
          <w:sz w:val="28"/>
          <w:szCs w:val="28"/>
          <w:lang w:val="uk-UA"/>
        </w:rPr>
        <w:t xml:space="preserve"> 4 </w:t>
      </w:r>
      <w:r>
        <w:rPr>
          <w:sz w:val="28"/>
          <w:szCs w:val="28"/>
          <w:lang w:val="uk-UA"/>
        </w:rPr>
        <w:t>штуки, вартістю за 1 одиницю 1830,00 грн (одна тисяча вісімсот тридцять гривень),  загальною вартістю 7320,00 грн (сім тисяч триста двадцять гривень);</w:t>
      </w:r>
    </w:p>
    <w:p w:rsidR="00EC42ED" w:rsidRDefault="00EC42ED" w:rsidP="00EC42E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зимові 215/65</w:t>
      </w:r>
      <w:r w:rsidR="00184746" w:rsidRPr="00184746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R</w:t>
      </w:r>
      <w:r w:rsidRPr="00CC21EC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PREMIORRI</w:t>
      </w:r>
      <w:r w:rsidRPr="00CC21E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en-US"/>
        </w:rPr>
        <w:t>ViaMaggiore</w:t>
      </w:r>
      <w:proofErr w:type="spellEnd"/>
      <w:r>
        <w:rPr>
          <w:sz w:val="28"/>
          <w:szCs w:val="28"/>
          <w:lang w:val="uk-UA"/>
        </w:rPr>
        <w:t>, кількістю 4 штуки, вартістю за 1 одиницю 1759,16 грн (одна тисяча сімсот п’ятдесят дев’ять гривень                           16 копійок), загальною вартістю 7036,66 грн (сім тисяч тридцять шість гривень 66 копійок);</w:t>
      </w:r>
    </w:p>
    <w:p w:rsidR="00EC42ED" w:rsidRDefault="00EC42ED" w:rsidP="00EC42E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до автомобіля марки </w:t>
      </w:r>
      <w:r>
        <w:rPr>
          <w:sz w:val="28"/>
          <w:szCs w:val="28"/>
          <w:lang w:val="en-US"/>
        </w:rPr>
        <w:t>Toyota</w:t>
      </w:r>
      <w:r w:rsidRPr="00346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модель </w:t>
      </w:r>
      <w:r>
        <w:rPr>
          <w:sz w:val="28"/>
          <w:szCs w:val="28"/>
          <w:lang w:val="en-US"/>
        </w:rPr>
        <w:t>Corolla</w:t>
      </w:r>
      <w:r>
        <w:rPr>
          <w:sz w:val="28"/>
          <w:szCs w:val="28"/>
          <w:lang w:val="uk-UA"/>
        </w:rPr>
        <w:t xml:space="preserve">, державний номер </w:t>
      </w:r>
      <w:r>
        <w:rPr>
          <w:sz w:val="28"/>
          <w:szCs w:val="28"/>
          <w:lang w:val="en-US"/>
        </w:rPr>
        <w:t>CA</w:t>
      </w:r>
      <w:r>
        <w:rPr>
          <w:sz w:val="28"/>
          <w:szCs w:val="28"/>
          <w:lang w:val="uk-UA"/>
        </w:rPr>
        <w:t>0008</w:t>
      </w:r>
      <w:r>
        <w:rPr>
          <w:sz w:val="28"/>
          <w:szCs w:val="28"/>
          <w:lang w:val="en-US"/>
        </w:rPr>
        <w:t>AA</w:t>
      </w:r>
      <w:r>
        <w:rPr>
          <w:sz w:val="28"/>
          <w:szCs w:val="28"/>
          <w:lang w:val="uk-UA"/>
        </w:rPr>
        <w:t>, 2019 року випуску:</w:t>
      </w:r>
    </w:p>
    <w:p w:rsidR="00EC42ED" w:rsidRDefault="00EC42ED" w:rsidP="00EC42E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літні 195/65/</w:t>
      </w:r>
      <w:r>
        <w:rPr>
          <w:sz w:val="28"/>
          <w:szCs w:val="28"/>
          <w:lang w:val="en-US"/>
        </w:rPr>
        <w:t>R</w:t>
      </w:r>
      <w:r w:rsidRPr="007930B9">
        <w:rPr>
          <w:sz w:val="28"/>
          <w:szCs w:val="28"/>
          <w:lang w:val="uk-UA"/>
        </w:rPr>
        <w:t>15 91</w:t>
      </w:r>
      <w:r>
        <w:rPr>
          <w:sz w:val="28"/>
          <w:szCs w:val="28"/>
          <w:lang w:val="en-US"/>
        </w:rPr>
        <w:t>H</w:t>
      </w:r>
      <w:r w:rsidRPr="007930B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en-US"/>
        </w:rPr>
        <w:t>Nexen</w:t>
      </w:r>
      <w:proofErr w:type="spellEnd"/>
      <w:r>
        <w:rPr>
          <w:sz w:val="28"/>
          <w:szCs w:val="28"/>
          <w:lang w:val="uk-UA"/>
        </w:rPr>
        <w:t xml:space="preserve">, </w:t>
      </w:r>
      <w:r w:rsidR="00184746">
        <w:rPr>
          <w:sz w:val="28"/>
          <w:szCs w:val="28"/>
          <w:lang w:val="uk-UA"/>
        </w:rPr>
        <w:t>кількістю</w:t>
      </w:r>
      <w:r>
        <w:rPr>
          <w:sz w:val="28"/>
          <w:szCs w:val="28"/>
          <w:lang w:val="uk-UA"/>
        </w:rPr>
        <w:t xml:space="preserve"> 4 штуки, вартістю за 1 одиницю 2079,96 грн (дві тисячі сімдесят дев’ять гривень 96 копійок), загальною вартістю 8319,84 грн (вісім тисяч триста дев’ятнадцять гривень 84 копійки);</w:t>
      </w:r>
    </w:p>
    <w:p w:rsidR="00EC42ED" w:rsidRPr="00BE0A36" w:rsidRDefault="00EC42ED" w:rsidP="00EC42ED">
      <w:pPr>
        <w:ind w:firstLine="709"/>
        <w:jc w:val="both"/>
        <w:rPr>
          <w:sz w:val="28"/>
          <w:szCs w:val="28"/>
          <w:lang w:val="uk-UA"/>
        </w:rPr>
      </w:pPr>
      <w:r w:rsidRPr="00BE0A36">
        <w:rPr>
          <w:sz w:val="28"/>
          <w:szCs w:val="28"/>
          <w:lang w:val="uk-UA"/>
        </w:rPr>
        <w:t>зимові 195/65</w:t>
      </w:r>
      <w:r w:rsidRPr="00BE0A36">
        <w:rPr>
          <w:sz w:val="28"/>
          <w:szCs w:val="28"/>
          <w:lang w:val="en-US"/>
        </w:rPr>
        <w:t>R</w:t>
      </w:r>
      <w:r w:rsidRPr="00BE0A36">
        <w:rPr>
          <w:sz w:val="28"/>
          <w:szCs w:val="28"/>
          <w:lang w:val="uk-UA"/>
        </w:rPr>
        <w:t>15 91</w:t>
      </w:r>
      <w:r w:rsidRPr="00BE0A36">
        <w:rPr>
          <w:sz w:val="28"/>
          <w:szCs w:val="28"/>
          <w:lang w:val="en-US"/>
        </w:rPr>
        <w:t>R</w:t>
      </w:r>
      <w:r w:rsidRPr="00BE0A36">
        <w:rPr>
          <w:sz w:val="28"/>
          <w:szCs w:val="28"/>
          <w:lang w:val="uk-UA"/>
        </w:rPr>
        <w:t xml:space="preserve"> </w:t>
      </w:r>
      <w:proofErr w:type="spellStart"/>
      <w:r w:rsidRPr="00BE0A36">
        <w:rPr>
          <w:sz w:val="28"/>
          <w:szCs w:val="28"/>
        </w:rPr>
        <w:t>kw</w:t>
      </w:r>
      <w:proofErr w:type="spellEnd"/>
      <w:r w:rsidRPr="00BE0A36">
        <w:rPr>
          <w:sz w:val="28"/>
          <w:szCs w:val="28"/>
          <w:lang w:val="uk-UA"/>
        </w:rPr>
        <w:t xml:space="preserve">31 </w:t>
      </w:r>
      <w:r w:rsidRPr="00BE0A36">
        <w:rPr>
          <w:sz w:val="28"/>
          <w:szCs w:val="28"/>
          <w:lang w:val="en-US"/>
        </w:rPr>
        <w:t>TL</w:t>
      </w:r>
      <w:r w:rsidRPr="00BE0A36">
        <w:rPr>
          <w:sz w:val="28"/>
          <w:szCs w:val="28"/>
          <w:lang w:val="uk-UA"/>
        </w:rPr>
        <w:t xml:space="preserve"> </w:t>
      </w:r>
      <w:proofErr w:type="spellStart"/>
      <w:r w:rsidRPr="00BE0A36">
        <w:rPr>
          <w:sz w:val="28"/>
          <w:szCs w:val="28"/>
          <w:lang w:val="en-US"/>
        </w:rPr>
        <w:t>Kumho</w:t>
      </w:r>
      <w:proofErr w:type="spellEnd"/>
      <w:r w:rsidRPr="00BE0A36">
        <w:rPr>
          <w:sz w:val="28"/>
          <w:szCs w:val="28"/>
          <w:lang w:val="uk-UA"/>
        </w:rPr>
        <w:t xml:space="preserve"> </w:t>
      </w:r>
      <w:proofErr w:type="spellStart"/>
      <w:r w:rsidRPr="00BE0A36">
        <w:rPr>
          <w:sz w:val="28"/>
          <w:szCs w:val="28"/>
          <w:lang w:val="en-US"/>
        </w:rPr>
        <w:t>kh</w:t>
      </w:r>
      <w:proofErr w:type="spellEnd"/>
      <w:r w:rsidRPr="00BE0A36">
        <w:rPr>
          <w:sz w:val="28"/>
          <w:szCs w:val="28"/>
          <w:lang w:val="uk-UA"/>
        </w:rPr>
        <w:t xml:space="preserve">1048, </w:t>
      </w:r>
      <w:r w:rsidR="00184746" w:rsidRPr="00BE0A36">
        <w:rPr>
          <w:sz w:val="28"/>
          <w:szCs w:val="28"/>
          <w:lang w:val="uk-UA"/>
        </w:rPr>
        <w:t>кількістю</w:t>
      </w:r>
      <w:r w:rsidRPr="00BE0A36">
        <w:rPr>
          <w:sz w:val="28"/>
          <w:szCs w:val="28"/>
          <w:lang w:val="uk-UA"/>
        </w:rPr>
        <w:t xml:space="preserve"> 4 штуки, вартістю за 1 одиницю 1112,50 грн (одна тисяча сто дванадцять </w:t>
      </w:r>
      <w:r>
        <w:rPr>
          <w:sz w:val="28"/>
          <w:szCs w:val="28"/>
          <w:lang w:val="uk-UA"/>
        </w:rPr>
        <w:t xml:space="preserve">                            </w:t>
      </w:r>
      <w:r w:rsidRPr="00BE0A36">
        <w:rPr>
          <w:sz w:val="28"/>
          <w:szCs w:val="28"/>
          <w:lang w:val="uk-UA"/>
        </w:rPr>
        <w:t>гривень 50 копійок), загальною вартістю 4450,00 грн (чотири тисячі чотириста п’ятдесят гривень 00 копійок);</w:t>
      </w:r>
    </w:p>
    <w:p w:rsidR="00EC42ED" w:rsidRPr="00BE0A36" w:rsidRDefault="00EC42ED" w:rsidP="00EC42ED">
      <w:pPr>
        <w:ind w:firstLine="709"/>
        <w:jc w:val="both"/>
        <w:rPr>
          <w:sz w:val="28"/>
          <w:szCs w:val="28"/>
          <w:lang w:val="uk-UA"/>
        </w:rPr>
      </w:pPr>
      <w:r w:rsidRPr="00BE0A36">
        <w:rPr>
          <w:sz w:val="28"/>
          <w:szCs w:val="28"/>
          <w:lang w:val="uk-UA"/>
        </w:rPr>
        <w:t xml:space="preserve">3) до автомобіля марки </w:t>
      </w:r>
      <w:r w:rsidRPr="00BE0A36">
        <w:rPr>
          <w:sz w:val="28"/>
          <w:szCs w:val="28"/>
          <w:lang w:val="en-US"/>
        </w:rPr>
        <w:t>Toyota</w:t>
      </w:r>
      <w:r w:rsidRPr="00BE0A36">
        <w:rPr>
          <w:sz w:val="28"/>
          <w:szCs w:val="28"/>
          <w:lang w:val="uk-UA"/>
        </w:rPr>
        <w:t xml:space="preserve"> модель</w:t>
      </w:r>
      <w:r w:rsidRPr="00184746">
        <w:rPr>
          <w:sz w:val="28"/>
          <w:szCs w:val="28"/>
          <w:lang w:val="uk-UA"/>
        </w:rPr>
        <w:t xml:space="preserve"> </w:t>
      </w:r>
      <w:r w:rsidRPr="00BE0A36">
        <w:rPr>
          <w:sz w:val="28"/>
          <w:szCs w:val="28"/>
          <w:lang w:val="en-US"/>
        </w:rPr>
        <w:t>Corolla</w:t>
      </w:r>
      <w:r w:rsidRPr="00BE0A36">
        <w:rPr>
          <w:sz w:val="28"/>
          <w:szCs w:val="28"/>
          <w:lang w:val="uk-UA"/>
        </w:rPr>
        <w:t>, державний номер</w:t>
      </w:r>
      <w:r w:rsidRPr="00184746">
        <w:rPr>
          <w:sz w:val="28"/>
          <w:szCs w:val="28"/>
          <w:lang w:val="uk-UA"/>
        </w:rPr>
        <w:t xml:space="preserve"> </w:t>
      </w:r>
      <w:r w:rsidRPr="00BE0A36">
        <w:rPr>
          <w:sz w:val="28"/>
          <w:szCs w:val="28"/>
          <w:lang w:val="en-US"/>
        </w:rPr>
        <w:t>CA</w:t>
      </w:r>
      <w:r w:rsidRPr="00184746">
        <w:rPr>
          <w:sz w:val="28"/>
          <w:szCs w:val="28"/>
          <w:lang w:val="uk-UA"/>
        </w:rPr>
        <w:t>0009</w:t>
      </w:r>
      <w:r w:rsidRPr="00BE0A36">
        <w:rPr>
          <w:sz w:val="28"/>
          <w:szCs w:val="28"/>
          <w:lang w:val="en-US"/>
        </w:rPr>
        <w:t>AC</w:t>
      </w:r>
      <w:r w:rsidRPr="00BE0A36">
        <w:rPr>
          <w:sz w:val="28"/>
          <w:szCs w:val="28"/>
          <w:lang w:val="uk-UA"/>
        </w:rPr>
        <w:t>, 2019 року випуску:</w:t>
      </w:r>
    </w:p>
    <w:p w:rsidR="00EC42ED" w:rsidRPr="00BE0A36" w:rsidRDefault="00EC42ED" w:rsidP="00EC42ED">
      <w:pPr>
        <w:ind w:firstLine="709"/>
        <w:jc w:val="both"/>
        <w:rPr>
          <w:sz w:val="28"/>
          <w:szCs w:val="28"/>
          <w:lang w:val="uk-UA"/>
        </w:rPr>
      </w:pPr>
      <w:r w:rsidRPr="00BE0A36">
        <w:rPr>
          <w:sz w:val="28"/>
          <w:szCs w:val="28"/>
          <w:lang w:val="uk-UA"/>
        </w:rPr>
        <w:t>зимові 195/65</w:t>
      </w:r>
      <w:r w:rsidRPr="00BE0A36">
        <w:rPr>
          <w:sz w:val="28"/>
          <w:szCs w:val="28"/>
          <w:lang w:val="en-US"/>
        </w:rPr>
        <w:t>R</w:t>
      </w:r>
      <w:r w:rsidRPr="00BE0A36">
        <w:rPr>
          <w:sz w:val="28"/>
          <w:szCs w:val="28"/>
          <w:lang w:val="uk-UA"/>
        </w:rPr>
        <w:t>15 91</w:t>
      </w:r>
      <w:r w:rsidRPr="00BE0A36">
        <w:rPr>
          <w:sz w:val="28"/>
          <w:szCs w:val="28"/>
          <w:lang w:val="en-US"/>
        </w:rPr>
        <w:t>R</w:t>
      </w:r>
      <w:r w:rsidRPr="00BE0A36">
        <w:rPr>
          <w:sz w:val="28"/>
          <w:szCs w:val="28"/>
          <w:lang w:val="uk-UA"/>
        </w:rPr>
        <w:t xml:space="preserve"> </w:t>
      </w:r>
      <w:r w:rsidRPr="00BE0A36">
        <w:rPr>
          <w:sz w:val="28"/>
          <w:szCs w:val="28"/>
          <w:lang w:val="en-US"/>
        </w:rPr>
        <w:t>kw</w:t>
      </w:r>
      <w:r w:rsidRPr="00BE0A36">
        <w:rPr>
          <w:sz w:val="28"/>
          <w:szCs w:val="28"/>
          <w:lang w:val="uk-UA"/>
        </w:rPr>
        <w:t xml:space="preserve">31 </w:t>
      </w:r>
      <w:r w:rsidRPr="00BE0A36">
        <w:rPr>
          <w:sz w:val="28"/>
          <w:szCs w:val="28"/>
          <w:lang w:val="en-US"/>
        </w:rPr>
        <w:t>TL</w:t>
      </w:r>
      <w:r w:rsidRPr="00BE0A36">
        <w:rPr>
          <w:sz w:val="28"/>
          <w:szCs w:val="28"/>
          <w:lang w:val="uk-UA"/>
        </w:rPr>
        <w:t xml:space="preserve"> </w:t>
      </w:r>
      <w:proofErr w:type="spellStart"/>
      <w:r w:rsidRPr="00BE0A36">
        <w:rPr>
          <w:sz w:val="28"/>
          <w:szCs w:val="28"/>
          <w:lang w:val="en-US"/>
        </w:rPr>
        <w:t>Kumho</w:t>
      </w:r>
      <w:proofErr w:type="spellEnd"/>
      <w:r w:rsidRPr="00BE0A36">
        <w:rPr>
          <w:sz w:val="28"/>
          <w:szCs w:val="28"/>
          <w:lang w:val="uk-UA"/>
        </w:rPr>
        <w:t xml:space="preserve"> </w:t>
      </w:r>
      <w:proofErr w:type="spellStart"/>
      <w:r w:rsidRPr="00BE0A36">
        <w:rPr>
          <w:sz w:val="28"/>
          <w:szCs w:val="28"/>
          <w:lang w:val="en-US"/>
        </w:rPr>
        <w:t>kh</w:t>
      </w:r>
      <w:proofErr w:type="spellEnd"/>
      <w:r w:rsidRPr="00BE0A36">
        <w:rPr>
          <w:sz w:val="28"/>
          <w:szCs w:val="28"/>
          <w:lang w:val="uk-UA"/>
        </w:rPr>
        <w:t>1048, кількістю 4 штуки, вартістю за 1 одиницю 1112,50 (одна тисяча сто дванадцять</w:t>
      </w:r>
      <w:r>
        <w:rPr>
          <w:sz w:val="28"/>
          <w:szCs w:val="28"/>
          <w:lang w:val="uk-UA"/>
        </w:rPr>
        <w:t xml:space="preserve">                          </w:t>
      </w:r>
      <w:r w:rsidRPr="00BE0A36">
        <w:rPr>
          <w:sz w:val="28"/>
          <w:szCs w:val="28"/>
          <w:lang w:val="uk-UA"/>
        </w:rPr>
        <w:t xml:space="preserve"> гривень 50 копійок), загальною вартістю 4450,00 грн (чотири тисячі чотириста п’ятдесят гривень 00 копійок);</w:t>
      </w:r>
    </w:p>
    <w:p w:rsidR="00EC42ED" w:rsidRPr="00BA7188" w:rsidRDefault="00EC42ED" w:rsidP="00EC42ED">
      <w:pPr>
        <w:ind w:firstLine="709"/>
        <w:jc w:val="both"/>
        <w:rPr>
          <w:sz w:val="28"/>
          <w:szCs w:val="28"/>
          <w:lang w:val="uk-UA"/>
        </w:rPr>
      </w:pPr>
      <w:r w:rsidRPr="00BA7188">
        <w:rPr>
          <w:sz w:val="28"/>
          <w:szCs w:val="28"/>
          <w:lang w:val="uk-UA"/>
        </w:rPr>
        <w:t xml:space="preserve">4) до автомобіля марки </w:t>
      </w:r>
      <w:r w:rsidRPr="00BA7188">
        <w:rPr>
          <w:sz w:val="28"/>
          <w:szCs w:val="28"/>
          <w:lang w:val="en-US"/>
        </w:rPr>
        <w:t>Mitsubishi</w:t>
      </w:r>
      <w:r w:rsidRPr="00BA7188">
        <w:rPr>
          <w:sz w:val="28"/>
          <w:szCs w:val="28"/>
          <w:lang w:val="uk-UA"/>
        </w:rPr>
        <w:t xml:space="preserve"> модель </w:t>
      </w:r>
      <w:r w:rsidRPr="00BA7188">
        <w:rPr>
          <w:sz w:val="28"/>
          <w:szCs w:val="28"/>
          <w:lang w:val="en-US"/>
        </w:rPr>
        <w:t>Outlander</w:t>
      </w:r>
      <w:r w:rsidRPr="00BA7188">
        <w:rPr>
          <w:sz w:val="28"/>
          <w:szCs w:val="28"/>
          <w:lang w:val="uk-UA"/>
        </w:rPr>
        <w:t xml:space="preserve">, державний номер </w:t>
      </w:r>
      <w:r w:rsidRPr="00BA7188">
        <w:rPr>
          <w:sz w:val="28"/>
          <w:szCs w:val="28"/>
          <w:lang w:val="en-US"/>
        </w:rPr>
        <w:t>CA</w:t>
      </w:r>
      <w:r w:rsidRPr="00BA7188">
        <w:rPr>
          <w:sz w:val="28"/>
          <w:szCs w:val="28"/>
          <w:lang w:val="uk-UA"/>
        </w:rPr>
        <w:t>0007</w:t>
      </w:r>
      <w:r w:rsidRPr="00BA7188">
        <w:rPr>
          <w:sz w:val="28"/>
          <w:szCs w:val="28"/>
          <w:lang w:val="en-US"/>
        </w:rPr>
        <w:t>AC</w:t>
      </w:r>
      <w:r w:rsidRPr="00BA7188">
        <w:rPr>
          <w:sz w:val="28"/>
          <w:szCs w:val="28"/>
          <w:lang w:val="uk-UA"/>
        </w:rPr>
        <w:t>, 2007 року випуску:</w:t>
      </w:r>
    </w:p>
    <w:p w:rsidR="00EC42ED" w:rsidRPr="00BA7188" w:rsidRDefault="00EC42ED" w:rsidP="00EC42ED">
      <w:pPr>
        <w:ind w:firstLine="709"/>
        <w:jc w:val="both"/>
        <w:rPr>
          <w:sz w:val="28"/>
          <w:szCs w:val="28"/>
          <w:lang w:val="uk-UA"/>
        </w:rPr>
      </w:pPr>
      <w:r w:rsidRPr="00BA7188">
        <w:rPr>
          <w:sz w:val="28"/>
          <w:szCs w:val="28"/>
          <w:lang w:val="uk-UA"/>
        </w:rPr>
        <w:t>літні 215/55/</w:t>
      </w:r>
      <w:r w:rsidRPr="00BA7188">
        <w:rPr>
          <w:sz w:val="28"/>
          <w:szCs w:val="28"/>
          <w:lang w:val="en-US"/>
        </w:rPr>
        <w:t>R</w:t>
      </w:r>
      <w:r w:rsidRPr="00BA7188">
        <w:rPr>
          <w:sz w:val="28"/>
          <w:szCs w:val="28"/>
          <w:lang w:val="uk-UA"/>
        </w:rPr>
        <w:t>17 94</w:t>
      </w:r>
      <w:r w:rsidRPr="00BA7188">
        <w:rPr>
          <w:sz w:val="28"/>
          <w:szCs w:val="28"/>
          <w:lang w:val="en-US"/>
        </w:rPr>
        <w:t>V</w:t>
      </w:r>
      <w:r w:rsidRPr="00BA7188">
        <w:rPr>
          <w:sz w:val="28"/>
          <w:szCs w:val="28"/>
          <w:lang w:val="uk-UA"/>
        </w:rPr>
        <w:t xml:space="preserve"> </w:t>
      </w:r>
      <w:proofErr w:type="spellStart"/>
      <w:r w:rsidRPr="00BA7188">
        <w:rPr>
          <w:sz w:val="28"/>
          <w:szCs w:val="28"/>
          <w:lang w:val="en-US"/>
        </w:rPr>
        <w:t>Nexen</w:t>
      </w:r>
      <w:proofErr w:type="spellEnd"/>
      <w:r w:rsidRPr="00BA7188">
        <w:rPr>
          <w:sz w:val="28"/>
          <w:szCs w:val="28"/>
          <w:lang w:val="uk-UA"/>
        </w:rPr>
        <w:t xml:space="preserve">, кількістю 4 штуки, вартістю за 1 одиницю 3480,00 грн (три тисячі чотириста вісімдесят гривень 00 копійок), </w:t>
      </w:r>
      <w:r>
        <w:rPr>
          <w:sz w:val="28"/>
          <w:szCs w:val="28"/>
          <w:lang w:val="uk-UA"/>
        </w:rPr>
        <w:t>загальною вартістю 13</w:t>
      </w:r>
      <w:r w:rsidRPr="00BA7188">
        <w:rPr>
          <w:sz w:val="28"/>
          <w:szCs w:val="28"/>
          <w:lang w:val="uk-UA"/>
        </w:rPr>
        <w:t xml:space="preserve">920,00 грн (тринадцять тисяч дев’ятсот двадцять </w:t>
      </w:r>
      <w:r>
        <w:rPr>
          <w:sz w:val="28"/>
          <w:szCs w:val="28"/>
          <w:lang w:val="uk-UA"/>
        </w:rPr>
        <w:t xml:space="preserve">                           </w:t>
      </w:r>
      <w:r w:rsidRPr="00BA7188">
        <w:rPr>
          <w:sz w:val="28"/>
          <w:szCs w:val="28"/>
          <w:lang w:val="uk-UA"/>
        </w:rPr>
        <w:t>гривень 00 копійок);</w:t>
      </w:r>
    </w:p>
    <w:p w:rsidR="00EC42ED" w:rsidRPr="00BA7188" w:rsidRDefault="00EC42ED" w:rsidP="00EC42ED">
      <w:pPr>
        <w:ind w:firstLine="709"/>
        <w:jc w:val="both"/>
        <w:rPr>
          <w:sz w:val="28"/>
          <w:szCs w:val="28"/>
          <w:lang w:val="uk-UA"/>
        </w:rPr>
      </w:pPr>
      <w:r w:rsidRPr="00BA7188">
        <w:rPr>
          <w:sz w:val="28"/>
          <w:szCs w:val="28"/>
          <w:lang w:val="uk-UA"/>
        </w:rPr>
        <w:t>зимові 215/60/</w:t>
      </w:r>
      <w:r w:rsidRPr="00BA7188">
        <w:rPr>
          <w:sz w:val="28"/>
          <w:szCs w:val="28"/>
          <w:lang w:val="en-US"/>
        </w:rPr>
        <w:t>R</w:t>
      </w:r>
      <w:r w:rsidRPr="00BA7188">
        <w:rPr>
          <w:sz w:val="28"/>
          <w:szCs w:val="28"/>
          <w:lang w:val="uk-UA"/>
        </w:rPr>
        <w:t xml:space="preserve">17 </w:t>
      </w:r>
      <w:proofErr w:type="spellStart"/>
      <w:r w:rsidRPr="00BA7188">
        <w:rPr>
          <w:sz w:val="28"/>
          <w:szCs w:val="28"/>
          <w:lang w:val="en-US"/>
        </w:rPr>
        <w:t>Strial</w:t>
      </w:r>
      <w:proofErr w:type="spellEnd"/>
      <w:r w:rsidRPr="00BA7188">
        <w:rPr>
          <w:sz w:val="28"/>
          <w:szCs w:val="28"/>
          <w:lang w:val="uk-UA"/>
        </w:rPr>
        <w:t xml:space="preserve"> </w:t>
      </w:r>
      <w:r w:rsidRPr="00BA7188">
        <w:rPr>
          <w:sz w:val="28"/>
          <w:szCs w:val="28"/>
          <w:lang w:val="en-US"/>
        </w:rPr>
        <w:t>Winter</w:t>
      </w:r>
      <w:r w:rsidRPr="00BA7188">
        <w:rPr>
          <w:sz w:val="28"/>
          <w:szCs w:val="28"/>
          <w:lang w:val="uk-UA"/>
        </w:rPr>
        <w:t xml:space="preserve">, кількістю 4 штуки, вартістю за 1 одиницю 1931,25 грн (одна тисяча дев’ятсот тридцять одна гривня 25 копійок), загальною вартістю 7725,00 грн (сім тисяч сімсот двадцять п’ять </w:t>
      </w:r>
      <w:r>
        <w:rPr>
          <w:sz w:val="28"/>
          <w:szCs w:val="28"/>
          <w:lang w:val="uk-UA"/>
        </w:rPr>
        <w:t xml:space="preserve">                           </w:t>
      </w:r>
      <w:r w:rsidRPr="00BA7188">
        <w:rPr>
          <w:sz w:val="28"/>
          <w:szCs w:val="28"/>
          <w:lang w:val="uk-UA"/>
        </w:rPr>
        <w:t>гривень 00 копійок).</w:t>
      </w:r>
    </w:p>
    <w:p w:rsidR="00EC42ED" w:rsidRPr="002F661F" w:rsidRDefault="00EC42ED" w:rsidP="00EC42ED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 xml:space="preserve">2. Утворити комісію з </w:t>
      </w:r>
      <w:r>
        <w:rPr>
          <w:sz w:val="28"/>
          <w:szCs w:val="28"/>
          <w:lang w:val="uk-UA"/>
        </w:rPr>
        <w:t>передачі автомобільних шин</w:t>
      </w:r>
      <w:r w:rsidR="00674211">
        <w:rPr>
          <w:sz w:val="28"/>
          <w:szCs w:val="28"/>
          <w:lang w:val="uk-UA"/>
        </w:rPr>
        <w:t xml:space="preserve"> до легкових автомобілів</w:t>
      </w:r>
      <w:r>
        <w:rPr>
          <w:sz w:val="28"/>
          <w:szCs w:val="28"/>
          <w:lang w:val="uk-UA"/>
        </w:rPr>
        <w:t xml:space="preserve"> з </w:t>
      </w:r>
      <w:r w:rsidRPr="002F661F">
        <w:rPr>
          <w:sz w:val="28"/>
          <w:szCs w:val="28"/>
          <w:lang w:val="uk-UA"/>
        </w:rPr>
        <w:t xml:space="preserve">балансу </w:t>
      </w:r>
      <w:r>
        <w:rPr>
          <w:sz w:val="28"/>
          <w:szCs w:val="28"/>
          <w:lang w:val="uk-UA"/>
        </w:rPr>
        <w:t xml:space="preserve">комунального підприємства «АТП Черкаської обласної ради» </w:t>
      </w:r>
      <w:r w:rsidRPr="002F661F">
        <w:rPr>
          <w:sz w:val="28"/>
          <w:szCs w:val="28"/>
          <w:lang w:val="uk-UA"/>
        </w:rPr>
        <w:t xml:space="preserve">на баланс </w:t>
      </w:r>
      <w:r w:rsidRPr="00A510B8">
        <w:rPr>
          <w:sz w:val="28"/>
          <w:szCs w:val="28"/>
          <w:lang w:val="uk-UA"/>
        </w:rPr>
        <w:t>Черкаської обласної ради</w:t>
      </w:r>
      <w:r>
        <w:rPr>
          <w:sz w:val="28"/>
          <w:szCs w:val="28"/>
          <w:lang w:val="uk-UA"/>
        </w:rPr>
        <w:t xml:space="preserve"> </w:t>
      </w:r>
      <w:r w:rsidRPr="002F661F">
        <w:rPr>
          <w:sz w:val="28"/>
          <w:szCs w:val="28"/>
          <w:lang w:val="uk-UA"/>
        </w:rPr>
        <w:t>(далі – Комісія) та затвердити її склад згідно з додатком.</w:t>
      </w:r>
    </w:p>
    <w:p w:rsidR="00EC42ED" w:rsidRPr="002F661F" w:rsidRDefault="00EC42ED" w:rsidP="00EC42ED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>3. Комісії:</w:t>
      </w:r>
    </w:p>
    <w:p w:rsidR="00EC42ED" w:rsidRPr="002F661F" w:rsidRDefault="00EC42ED" w:rsidP="00EC42ED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>1) забезпечити здійснення передбачених рішенням обласної ради від 20.12.2019 № 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</w:t>
      </w:r>
      <w:r>
        <w:rPr>
          <w:sz w:val="28"/>
          <w:szCs w:val="28"/>
          <w:lang w:val="uk-UA"/>
        </w:rPr>
        <w:t xml:space="preserve"> автомобільних шин</w:t>
      </w:r>
      <w:r w:rsidR="00674211">
        <w:rPr>
          <w:sz w:val="28"/>
          <w:szCs w:val="28"/>
          <w:lang w:val="uk-UA"/>
        </w:rPr>
        <w:t xml:space="preserve"> до легкових автомобілів</w:t>
      </w:r>
      <w:r>
        <w:rPr>
          <w:sz w:val="28"/>
          <w:szCs w:val="28"/>
          <w:lang w:val="uk-UA"/>
        </w:rPr>
        <w:t>;</w:t>
      </w:r>
      <w:r w:rsidRPr="002F661F">
        <w:rPr>
          <w:sz w:val="28"/>
          <w:szCs w:val="28"/>
          <w:lang w:val="uk-UA"/>
        </w:rPr>
        <w:t xml:space="preserve"> </w:t>
      </w:r>
    </w:p>
    <w:p w:rsidR="00EC42ED" w:rsidRPr="002F661F" w:rsidRDefault="00EC42ED" w:rsidP="00EC42ED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 xml:space="preserve">2) передачу активів здійснити протягом 10 календарних днів </w:t>
      </w:r>
      <w:r>
        <w:rPr>
          <w:sz w:val="28"/>
          <w:szCs w:val="28"/>
          <w:lang w:val="uk-UA"/>
        </w:rPr>
        <w:t xml:space="preserve">з дня видання цього розпорядження </w:t>
      </w:r>
      <w:r w:rsidRPr="002F661F">
        <w:rPr>
          <w:sz w:val="28"/>
          <w:szCs w:val="28"/>
          <w:lang w:val="uk-UA"/>
        </w:rPr>
        <w:t>та оформити актом приймання-передачі;</w:t>
      </w:r>
    </w:p>
    <w:p w:rsidR="00EC42ED" w:rsidRPr="002F661F" w:rsidRDefault="00EC42ED" w:rsidP="00674211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 xml:space="preserve">3) акт приймання-передачі подати на затвердження голові </w:t>
      </w:r>
      <w:r w:rsidR="00674211">
        <w:rPr>
          <w:sz w:val="28"/>
          <w:szCs w:val="28"/>
          <w:lang w:val="uk-UA"/>
        </w:rPr>
        <w:t xml:space="preserve">Черкаської </w:t>
      </w:r>
      <w:r w:rsidRPr="002F661F">
        <w:rPr>
          <w:sz w:val="28"/>
          <w:szCs w:val="28"/>
          <w:lang w:val="uk-UA"/>
        </w:rPr>
        <w:t>обласної ради</w:t>
      </w:r>
      <w:r w:rsidR="00674211">
        <w:rPr>
          <w:sz w:val="28"/>
          <w:szCs w:val="28"/>
          <w:lang w:val="uk-UA"/>
        </w:rPr>
        <w:t xml:space="preserve"> </w:t>
      </w:r>
      <w:r w:rsidRPr="002F661F">
        <w:rPr>
          <w:sz w:val="28"/>
          <w:szCs w:val="28"/>
          <w:lang w:val="uk-UA"/>
        </w:rPr>
        <w:t>у дводенний строк із дня передачі</w:t>
      </w:r>
      <w:r>
        <w:rPr>
          <w:sz w:val="28"/>
          <w:szCs w:val="28"/>
          <w:lang w:val="uk-UA"/>
        </w:rPr>
        <w:t xml:space="preserve"> автомобільних шин</w:t>
      </w:r>
      <w:r w:rsidR="00674211">
        <w:rPr>
          <w:sz w:val="28"/>
          <w:szCs w:val="28"/>
          <w:lang w:val="uk-UA"/>
        </w:rPr>
        <w:t xml:space="preserve"> до легкових автомобілів</w:t>
      </w:r>
      <w:r>
        <w:rPr>
          <w:sz w:val="28"/>
          <w:szCs w:val="28"/>
          <w:lang w:val="uk-UA"/>
        </w:rPr>
        <w:t>.</w:t>
      </w:r>
    </w:p>
    <w:p w:rsidR="00EC42ED" w:rsidRPr="002F661F" w:rsidRDefault="00EC42ED" w:rsidP="00EC42ED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 xml:space="preserve">4. Контроль за виконанням розпорядження покласти на управління </w:t>
      </w:r>
      <w:r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Pr="002F661F">
        <w:rPr>
          <w:sz w:val="28"/>
          <w:szCs w:val="28"/>
          <w:lang w:val="uk-UA"/>
        </w:rPr>
        <w:t xml:space="preserve"> виконавчого апарату обласної ради.</w:t>
      </w:r>
    </w:p>
    <w:p w:rsidR="00EC42ED" w:rsidRDefault="00EC42ED" w:rsidP="00EC42ED">
      <w:pPr>
        <w:jc w:val="both"/>
        <w:rPr>
          <w:sz w:val="28"/>
          <w:szCs w:val="28"/>
          <w:lang w:val="uk-UA"/>
        </w:rPr>
      </w:pPr>
    </w:p>
    <w:p w:rsidR="00EC42ED" w:rsidRDefault="00EC42ED" w:rsidP="00EC42ED">
      <w:pPr>
        <w:jc w:val="both"/>
        <w:rPr>
          <w:sz w:val="28"/>
          <w:szCs w:val="28"/>
          <w:lang w:val="uk-UA"/>
        </w:rPr>
      </w:pPr>
    </w:p>
    <w:p w:rsidR="00007441" w:rsidRPr="00EC42ED" w:rsidRDefault="00EC42ED" w:rsidP="00EC42ED">
      <w:pPr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>Голова</w:t>
      </w:r>
      <w:r w:rsidRPr="002F661F">
        <w:rPr>
          <w:sz w:val="28"/>
          <w:szCs w:val="28"/>
          <w:lang w:val="uk-UA"/>
        </w:rPr>
        <w:tab/>
      </w:r>
      <w:r w:rsidRPr="002F661F">
        <w:rPr>
          <w:sz w:val="28"/>
          <w:szCs w:val="28"/>
          <w:lang w:val="uk-UA"/>
        </w:rPr>
        <w:tab/>
      </w:r>
      <w:r w:rsidRPr="002F661F">
        <w:rPr>
          <w:sz w:val="28"/>
          <w:szCs w:val="28"/>
          <w:lang w:val="uk-UA"/>
        </w:rPr>
        <w:tab/>
      </w:r>
      <w:r w:rsidRPr="002F661F">
        <w:rPr>
          <w:sz w:val="28"/>
          <w:szCs w:val="28"/>
          <w:lang w:val="uk-UA"/>
        </w:rPr>
        <w:tab/>
      </w:r>
      <w:r w:rsidRPr="002F661F">
        <w:rPr>
          <w:sz w:val="28"/>
          <w:szCs w:val="28"/>
          <w:lang w:val="uk-UA"/>
        </w:rPr>
        <w:tab/>
      </w:r>
      <w:r w:rsidRPr="002F661F">
        <w:rPr>
          <w:sz w:val="28"/>
          <w:szCs w:val="28"/>
          <w:lang w:val="uk-UA"/>
        </w:rPr>
        <w:tab/>
      </w:r>
      <w:r w:rsidRPr="002F661F">
        <w:rPr>
          <w:sz w:val="28"/>
          <w:szCs w:val="28"/>
          <w:lang w:val="uk-UA"/>
        </w:rPr>
        <w:tab/>
        <w:t xml:space="preserve"> </w:t>
      </w:r>
      <w:r w:rsidRPr="002F661F">
        <w:rPr>
          <w:sz w:val="28"/>
          <w:szCs w:val="28"/>
          <w:lang w:val="uk-UA"/>
        </w:rPr>
        <w:tab/>
        <w:t>А. ПІДГОРНИЙ</w:t>
      </w:r>
    </w:p>
    <w:sectPr w:rsidR="00007441" w:rsidRPr="00EC42ED" w:rsidSect="00674211">
      <w:type w:val="continuous"/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84746"/>
    <w:rsid w:val="00211C25"/>
    <w:rsid w:val="0030133B"/>
    <w:rsid w:val="0032438C"/>
    <w:rsid w:val="0038078D"/>
    <w:rsid w:val="00397915"/>
    <w:rsid w:val="00411344"/>
    <w:rsid w:val="004243F7"/>
    <w:rsid w:val="00674211"/>
    <w:rsid w:val="0075081E"/>
    <w:rsid w:val="007A1FBA"/>
    <w:rsid w:val="008B2299"/>
    <w:rsid w:val="009124B0"/>
    <w:rsid w:val="0093691C"/>
    <w:rsid w:val="00B56F3D"/>
    <w:rsid w:val="00B9757E"/>
    <w:rsid w:val="00BB6A5E"/>
    <w:rsid w:val="00BF322C"/>
    <w:rsid w:val="00CA5172"/>
    <w:rsid w:val="00D401B8"/>
    <w:rsid w:val="00EC42E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38078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078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684</Words>
  <Characters>3900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11</cp:revision>
  <cp:lastPrinted>2022-07-29T08:18:00Z</cp:lastPrinted>
  <dcterms:created xsi:type="dcterms:W3CDTF">2018-10-09T07:10:00Z</dcterms:created>
  <dcterms:modified xsi:type="dcterms:W3CDTF">2022-08-01T09:03:00Z</dcterms:modified>
</cp:coreProperties>
</file>