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3B" w:rsidRDefault="004F783B" w:rsidP="004F783B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>
        <w:rPr>
          <w:rFonts w:ascii="UkrainianPeterburg" w:hAnsi="UkrainianPeterburg"/>
          <w:b/>
          <w:sz w:val="10"/>
        </w:rPr>
        <w:object w:dxaOrig="1080" w:dyaOrig="1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08435439" r:id="rId6"/>
        </w:object>
      </w:r>
    </w:p>
    <w:p w:rsidR="004F783B" w:rsidRDefault="004F783B" w:rsidP="004F783B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4F783B" w:rsidRDefault="004F783B" w:rsidP="004F783B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ЧЕРКАСЬКА ОБЛАСНА РАДА</w:t>
      </w:r>
    </w:p>
    <w:p w:rsidR="004F783B" w:rsidRDefault="004F783B" w:rsidP="004F783B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4F783B" w:rsidRDefault="004F783B" w:rsidP="004F783B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p w:rsidR="004F783B" w:rsidRDefault="004F783B" w:rsidP="004F783B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4F783B" w:rsidRDefault="004F783B" w:rsidP="004F783B">
      <w:pPr>
        <w:spacing w:before="120" w:line="240" w:lineRule="atLeast"/>
        <w:ind w:right="-1"/>
        <w:outlineLvl w:val="0"/>
        <w:rPr>
          <w:sz w:val="28"/>
          <w:szCs w:val="28"/>
          <w:u w:val="single"/>
          <w:lang w:val="uk-UA"/>
        </w:rPr>
      </w:pPr>
    </w:p>
    <w:p w:rsidR="0041475F" w:rsidRDefault="0041475F" w:rsidP="0041475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розпоряджен</w:t>
      </w:r>
      <w:r>
        <w:rPr>
          <w:sz w:val="28"/>
          <w:szCs w:val="28"/>
          <w:lang w:val="uk-UA"/>
        </w:rPr>
        <w:t xml:space="preserve">ь </w:t>
      </w:r>
      <w:r>
        <w:rPr>
          <w:sz w:val="28"/>
          <w:szCs w:val="28"/>
          <w:lang w:val="uk-UA"/>
        </w:rPr>
        <w:t>голови</w:t>
      </w:r>
    </w:p>
    <w:p w:rsidR="0041475F" w:rsidRDefault="0041475F" w:rsidP="0041475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про оголошення конкурсних</w:t>
      </w:r>
    </w:p>
    <w:p w:rsidR="0041475F" w:rsidRDefault="0041475F" w:rsidP="0041475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відборів претендентів на зайняття посад</w:t>
      </w:r>
    </w:p>
    <w:p w:rsidR="0041475F" w:rsidRDefault="0041475F" w:rsidP="0041475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керівників окремих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підприємств,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установ,</w:t>
      </w:r>
    </w:p>
    <w:p w:rsidR="0041475F" w:rsidRDefault="0041475F" w:rsidP="0041475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закладів спільної власності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територіальних</w:t>
      </w:r>
    </w:p>
    <w:p w:rsidR="0041475F" w:rsidRDefault="0041475F" w:rsidP="0041475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громад сіл, селищ, міст Черкаської області</w:t>
      </w:r>
    </w:p>
    <w:p w:rsidR="0041475F" w:rsidRDefault="0041475F" w:rsidP="0041475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</w:p>
    <w:p w:rsidR="0041475F" w:rsidRDefault="0041475F" w:rsidP="0041475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1475F" w:rsidRDefault="0041475F" w:rsidP="0041475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59 Закону України «Про місцеве самоврядування </w:t>
      </w:r>
      <w:r>
        <w:rPr>
          <w:sz w:val="28"/>
          <w:szCs w:val="28"/>
          <w:lang w:val="uk-UA"/>
        </w:rPr>
        <w:br/>
        <w:t xml:space="preserve">в Україні», враховуючи Указ Президента України від 24.02.2022 № 64/2022 «Про введення воєнного стану в Україні», затверджений Законом України </w:t>
      </w:r>
      <w:r w:rsidR="00C61616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від 24.02.2022 №2102-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  <w:lang w:val="uk-UA"/>
        </w:rPr>
        <w:t xml:space="preserve">: </w:t>
      </w:r>
    </w:p>
    <w:p w:rsidR="0041475F" w:rsidRDefault="0041475F" w:rsidP="0041475F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C61616" w:rsidRDefault="0041475F" w:rsidP="00C61616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C61616">
        <w:rPr>
          <w:sz w:val="28"/>
          <w:szCs w:val="28"/>
          <w:lang w:val="uk-UA"/>
        </w:rPr>
        <w:t xml:space="preserve">Внести до розпорядження голови обласної ради від 10.01.2022 № 1-р «Про оголошення конкурсного відбору претендентів на зайняття посади директора </w:t>
      </w:r>
      <w:proofErr w:type="spellStart"/>
      <w:r w:rsidR="00C61616">
        <w:rPr>
          <w:sz w:val="28"/>
          <w:szCs w:val="28"/>
          <w:lang w:val="uk-UA"/>
        </w:rPr>
        <w:t>Мокрокалигірського</w:t>
      </w:r>
      <w:proofErr w:type="spellEnd"/>
      <w:r w:rsidR="00C61616">
        <w:rPr>
          <w:sz w:val="28"/>
          <w:szCs w:val="28"/>
          <w:lang w:val="uk-UA"/>
        </w:rPr>
        <w:t xml:space="preserve"> психоневрологічного інтернату» зміни, виклавши пункт 2 у такій редакції:</w:t>
      </w:r>
    </w:p>
    <w:p w:rsidR="00C61616" w:rsidRDefault="00C61616" w:rsidP="00C61616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 Установити, що дата проведення конкурсного відбору на посаду директора </w:t>
      </w:r>
      <w:proofErr w:type="spellStart"/>
      <w:r>
        <w:rPr>
          <w:sz w:val="28"/>
          <w:szCs w:val="28"/>
          <w:lang w:val="uk-UA"/>
        </w:rPr>
        <w:t>Мокрокалигірського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 буде визначена окремим розпорядженням голови обласної ради».</w:t>
      </w:r>
    </w:p>
    <w:p w:rsidR="00C61616" w:rsidRDefault="00C61616" w:rsidP="0041475F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41475F" w:rsidRDefault="00C61616" w:rsidP="0041475F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1475F">
        <w:rPr>
          <w:sz w:val="28"/>
          <w:szCs w:val="28"/>
          <w:lang w:val="uk-UA"/>
        </w:rPr>
        <w:t>Внести до розпорядження голови обласної ради від 2</w:t>
      </w:r>
      <w:r w:rsidR="0041475F">
        <w:rPr>
          <w:sz w:val="28"/>
          <w:szCs w:val="28"/>
          <w:lang w:val="uk-UA"/>
        </w:rPr>
        <w:t>6</w:t>
      </w:r>
      <w:r w:rsidR="0041475F">
        <w:rPr>
          <w:sz w:val="28"/>
          <w:szCs w:val="28"/>
          <w:lang w:val="uk-UA"/>
        </w:rPr>
        <w:t>.0</w:t>
      </w:r>
      <w:r w:rsidR="0041475F">
        <w:rPr>
          <w:sz w:val="28"/>
          <w:szCs w:val="28"/>
          <w:lang w:val="uk-UA"/>
        </w:rPr>
        <w:t>1</w:t>
      </w:r>
      <w:r w:rsidR="0041475F">
        <w:rPr>
          <w:sz w:val="28"/>
          <w:szCs w:val="28"/>
          <w:lang w:val="uk-UA"/>
        </w:rPr>
        <w:t>.202</w:t>
      </w:r>
      <w:r w:rsidR="0041475F">
        <w:rPr>
          <w:sz w:val="28"/>
          <w:szCs w:val="28"/>
          <w:lang w:val="uk-UA"/>
        </w:rPr>
        <w:t>2</w:t>
      </w:r>
      <w:r w:rsidR="00C937B9">
        <w:rPr>
          <w:sz w:val="28"/>
          <w:szCs w:val="28"/>
          <w:lang w:val="uk-UA"/>
        </w:rPr>
        <w:t xml:space="preserve"> </w:t>
      </w:r>
      <w:r w:rsidR="0041475F">
        <w:rPr>
          <w:sz w:val="28"/>
          <w:szCs w:val="28"/>
          <w:lang w:val="uk-UA"/>
        </w:rPr>
        <w:t xml:space="preserve">№ </w:t>
      </w:r>
      <w:r w:rsidR="0041475F">
        <w:rPr>
          <w:sz w:val="28"/>
          <w:szCs w:val="28"/>
          <w:lang w:val="uk-UA"/>
        </w:rPr>
        <w:t>18</w:t>
      </w:r>
      <w:r w:rsidR="0041475F">
        <w:rPr>
          <w:sz w:val="28"/>
          <w:szCs w:val="28"/>
          <w:lang w:val="uk-UA"/>
        </w:rPr>
        <w:t xml:space="preserve">-р «Про оголошення конкурсного відбору претендентів на зайняття посади директора Смілянського </w:t>
      </w:r>
      <w:r w:rsidR="0041475F">
        <w:rPr>
          <w:sz w:val="28"/>
          <w:szCs w:val="28"/>
          <w:lang w:val="uk-UA"/>
        </w:rPr>
        <w:t>дитячого будинку-інтернату</w:t>
      </w:r>
      <w:r w:rsidR="0041475F">
        <w:rPr>
          <w:sz w:val="28"/>
          <w:szCs w:val="28"/>
          <w:lang w:val="uk-UA"/>
        </w:rPr>
        <w:t>» зміни, виклавши пункт 2 у такій редакції:</w:t>
      </w:r>
    </w:p>
    <w:p w:rsidR="0041475F" w:rsidRDefault="0041475F" w:rsidP="0041475F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«2. Установити, що дата проведення конкурсного відбору на посаду директора Смілянського дитячого будинку-інтернату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буде визначена окремим розпорядженням голови обласної ради».</w:t>
      </w:r>
    </w:p>
    <w:p w:rsidR="00C61616" w:rsidRDefault="00C61616" w:rsidP="0041475F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C61616" w:rsidRDefault="00C61616" w:rsidP="00C61616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Внести до розпорядження голови обласної ради від 03.02.2022 № 32-р «Про оголошення конкурсного відбору претендентів на зайняття посади директора </w:t>
      </w:r>
      <w:proofErr w:type="spellStart"/>
      <w:r>
        <w:rPr>
          <w:sz w:val="28"/>
          <w:szCs w:val="28"/>
          <w:lang w:val="uk-UA"/>
        </w:rPr>
        <w:t>Ротмістрівського</w:t>
      </w:r>
      <w:proofErr w:type="spellEnd"/>
      <w:r>
        <w:rPr>
          <w:sz w:val="28"/>
          <w:szCs w:val="28"/>
          <w:lang w:val="uk-UA"/>
        </w:rPr>
        <w:t xml:space="preserve"> будинку-інтернату для громадян похилого віку та інвалідів» зміни, виклавши пункт 2 у такій редакції:</w:t>
      </w:r>
    </w:p>
    <w:p w:rsidR="00C61616" w:rsidRDefault="00C61616" w:rsidP="00C61616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«2. Установити, що дата проведення конкурсного відбору на посаду директора </w:t>
      </w:r>
      <w:proofErr w:type="spellStart"/>
      <w:r>
        <w:rPr>
          <w:sz w:val="28"/>
          <w:szCs w:val="28"/>
          <w:lang w:val="uk-UA"/>
        </w:rPr>
        <w:t>Ротмістрівського</w:t>
      </w:r>
      <w:proofErr w:type="spellEnd"/>
      <w:r>
        <w:rPr>
          <w:sz w:val="28"/>
          <w:szCs w:val="28"/>
          <w:lang w:val="uk-UA"/>
        </w:rPr>
        <w:t xml:space="preserve"> будинку-інтернату для громадян похилого віку та інвалідів буде визначена окремим розпорядженням голови обласної ради».</w:t>
      </w:r>
    </w:p>
    <w:p w:rsidR="00C61616" w:rsidRDefault="00C61616" w:rsidP="0041475F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C61616" w:rsidRDefault="00C61616" w:rsidP="00C61616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Внести до розпорядження голови обласної ради від 03.02.2022 № 33-р «Про оголошення конкурсного відбору претендентів на зайняття посади директора комунального закладу «Обласна дитячо-юнацька спортивна школа для осіб з інвалідністю Черкаської обласної ради»» зміни, виклавши пункт 2 у такій редакції:</w:t>
      </w:r>
    </w:p>
    <w:p w:rsidR="00C61616" w:rsidRDefault="00C61616" w:rsidP="00C61616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«2. Установити, що дата проведення конкурсного відбору на посаду директора комунального закладу «Обласна дитячо-юнацька спортивна школа для осіб з інвалідністю Черкаської обласної ради» буде визначена окремим розпорядженням голови обласної ради».</w:t>
      </w:r>
    </w:p>
    <w:p w:rsidR="00C937B9" w:rsidRDefault="00C937B9" w:rsidP="00C937B9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C61616" w:rsidRDefault="00C61616" w:rsidP="00C61616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937B9" w:rsidRPr="00C937B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Внести до розпорядження голови обласної ради від 16.02.2022 № 48-р «Про оголошення конкурсного відбору претендентів на зайняття посади директора </w:t>
      </w:r>
      <w:proofErr w:type="spellStart"/>
      <w:r>
        <w:rPr>
          <w:sz w:val="28"/>
          <w:szCs w:val="28"/>
          <w:lang w:val="uk-UA"/>
        </w:rPr>
        <w:t>Чехівського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інтернату» зміни, виклавши пункт 2 у такій редакції:</w:t>
      </w:r>
    </w:p>
    <w:p w:rsidR="00C61616" w:rsidRDefault="00C61616" w:rsidP="00C61616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 Установити, що дата проведення конкурсного відбору на посаду директора </w:t>
      </w:r>
      <w:proofErr w:type="spellStart"/>
      <w:r>
        <w:rPr>
          <w:sz w:val="28"/>
          <w:szCs w:val="28"/>
          <w:lang w:val="uk-UA"/>
        </w:rPr>
        <w:t>Чехівського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 буде визначена окремим розпорядженням голови обласної ради».</w:t>
      </w:r>
    </w:p>
    <w:p w:rsidR="00C61616" w:rsidRDefault="00C61616" w:rsidP="00C937B9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C937B9" w:rsidRDefault="00C61616" w:rsidP="00C937B9">
      <w:pPr>
        <w:pStyle w:val="a3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C937B9">
        <w:rPr>
          <w:sz w:val="28"/>
          <w:szCs w:val="28"/>
          <w:lang w:val="uk-UA"/>
        </w:rPr>
        <w:t xml:space="preserve">Внести до розпорядження голови обласної ради від </w:t>
      </w:r>
      <w:r w:rsidR="00C937B9">
        <w:rPr>
          <w:sz w:val="28"/>
          <w:szCs w:val="28"/>
          <w:lang w:val="uk-UA"/>
        </w:rPr>
        <w:t>1</w:t>
      </w:r>
      <w:r w:rsidR="00C937B9">
        <w:rPr>
          <w:sz w:val="28"/>
          <w:szCs w:val="28"/>
          <w:lang w:val="uk-UA"/>
        </w:rPr>
        <w:t>6.0</w:t>
      </w:r>
      <w:r w:rsidR="00C937B9">
        <w:rPr>
          <w:sz w:val="28"/>
          <w:szCs w:val="28"/>
          <w:lang w:val="uk-UA"/>
        </w:rPr>
        <w:t>2</w:t>
      </w:r>
      <w:r w:rsidR="00C937B9">
        <w:rPr>
          <w:sz w:val="28"/>
          <w:szCs w:val="28"/>
          <w:lang w:val="uk-UA"/>
        </w:rPr>
        <w:t>.2022</w:t>
      </w:r>
      <w:r w:rsidR="00C937B9">
        <w:rPr>
          <w:sz w:val="28"/>
          <w:szCs w:val="28"/>
          <w:lang w:val="uk-UA"/>
        </w:rPr>
        <w:t xml:space="preserve"> </w:t>
      </w:r>
      <w:r w:rsidR="00C937B9">
        <w:rPr>
          <w:sz w:val="28"/>
          <w:szCs w:val="28"/>
          <w:lang w:val="uk-UA"/>
        </w:rPr>
        <w:t xml:space="preserve">№ </w:t>
      </w:r>
      <w:r w:rsidR="00C937B9">
        <w:rPr>
          <w:sz w:val="28"/>
          <w:szCs w:val="28"/>
          <w:lang w:val="uk-UA"/>
        </w:rPr>
        <w:t>49</w:t>
      </w:r>
      <w:r w:rsidR="00C937B9">
        <w:rPr>
          <w:sz w:val="28"/>
          <w:szCs w:val="28"/>
          <w:lang w:val="uk-UA"/>
        </w:rPr>
        <w:t xml:space="preserve">-р «Про оголошення конкурсного відбору претендентів на зайняття посади директора </w:t>
      </w:r>
      <w:r w:rsidR="00C937B9">
        <w:rPr>
          <w:sz w:val="28"/>
          <w:szCs w:val="28"/>
          <w:lang w:val="uk-UA"/>
        </w:rPr>
        <w:t>Жовтневого психоневрологічного інтернату</w:t>
      </w:r>
      <w:r w:rsidR="00C937B9">
        <w:rPr>
          <w:sz w:val="28"/>
          <w:szCs w:val="28"/>
          <w:lang w:val="uk-UA"/>
        </w:rPr>
        <w:t>» зміни, виклавши пункт 2 у такій редакції:</w:t>
      </w:r>
    </w:p>
    <w:p w:rsidR="00C937B9" w:rsidRDefault="00C937B9" w:rsidP="00C937B9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 Установити, що дата проведення конкурсного відбору на посаду директора Жовтневого психоневрологічного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нтернату буде визначена окремим розпорядженням голови обласної ради».</w:t>
      </w:r>
    </w:p>
    <w:p w:rsidR="00C937B9" w:rsidRDefault="00C937B9" w:rsidP="00C937B9">
      <w:pPr>
        <w:pStyle w:val="a3"/>
        <w:ind w:left="0" w:firstLine="708"/>
        <w:jc w:val="both"/>
        <w:rPr>
          <w:sz w:val="28"/>
          <w:szCs w:val="28"/>
          <w:lang w:val="uk-UA"/>
        </w:rPr>
      </w:pPr>
    </w:p>
    <w:p w:rsidR="00C61616" w:rsidRDefault="00C61616" w:rsidP="00C61616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C61616" w:rsidRDefault="00C61616" w:rsidP="00C61616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3106CF" w:rsidRDefault="003106CF" w:rsidP="00C61616">
      <w:pPr>
        <w:pStyle w:val="a3"/>
        <w:ind w:left="0"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61616" w:rsidRDefault="00C61616" w:rsidP="00C6161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А. ПІДГОРНИЙ</w:t>
      </w:r>
    </w:p>
    <w:p w:rsidR="00C61616" w:rsidRDefault="00C61616" w:rsidP="00C937B9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C937B9" w:rsidRDefault="00C937B9" w:rsidP="00C937B9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41475F" w:rsidRDefault="0041475F" w:rsidP="004F783B">
      <w:pPr>
        <w:spacing w:before="120" w:line="240" w:lineRule="atLeast"/>
        <w:ind w:right="-1"/>
        <w:outlineLvl w:val="0"/>
        <w:rPr>
          <w:sz w:val="28"/>
          <w:szCs w:val="28"/>
          <w:u w:val="single"/>
          <w:lang w:val="uk-UA"/>
        </w:rPr>
      </w:pPr>
    </w:p>
    <w:sectPr w:rsidR="004147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52"/>
    <w:rsid w:val="003106CF"/>
    <w:rsid w:val="0041475F"/>
    <w:rsid w:val="004F783B"/>
    <w:rsid w:val="00553D45"/>
    <w:rsid w:val="00C61616"/>
    <w:rsid w:val="00C91B10"/>
    <w:rsid w:val="00C937B9"/>
    <w:rsid w:val="00E6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2153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Петрович</dc:creator>
  <cp:lastModifiedBy>Михаил Петрович</cp:lastModifiedBy>
  <cp:revision>2</cp:revision>
  <dcterms:created xsi:type="dcterms:W3CDTF">2022-03-10T14:37:00Z</dcterms:created>
  <dcterms:modified xsi:type="dcterms:W3CDTF">2022-03-10T14:37:00Z</dcterms:modified>
</cp:coreProperties>
</file>