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781575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5678" w:rsidRDefault="003722F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</w:t>
      </w:r>
      <w:r w:rsidR="00DF5678" w:rsidRPr="00DF5678">
        <w:rPr>
          <w:sz w:val="28"/>
          <w:szCs w:val="28"/>
          <w:u w:val="single"/>
          <w:lang w:val="uk-UA"/>
        </w:rPr>
        <w:t>.0</w:t>
      </w:r>
      <w:r>
        <w:rPr>
          <w:sz w:val="28"/>
          <w:szCs w:val="28"/>
          <w:u w:val="single"/>
          <w:lang w:val="uk-UA"/>
        </w:rPr>
        <w:t>3</w:t>
      </w:r>
      <w:r w:rsidR="00DF5678" w:rsidRPr="00DF5678">
        <w:rPr>
          <w:sz w:val="28"/>
          <w:szCs w:val="28"/>
          <w:u w:val="single"/>
          <w:lang w:val="uk-UA"/>
        </w:rPr>
        <w:t>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DF5678"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="00DF5678" w:rsidRPr="00DF5678">
        <w:rPr>
          <w:sz w:val="28"/>
          <w:szCs w:val="28"/>
          <w:u w:val="single"/>
          <w:lang w:val="uk-UA"/>
        </w:rPr>
        <w:t>5</w:t>
      </w:r>
      <w:r w:rsidR="00306F99">
        <w:rPr>
          <w:sz w:val="28"/>
          <w:szCs w:val="28"/>
          <w:u w:val="single"/>
          <w:lang w:val="uk-UA"/>
        </w:rPr>
        <w:t>8</w:t>
      </w:r>
      <w:r w:rsidR="00DF5678" w:rsidRPr="00DF5678">
        <w:rPr>
          <w:sz w:val="28"/>
          <w:szCs w:val="28"/>
          <w:u w:val="single"/>
          <w:lang w:val="uk-UA"/>
        </w:rPr>
        <w:t>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722F0" w:rsidRPr="004D14B7" w:rsidRDefault="003722F0" w:rsidP="002F2435">
      <w:pPr>
        <w:pStyle w:val="20"/>
        <w:shd w:val="clear" w:color="auto" w:fill="auto"/>
        <w:spacing w:before="0" w:after="300" w:line="322" w:lineRule="exact"/>
        <w:ind w:left="10" w:right="6377"/>
        <w:jc w:val="left"/>
        <w:rPr>
          <w:sz w:val="28"/>
          <w:szCs w:val="28"/>
        </w:rPr>
      </w:pPr>
      <w:r w:rsidRPr="004D14B7">
        <w:rPr>
          <w:sz w:val="28"/>
          <w:szCs w:val="28"/>
        </w:rPr>
        <w:t xml:space="preserve">Про </w:t>
      </w:r>
      <w:proofErr w:type="spellStart"/>
      <w:r w:rsidRPr="004D14B7">
        <w:rPr>
          <w:sz w:val="28"/>
          <w:szCs w:val="28"/>
        </w:rPr>
        <w:t>надання</w:t>
      </w:r>
      <w:proofErr w:type="spellEnd"/>
      <w:r w:rsidRPr="004D14B7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D37EC">
        <w:rPr>
          <w:sz w:val="28"/>
          <w:szCs w:val="28"/>
        </w:rPr>
        <w:t>о</w:t>
      </w:r>
      <w:r w:rsidRPr="004D14B7">
        <w:rPr>
          <w:sz w:val="28"/>
          <w:szCs w:val="28"/>
        </w:rPr>
        <w:t>дноразової</w:t>
      </w:r>
      <w:proofErr w:type="spellEnd"/>
      <w:r w:rsidRPr="004D14B7">
        <w:rPr>
          <w:sz w:val="28"/>
          <w:szCs w:val="28"/>
        </w:rPr>
        <w:br/>
      </w:r>
      <w:proofErr w:type="spellStart"/>
      <w:r w:rsidRPr="004D14B7">
        <w:rPr>
          <w:sz w:val="28"/>
          <w:szCs w:val="28"/>
        </w:rPr>
        <w:t>грошової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допомоги</w:t>
      </w:r>
      <w:proofErr w:type="spellEnd"/>
    </w:p>
    <w:p w:rsidR="00F7737F" w:rsidRPr="004D14B7" w:rsidRDefault="00F7737F" w:rsidP="00F7737F">
      <w:pPr>
        <w:jc w:val="both"/>
        <w:rPr>
          <w:sz w:val="28"/>
          <w:szCs w:val="28"/>
        </w:rPr>
      </w:pPr>
    </w:p>
    <w:p w:rsidR="00F7737F" w:rsidRPr="004D14B7" w:rsidRDefault="00F7737F" w:rsidP="00F7737F">
      <w:pPr>
        <w:jc w:val="both"/>
        <w:rPr>
          <w:sz w:val="28"/>
          <w:szCs w:val="28"/>
          <w:lang w:val="uk-UA"/>
        </w:rPr>
      </w:pPr>
    </w:p>
    <w:p w:rsidR="003722F0" w:rsidRPr="004D14B7" w:rsidRDefault="003722F0" w:rsidP="003722F0">
      <w:pPr>
        <w:pStyle w:val="20"/>
        <w:shd w:val="clear" w:color="auto" w:fill="auto"/>
        <w:spacing w:before="0" w:after="0" w:line="322" w:lineRule="exact"/>
        <w:ind w:left="10" w:firstLine="760"/>
        <w:rPr>
          <w:sz w:val="28"/>
          <w:szCs w:val="28"/>
          <w:lang w:val="uk-UA"/>
        </w:rPr>
      </w:pPr>
      <w:r w:rsidRPr="004D14B7">
        <w:rPr>
          <w:sz w:val="28"/>
          <w:szCs w:val="28"/>
          <w:lang w:val="uk-UA"/>
        </w:rPr>
        <w:t>Відповідно до статті 55 Закону України «Про місцеве самоврядування в</w:t>
      </w:r>
      <w:r w:rsidRPr="004D14B7">
        <w:rPr>
          <w:sz w:val="28"/>
          <w:szCs w:val="28"/>
          <w:lang w:val="uk-UA"/>
        </w:rPr>
        <w:br/>
        <w:t>Україні», рішень обласної ради від 29.12.2006 № 7-2/У «Про затвердження</w:t>
      </w:r>
      <w:r w:rsidRPr="004D14B7">
        <w:rPr>
          <w:sz w:val="28"/>
          <w:szCs w:val="28"/>
          <w:lang w:val="uk-UA"/>
        </w:rPr>
        <w:br/>
        <w:t>Положення про порядок та умови надання обласною радою одноразової</w:t>
      </w:r>
      <w:r w:rsidRPr="004D14B7">
        <w:rPr>
          <w:sz w:val="28"/>
          <w:szCs w:val="28"/>
          <w:lang w:val="uk-UA"/>
        </w:rPr>
        <w:br/>
        <w:t>грошової допомоги» (зі змінами), від 21.12.2021 № 10-12/УІІІ «Про обласний</w:t>
      </w:r>
      <w:r w:rsidRPr="004D14B7">
        <w:rPr>
          <w:sz w:val="28"/>
          <w:szCs w:val="28"/>
          <w:lang w:val="uk-UA"/>
        </w:rPr>
        <w:br/>
        <w:t>бюджет Черкаської області на 2022 рік», враховуючи відповідні заяви депутатів</w:t>
      </w:r>
      <w:r w:rsidRPr="004D14B7">
        <w:rPr>
          <w:sz w:val="28"/>
          <w:szCs w:val="28"/>
          <w:lang w:val="uk-UA"/>
        </w:rPr>
        <w:br/>
        <w:t>обласної ради:</w:t>
      </w:r>
    </w:p>
    <w:p w:rsidR="003722F0" w:rsidRPr="004D14B7" w:rsidRDefault="003722F0" w:rsidP="004D14B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22" w:lineRule="exact"/>
        <w:ind w:firstLine="851"/>
        <w:rPr>
          <w:sz w:val="28"/>
          <w:szCs w:val="28"/>
          <w:lang w:val="uk-UA"/>
        </w:rPr>
      </w:pPr>
      <w:r w:rsidRPr="004D14B7">
        <w:rPr>
          <w:sz w:val="28"/>
          <w:szCs w:val="28"/>
          <w:lang w:val="uk-UA"/>
        </w:rPr>
        <w:t>Виділити виконавчому апарату обласної ради кошти в сумі</w:t>
      </w:r>
      <w:r w:rsidR="009E691E" w:rsidRPr="004D14B7">
        <w:rPr>
          <w:sz w:val="28"/>
          <w:szCs w:val="28"/>
          <w:lang w:val="uk-UA"/>
        </w:rPr>
        <w:t xml:space="preserve"> </w:t>
      </w:r>
      <w:r w:rsidRPr="004D14B7">
        <w:rPr>
          <w:sz w:val="28"/>
          <w:szCs w:val="28"/>
          <w:lang w:val="uk-UA"/>
        </w:rPr>
        <w:t xml:space="preserve">87 000,00 </w:t>
      </w:r>
      <w:proofErr w:type="spellStart"/>
      <w:r w:rsidRPr="004D14B7">
        <w:rPr>
          <w:sz w:val="28"/>
          <w:szCs w:val="28"/>
          <w:lang w:val="uk-UA"/>
        </w:rPr>
        <w:t>грн</w:t>
      </w:r>
      <w:proofErr w:type="spellEnd"/>
      <w:r w:rsidRPr="004D14B7">
        <w:rPr>
          <w:sz w:val="28"/>
          <w:szCs w:val="28"/>
          <w:lang w:val="uk-UA"/>
        </w:rPr>
        <w:t xml:space="preserve"> (головний розпорядник коштів - обласна рада, КПКВК 0113242</w:t>
      </w:r>
      <w:r w:rsidR="009E691E" w:rsidRPr="004D14B7">
        <w:rPr>
          <w:sz w:val="28"/>
          <w:szCs w:val="28"/>
          <w:lang w:val="uk-UA"/>
        </w:rPr>
        <w:t xml:space="preserve"> </w:t>
      </w:r>
      <w:r w:rsidRPr="004D14B7">
        <w:rPr>
          <w:sz w:val="28"/>
          <w:szCs w:val="28"/>
          <w:lang w:val="uk-UA"/>
        </w:rPr>
        <w:t>«Інші заходи у сфері соціального захисту і соціального забезпечення»)</w:t>
      </w:r>
      <w:r w:rsidR="009E691E" w:rsidRPr="004D14B7">
        <w:rPr>
          <w:sz w:val="28"/>
          <w:szCs w:val="28"/>
          <w:lang w:val="uk-UA"/>
        </w:rPr>
        <w:t xml:space="preserve"> </w:t>
      </w:r>
      <w:r w:rsidRPr="004D14B7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right" w:pos="9781"/>
        </w:tabs>
        <w:spacing w:before="0" w:after="0" w:line="322" w:lineRule="exact"/>
        <w:ind w:left="320"/>
        <w:rPr>
          <w:sz w:val="28"/>
          <w:szCs w:val="28"/>
        </w:rPr>
      </w:pPr>
      <w:proofErr w:type="spellStart"/>
      <w:r w:rsidRPr="004D14B7">
        <w:rPr>
          <w:sz w:val="28"/>
          <w:szCs w:val="28"/>
        </w:rPr>
        <w:t>Гайшук</w:t>
      </w:r>
      <w:proofErr w:type="spellEnd"/>
      <w:r w:rsidRPr="004D14B7">
        <w:rPr>
          <w:sz w:val="28"/>
          <w:szCs w:val="28"/>
        </w:rPr>
        <w:t xml:space="preserve"> Василь </w:t>
      </w:r>
      <w:proofErr w:type="spellStart"/>
      <w:r w:rsidRPr="004D14B7">
        <w:rPr>
          <w:sz w:val="28"/>
          <w:szCs w:val="28"/>
        </w:rPr>
        <w:t>Іванович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Звенигородський</w:t>
      </w:r>
      <w:proofErr w:type="spellEnd"/>
      <w:r w:rsidRPr="004D14B7">
        <w:rPr>
          <w:sz w:val="28"/>
          <w:szCs w:val="28"/>
        </w:rPr>
        <w:t xml:space="preserve"> р-н., </w:t>
      </w:r>
      <w:proofErr w:type="spellStart"/>
      <w:r w:rsidRPr="004D14B7">
        <w:rPr>
          <w:sz w:val="28"/>
          <w:szCs w:val="28"/>
        </w:rPr>
        <w:t>с</w:t>
      </w:r>
      <w:proofErr w:type="gramStart"/>
      <w:r w:rsidRPr="004D14B7">
        <w:rPr>
          <w:sz w:val="28"/>
          <w:szCs w:val="28"/>
        </w:rPr>
        <w:t>.З</w:t>
      </w:r>
      <w:proofErr w:type="gramEnd"/>
      <w:r w:rsidRPr="004D14B7">
        <w:rPr>
          <w:sz w:val="28"/>
          <w:szCs w:val="28"/>
        </w:rPr>
        <w:t>добуток</w:t>
      </w:r>
      <w:proofErr w:type="spellEnd"/>
      <w:r w:rsidRPr="004D14B7">
        <w:rPr>
          <w:sz w:val="28"/>
          <w:szCs w:val="28"/>
        </w:rPr>
        <w:tab/>
        <w:t>15000,00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70"/>
          <w:tab w:val="right" w:pos="9810"/>
        </w:tabs>
        <w:spacing w:before="0" w:after="0" w:line="322" w:lineRule="exact"/>
        <w:ind w:left="320"/>
        <w:rPr>
          <w:sz w:val="28"/>
          <w:szCs w:val="28"/>
        </w:rPr>
      </w:pPr>
      <w:r w:rsidRPr="004D14B7">
        <w:rPr>
          <w:sz w:val="28"/>
          <w:szCs w:val="28"/>
        </w:rPr>
        <w:t xml:space="preserve">Гончар </w:t>
      </w:r>
      <w:proofErr w:type="spellStart"/>
      <w:r w:rsidRPr="004D14B7">
        <w:rPr>
          <w:sz w:val="28"/>
          <w:szCs w:val="28"/>
        </w:rPr>
        <w:t>Олена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Олексіївна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м</w:t>
      </w:r>
      <w:proofErr w:type="gramStart"/>
      <w:r w:rsidRPr="004D14B7">
        <w:rPr>
          <w:sz w:val="28"/>
          <w:szCs w:val="28"/>
        </w:rPr>
        <w:t>.Ч</w:t>
      </w:r>
      <w:proofErr w:type="gramEnd"/>
      <w:r w:rsidRPr="004D14B7">
        <w:rPr>
          <w:sz w:val="28"/>
          <w:szCs w:val="28"/>
        </w:rPr>
        <w:t>еркаси</w:t>
      </w:r>
      <w:proofErr w:type="spellEnd"/>
      <w:r w:rsidRPr="004D14B7">
        <w:rPr>
          <w:sz w:val="28"/>
          <w:szCs w:val="28"/>
        </w:rPr>
        <w:tab/>
        <w:t>10000,00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70"/>
          <w:tab w:val="right" w:pos="9810"/>
        </w:tabs>
        <w:spacing w:before="0" w:after="0" w:line="322" w:lineRule="exact"/>
        <w:ind w:left="320"/>
        <w:rPr>
          <w:sz w:val="28"/>
          <w:szCs w:val="28"/>
        </w:rPr>
      </w:pPr>
      <w:proofErr w:type="spellStart"/>
      <w:r w:rsidRPr="004D14B7">
        <w:rPr>
          <w:sz w:val="28"/>
          <w:szCs w:val="28"/>
        </w:rPr>
        <w:t>Клешніна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Любов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Пилипівна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м</w:t>
      </w:r>
      <w:proofErr w:type="gramStart"/>
      <w:r w:rsidRPr="004D14B7">
        <w:rPr>
          <w:sz w:val="28"/>
          <w:szCs w:val="28"/>
        </w:rPr>
        <w:t>.Ч</w:t>
      </w:r>
      <w:proofErr w:type="gramEnd"/>
      <w:r w:rsidRPr="004D14B7">
        <w:rPr>
          <w:sz w:val="28"/>
          <w:szCs w:val="28"/>
        </w:rPr>
        <w:t>еркаси</w:t>
      </w:r>
      <w:proofErr w:type="spellEnd"/>
      <w:r w:rsidRPr="004D14B7">
        <w:rPr>
          <w:sz w:val="28"/>
          <w:szCs w:val="28"/>
        </w:rPr>
        <w:tab/>
        <w:t>2000,00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75"/>
          <w:tab w:val="right" w:pos="9810"/>
        </w:tabs>
        <w:spacing w:before="0" w:after="0" w:line="322" w:lineRule="exact"/>
        <w:ind w:left="320"/>
        <w:rPr>
          <w:sz w:val="28"/>
          <w:szCs w:val="28"/>
        </w:rPr>
      </w:pPr>
      <w:r w:rsidRPr="004D14B7">
        <w:rPr>
          <w:sz w:val="28"/>
          <w:szCs w:val="28"/>
        </w:rPr>
        <w:t xml:space="preserve">Козаренко Оксана </w:t>
      </w:r>
      <w:proofErr w:type="spellStart"/>
      <w:r w:rsidRPr="004D14B7">
        <w:rPr>
          <w:sz w:val="28"/>
          <w:szCs w:val="28"/>
        </w:rPr>
        <w:t>Володимирівна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Уманський</w:t>
      </w:r>
      <w:proofErr w:type="spellEnd"/>
      <w:r w:rsidRPr="004D14B7">
        <w:rPr>
          <w:sz w:val="28"/>
          <w:szCs w:val="28"/>
        </w:rPr>
        <w:t xml:space="preserve"> р-н., </w:t>
      </w:r>
      <w:proofErr w:type="spellStart"/>
      <w:r w:rsidRPr="004D14B7">
        <w:rPr>
          <w:sz w:val="28"/>
          <w:szCs w:val="28"/>
        </w:rPr>
        <w:t>м</w:t>
      </w:r>
      <w:proofErr w:type="gramStart"/>
      <w:r w:rsidRPr="004D14B7">
        <w:rPr>
          <w:sz w:val="28"/>
          <w:szCs w:val="28"/>
        </w:rPr>
        <w:t>.Т</w:t>
      </w:r>
      <w:proofErr w:type="gramEnd"/>
      <w:r w:rsidRPr="004D14B7">
        <w:rPr>
          <w:sz w:val="28"/>
          <w:szCs w:val="28"/>
        </w:rPr>
        <w:t>альне</w:t>
      </w:r>
      <w:proofErr w:type="spellEnd"/>
      <w:r w:rsidRPr="004D14B7">
        <w:rPr>
          <w:sz w:val="28"/>
          <w:szCs w:val="28"/>
        </w:rPr>
        <w:tab/>
        <w:t>30000,00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66"/>
          <w:tab w:val="right" w:pos="9805"/>
        </w:tabs>
        <w:spacing w:before="0" w:after="0" w:line="322" w:lineRule="exact"/>
        <w:ind w:left="320"/>
        <w:rPr>
          <w:sz w:val="28"/>
          <w:szCs w:val="28"/>
        </w:rPr>
      </w:pPr>
      <w:proofErr w:type="spellStart"/>
      <w:r w:rsidRPr="004D14B7">
        <w:rPr>
          <w:sz w:val="28"/>
          <w:szCs w:val="28"/>
        </w:rPr>
        <w:t>Кривов'яз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Іван</w:t>
      </w:r>
      <w:proofErr w:type="spellEnd"/>
      <w:r w:rsidRPr="004D14B7">
        <w:rPr>
          <w:sz w:val="28"/>
          <w:szCs w:val="28"/>
        </w:rPr>
        <w:t xml:space="preserve"> Григорович, </w:t>
      </w:r>
      <w:proofErr w:type="spellStart"/>
      <w:r w:rsidRPr="004D14B7">
        <w:rPr>
          <w:sz w:val="28"/>
          <w:szCs w:val="28"/>
        </w:rPr>
        <w:t>м</w:t>
      </w:r>
      <w:proofErr w:type="gramStart"/>
      <w:r w:rsidRPr="004D14B7">
        <w:rPr>
          <w:sz w:val="28"/>
          <w:szCs w:val="28"/>
        </w:rPr>
        <w:t>.Ч</w:t>
      </w:r>
      <w:proofErr w:type="gramEnd"/>
      <w:r w:rsidRPr="004D14B7">
        <w:rPr>
          <w:sz w:val="28"/>
          <w:szCs w:val="28"/>
        </w:rPr>
        <w:t>еркаси</w:t>
      </w:r>
      <w:proofErr w:type="spellEnd"/>
      <w:r w:rsidRPr="004D14B7">
        <w:rPr>
          <w:sz w:val="28"/>
          <w:szCs w:val="28"/>
        </w:rPr>
        <w:tab/>
        <w:t>5000,00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70"/>
          <w:tab w:val="right" w:pos="9805"/>
        </w:tabs>
        <w:spacing w:before="0" w:after="0" w:line="322" w:lineRule="exact"/>
        <w:ind w:left="320"/>
        <w:rPr>
          <w:sz w:val="28"/>
          <w:szCs w:val="28"/>
        </w:rPr>
      </w:pPr>
      <w:r w:rsidRPr="004D14B7">
        <w:rPr>
          <w:sz w:val="28"/>
          <w:szCs w:val="28"/>
        </w:rPr>
        <w:t xml:space="preserve">Скакун </w:t>
      </w:r>
      <w:proofErr w:type="spellStart"/>
      <w:r w:rsidRPr="004D14B7">
        <w:rPr>
          <w:sz w:val="28"/>
          <w:szCs w:val="28"/>
        </w:rPr>
        <w:t>Валерій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Олексійович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Уманський</w:t>
      </w:r>
      <w:proofErr w:type="spellEnd"/>
      <w:r w:rsidRPr="004D14B7">
        <w:rPr>
          <w:sz w:val="28"/>
          <w:szCs w:val="28"/>
        </w:rPr>
        <w:t xml:space="preserve"> р-н., </w:t>
      </w:r>
      <w:proofErr w:type="gramStart"/>
      <w:r w:rsidRPr="004D14B7">
        <w:rPr>
          <w:sz w:val="28"/>
          <w:szCs w:val="28"/>
        </w:rPr>
        <w:t>с</w:t>
      </w:r>
      <w:proofErr w:type="gramEnd"/>
      <w:r w:rsidRPr="004D14B7">
        <w:rPr>
          <w:sz w:val="28"/>
          <w:szCs w:val="28"/>
        </w:rPr>
        <w:t>. Громи</w:t>
      </w:r>
      <w:r w:rsidRPr="004D14B7">
        <w:rPr>
          <w:sz w:val="28"/>
          <w:szCs w:val="28"/>
        </w:rPr>
        <w:tab/>
        <w:t>5000,00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70"/>
          <w:tab w:val="right" w:pos="9805"/>
        </w:tabs>
        <w:spacing w:before="0" w:after="0" w:line="322" w:lineRule="exact"/>
        <w:ind w:left="320"/>
        <w:rPr>
          <w:sz w:val="28"/>
          <w:szCs w:val="28"/>
        </w:rPr>
      </w:pPr>
      <w:proofErr w:type="spellStart"/>
      <w:r w:rsidRPr="004D14B7">
        <w:rPr>
          <w:sz w:val="28"/>
          <w:szCs w:val="28"/>
        </w:rPr>
        <w:t>Смаглій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Тетяна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Миколаївна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Черкаський</w:t>
      </w:r>
      <w:proofErr w:type="spellEnd"/>
      <w:r w:rsidRPr="004D14B7">
        <w:rPr>
          <w:sz w:val="28"/>
          <w:szCs w:val="28"/>
        </w:rPr>
        <w:t xml:space="preserve"> р-н., </w:t>
      </w:r>
      <w:proofErr w:type="spellStart"/>
      <w:r w:rsidRPr="004D14B7">
        <w:rPr>
          <w:sz w:val="28"/>
          <w:szCs w:val="28"/>
        </w:rPr>
        <w:t>с</w:t>
      </w:r>
      <w:proofErr w:type="gramStart"/>
      <w:r w:rsidRPr="004D14B7">
        <w:rPr>
          <w:sz w:val="28"/>
          <w:szCs w:val="28"/>
        </w:rPr>
        <w:t>.Л</w:t>
      </w:r>
      <w:proofErr w:type="gramEnd"/>
      <w:r w:rsidRPr="004D14B7">
        <w:rPr>
          <w:sz w:val="28"/>
          <w:szCs w:val="28"/>
        </w:rPr>
        <w:t>озівок</w:t>
      </w:r>
      <w:proofErr w:type="spellEnd"/>
      <w:r w:rsidRPr="004D14B7">
        <w:rPr>
          <w:sz w:val="28"/>
          <w:szCs w:val="28"/>
        </w:rPr>
        <w:tab/>
        <w:t>5000,00</w:t>
      </w:r>
    </w:p>
    <w:p w:rsidR="003722F0" w:rsidRPr="004D14B7" w:rsidRDefault="003722F0" w:rsidP="00306F99">
      <w:pPr>
        <w:pStyle w:val="20"/>
        <w:numPr>
          <w:ilvl w:val="0"/>
          <w:numId w:val="5"/>
        </w:numPr>
        <w:shd w:val="clear" w:color="auto" w:fill="auto"/>
        <w:tabs>
          <w:tab w:val="left" w:pos="666"/>
          <w:tab w:val="right" w:pos="9805"/>
        </w:tabs>
        <w:spacing w:before="0" w:after="0" w:line="322" w:lineRule="exact"/>
        <w:ind w:left="320"/>
        <w:rPr>
          <w:sz w:val="28"/>
          <w:szCs w:val="28"/>
        </w:rPr>
      </w:pPr>
      <w:proofErr w:type="spellStart"/>
      <w:r w:rsidRPr="004D14B7">
        <w:rPr>
          <w:sz w:val="28"/>
          <w:szCs w:val="28"/>
        </w:rPr>
        <w:t>Тележинський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Віталій</w:t>
      </w:r>
      <w:proofErr w:type="spellEnd"/>
      <w:r w:rsidRPr="004D14B7">
        <w:rPr>
          <w:sz w:val="28"/>
          <w:szCs w:val="28"/>
        </w:rPr>
        <w:t xml:space="preserve"> </w:t>
      </w:r>
      <w:proofErr w:type="spellStart"/>
      <w:r w:rsidRPr="004D14B7">
        <w:rPr>
          <w:sz w:val="28"/>
          <w:szCs w:val="28"/>
        </w:rPr>
        <w:t>Уліянович</w:t>
      </w:r>
      <w:proofErr w:type="spellEnd"/>
      <w:r w:rsidRPr="004D14B7">
        <w:rPr>
          <w:sz w:val="28"/>
          <w:szCs w:val="28"/>
        </w:rPr>
        <w:t xml:space="preserve">, </w:t>
      </w:r>
      <w:proofErr w:type="spellStart"/>
      <w:r w:rsidRPr="004D14B7">
        <w:rPr>
          <w:sz w:val="28"/>
          <w:szCs w:val="28"/>
        </w:rPr>
        <w:t>м</w:t>
      </w:r>
      <w:proofErr w:type="gramStart"/>
      <w:r w:rsidRPr="004D14B7">
        <w:rPr>
          <w:sz w:val="28"/>
          <w:szCs w:val="28"/>
        </w:rPr>
        <w:t>.Ч</w:t>
      </w:r>
      <w:proofErr w:type="gramEnd"/>
      <w:r w:rsidRPr="004D14B7">
        <w:rPr>
          <w:sz w:val="28"/>
          <w:szCs w:val="28"/>
        </w:rPr>
        <w:t>еркаси</w:t>
      </w:r>
      <w:proofErr w:type="spellEnd"/>
      <w:r w:rsidRPr="004D14B7">
        <w:rPr>
          <w:sz w:val="28"/>
          <w:szCs w:val="28"/>
        </w:rPr>
        <w:tab/>
        <w:t>15000,00</w:t>
      </w:r>
    </w:p>
    <w:p w:rsidR="009E691E" w:rsidRPr="004D14B7" w:rsidRDefault="009E691E" w:rsidP="004D14B7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851"/>
        <w:rPr>
          <w:sz w:val="28"/>
          <w:szCs w:val="28"/>
          <w:lang w:val="uk-UA"/>
        </w:rPr>
      </w:pPr>
      <w:r w:rsidRPr="004D14B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9E691E" w:rsidRPr="004D14B7" w:rsidRDefault="009E691E" w:rsidP="004D14B7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851"/>
        <w:rPr>
          <w:sz w:val="28"/>
          <w:szCs w:val="28"/>
          <w:lang w:val="uk-UA"/>
        </w:rPr>
      </w:pPr>
      <w:r w:rsidRPr="004D14B7">
        <w:rPr>
          <w:sz w:val="28"/>
          <w:szCs w:val="28"/>
          <w:lang w:val="uk-UA"/>
        </w:rPr>
        <w:t>Контроль за виконанням розпорядження покласти на заступника керуючого справами, начальника загального відділу виконавчого апарату ГОРНУ Н.В. і начальника фінансово-господарського відділу, головного бухгалтера виконавчого апарату обласної ради ЯНИШПІЛЬСЬКУ В.Г.</w:t>
      </w:r>
    </w:p>
    <w:p w:rsidR="003722F0" w:rsidRDefault="003722F0" w:rsidP="009E691E">
      <w:pPr>
        <w:pStyle w:val="20"/>
        <w:shd w:val="clear" w:color="auto" w:fill="auto"/>
        <w:tabs>
          <w:tab w:val="left" w:pos="1061"/>
        </w:tabs>
        <w:spacing w:before="0" w:after="0" w:line="326" w:lineRule="exact"/>
        <w:ind w:left="770"/>
      </w:pPr>
    </w:p>
    <w:p w:rsidR="00DC0368" w:rsidRPr="009E691E" w:rsidRDefault="00DC0368" w:rsidP="009E691E">
      <w:pPr>
        <w:pStyle w:val="20"/>
        <w:shd w:val="clear" w:color="auto" w:fill="auto"/>
        <w:tabs>
          <w:tab w:val="left" w:pos="1061"/>
        </w:tabs>
        <w:spacing w:before="0" w:after="0" w:line="326" w:lineRule="exact"/>
        <w:ind w:left="770"/>
      </w:pPr>
    </w:p>
    <w:p w:rsidR="00F7737F" w:rsidRDefault="00F7737F" w:rsidP="00F7737F">
      <w:pPr>
        <w:tabs>
          <w:tab w:val="left" w:pos="5835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F7737F" w:rsidSect="00D45D5F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AED"/>
    <w:multiLevelType w:val="multilevel"/>
    <w:tmpl w:val="2790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87843"/>
    <w:multiLevelType w:val="hybridMultilevel"/>
    <w:tmpl w:val="4484DD1A"/>
    <w:lvl w:ilvl="0" w:tplc="26062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3057F"/>
    <w:multiLevelType w:val="hybridMultilevel"/>
    <w:tmpl w:val="47307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5730"/>
    <w:multiLevelType w:val="multilevel"/>
    <w:tmpl w:val="379CA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E740D"/>
    <w:multiLevelType w:val="multilevel"/>
    <w:tmpl w:val="4BBC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82A04"/>
    <w:rsid w:val="00093A0D"/>
    <w:rsid w:val="00182B9A"/>
    <w:rsid w:val="001F745F"/>
    <w:rsid w:val="00211C25"/>
    <w:rsid w:val="002F2435"/>
    <w:rsid w:val="0030133B"/>
    <w:rsid w:val="00306F99"/>
    <w:rsid w:val="003722F0"/>
    <w:rsid w:val="00397915"/>
    <w:rsid w:val="003C00B3"/>
    <w:rsid w:val="00411344"/>
    <w:rsid w:val="00440A8C"/>
    <w:rsid w:val="004D14B7"/>
    <w:rsid w:val="00535EA9"/>
    <w:rsid w:val="005B08C5"/>
    <w:rsid w:val="00606F69"/>
    <w:rsid w:val="006D31DC"/>
    <w:rsid w:val="0070220C"/>
    <w:rsid w:val="0075081E"/>
    <w:rsid w:val="007A1FBA"/>
    <w:rsid w:val="008B2299"/>
    <w:rsid w:val="0093691C"/>
    <w:rsid w:val="009479D6"/>
    <w:rsid w:val="009630A8"/>
    <w:rsid w:val="009E691E"/>
    <w:rsid w:val="009F47A2"/>
    <w:rsid w:val="00B257B2"/>
    <w:rsid w:val="00B56F3D"/>
    <w:rsid w:val="00BB6A5E"/>
    <w:rsid w:val="00C2597D"/>
    <w:rsid w:val="00CA5172"/>
    <w:rsid w:val="00CD37EC"/>
    <w:rsid w:val="00D401B8"/>
    <w:rsid w:val="00D45D5F"/>
    <w:rsid w:val="00D56289"/>
    <w:rsid w:val="00DC0368"/>
    <w:rsid w:val="00DF5678"/>
    <w:rsid w:val="00F773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F74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22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F0"/>
    <w:pPr>
      <w:widowControl w:val="0"/>
      <w:shd w:val="clear" w:color="auto" w:fill="FFFFFF"/>
      <w:spacing w:before="480" w:after="48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F74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22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F0"/>
    <w:pPr>
      <w:widowControl w:val="0"/>
      <w:shd w:val="clear" w:color="auto" w:fill="FFFFFF"/>
      <w:spacing w:before="480" w:after="48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2022-02-18T13:46:00Z</cp:lastPrinted>
  <dcterms:created xsi:type="dcterms:W3CDTF">2022-03-03T10:11:00Z</dcterms:created>
  <dcterms:modified xsi:type="dcterms:W3CDTF">2022-03-03T10:29:00Z</dcterms:modified>
</cp:coreProperties>
</file>