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8141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B07A8" w:rsidRDefault="00EB07A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B07A8">
        <w:rPr>
          <w:sz w:val="28"/>
          <w:szCs w:val="28"/>
          <w:u w:val="single"/>
          <w:lang w:val="uk-UA"/>
        </w:rPr>
        <w:t>07.02.2022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B07A8">
        <w:rPr>
          <w:sz w:val="28"/>
          <w:szCs w:val="28"/>
          <w:u w:val="single"/>
          <w:lang w:val="uk-UA"/>
        </w:rPr>
        <w:t>41-р</w:t>
      </w:r>
    </w:p>
    <w:p w:rsidR="008B2299" w:rsidRPr="004D4F0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D4F08" w:rsidRPr="004D4F08" w:rsidRDefault="004D4F08" w:rsidP="004D4F08">
      <w:pPr>
        <w:rPr>
          <w:sz w:val="28"/>
          <w:szCs w:val="28"/>
        </w:rPr>
      </w:pPr>
      <w:r w:rsidRPr="004D4F08">
        <w:rPr>
          <w:sz w:val="28"/>
          <w:szCs w:val="28"/>
        </w:rPr>
        <w:t xml:space="preserve">Про </w:t>
      </w:r>
      <w:proofErr w:type="spellStart"/>
      <w:r w:rsidRPr="004D4F08">
        <w:rPr>
          <w:sz w:val="28"/>
          <w:szCs w:val="28"/>
        </w:rPr>
        <w:t>проведення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виплати</w:t>
      </w:r>
      <w:proofErr w:type="spellEnd"/>
    </w:p>
    <w:p w:rsidR="004D4F08" w:rsidRPr="004D4F08" w:rsidRDefault="004D4F08" w:rsidP="004D4F08">
      <w:pPr>
        <w:ind w:firstLine="567"/>
        <w:rPr>
          <w:sz w:val="28"/>
          <w:szCs w:val="28"/>
        </w:rPr>
      </w:pPr>
    </w:p>
    <w:p w:rsidR="004D4F08" w:rsidRPr="004D4F08" w:rsidRDefault="004D4F08" w:rsidP="004D4F0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Відповідно</w:t>
      </w:r>
      <w:proofErr w:type="spellEnd"/>
      <w:r w:rsidRPr="004D4F08">
        <w:rPr>
          <w:sz w:val="28"/>
          <w:szCs w:val="28"/>
        </w:rPr>
        <w:t xml:space="preserve"> до </w:t>
      </w:r>
      <w:proofErr w:type="spellStart"/>
      <w:r w:rsidRPr="004D4F08">
        <w:rPr>
          <w:sz w:val="28"/>
          <w:szCs w:val="28"/>
        </w:rPr>
        <w:t>статті</w:t>
      </w:r>
      <w:proofErr w:type="spellEnd"/>
      <w:r w:rsidRPr="004D4F08">
        <w:rPr>
          <w:sz w:val="28"/>
          <w:szCs w:val="28"/>
        </w:rPr>
        <w:t xml:space="preserve"> 55 Закону </w:t>
      </w:r>
      <w:proofErr w:type="spellStart"/>
      <w:r w:rsidRPr="004D4F08">
        <w:rPr>
          <w:sz w:val="28"/>
          <w:szCs w:val="28"/>
        </w:rPr>
        <w:t>України</w:t>
      </w:r>
      <w:proofErr w:type="spellEnd"/>
      <w:r w:rsidRPr="004D4F08">
        <w:rPr>
          <w:sz w:val="28"/>
          <w:szCs w:val="28"/>
        </w:rPr>
        <w:t xml:space="preserve"> «Про </w:t>
      </w:r>
      <w:proofErr w:type="spellStart"/>
      <w:r w:rsidRPr="004D4F08">
        <w:rPr>
          <w:sz w:val="28"/>
          <w:szCs w:val="28"/>
        </w:rPr>
        <w:t>місцеве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самоврядування</w:t>
      </w:r>
      <w:proofErr w:type="spellEnd"/>
      <w:r w:rsidRPr="004D4F08">
        <w:rPr>
          <w:sz w:val="28"/>
          <w:szCs w:val="28"/>
        </w:rPr>
        <w:t xml:space="preserve"> в </w:t>
      </w:r>
      <w:proofErr w:type="spellStart"/>
      <w:r w:rsidRPr="004D4F08">
        <w:rPr>
          <w:sz w:val="28"/>
          <w:szCs w:val="28"/>
        </w:rPr>
        <w:t>Україні</w:t>
      </w:r>
      <w:proofErr w:type="spellEnd"/>
      <w:r w:rsidRPr="004D4F08">
        <w:rPr>
          <w:sz w:val="28"/>
          <w:szCs w:val="28"/>
        </w:rPr>
        <w:t xml:space="preserve">», </w:t>
      </w:r>
      <w:proofErr w:type="spellStart"/>
      <w:r w:rsidRPr="004D4F08">
        <w:rPr>
          <w:sz w:val="28"/>
          <w:szCs w:val="28"/>
        </w:rPr>
        <w:t>Положення</w:t>
      </w:r>
      <w:proofErr w:type="spellEnd"/>
      <w:r w:rsidRPr="004D4F08">
        <w:rPr>
          <w:sz w:val="28"/>
          <w:szCs w:val="28"/>
        </w:rPr>
        <w:t xml:space="preserve"> про </w:t>
      </w:r>
      <w:proofErr w:type="spellStart"/>
      <w:r w:rsidRPr="004D4F08">
        <w:rPr>
          <w:sz w:val="28"/>
          <w:szCs w:val="28"/>
        </w:rPr>
        <w:t>Почесну</w:t>
      </w:r>
      <w:proofErr w:type="spellEnd"/>
      <w:r w:rsidRPr="004D4F08">
        <w:rPr>
          <w:sz w:val="28"/>
          <w:szCs w:val="28"/>
        </w:rPr>
        <w:t xml:space="preserve"> грамоту </w:t>
      </w:r>
      <w:proofErr w:type="spellStart"/>
      <w:r w:rsidRPr="004D4F08">
        <w:rPr>
          <w:sz w:val="28"/>
          <w:szCs w:val="28"/>
        </w:rPr>
        <w:t>Черкаської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державної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адміністрації</w:t>
      </w:r>
      <w:proofErr w:type="spellEnd"/>
      <w:r w:rsidRPr="004D4F08">
        <w:rPr>
          <w:sz w:val="28"/>
          <w:szCs w:val="28"/>
        </w:rPr>
        <w:t xml:space="preserve"> і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ради, </w:t>
      </w:r>
      <w:proofErr w:type="spellStart"/>
      <w:r w:rsidRPr="004D4F08">
        <w:rPr>
          <w:sz w:val="28"/>
          <w:szCs w:val="28"/>
        </w:rPr>
        <w:t>затвердженого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рішенням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17.12.2003 № 14-13, </w:t>
      </w:r>
      <w:proofErr w:type="spellStart"/>
      <w:r w:rsidRPr="004D4F08">
        <w:rPr>
          <w:sz w:val="28"/>
          <w:szCs w:val="28"/>
        </w:rPr>
        <w:t>зі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змінами</w:t>
      </w:r>
      <w:proofErr w:type="spellEnd"/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внесеними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рішеннями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27.04.2007 № 10-43/</w:t>
      </w:r>
      <w:r w:rsidRPr="004D4F08">
        <w:rPr>
          <w:sz w:val="28"/>
          <w:szCs w:val="28"/>
          <w:lang w:val="en-US"/>
        </w:rPr>
        <w:t>V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16.10.2012 № 18-15/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28.12.2012 № 19-21/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19.09.2014 № 34-19/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08.02.2017 № 12-29/VII, </w:t>
      </w:r>
      <w:proofErr w:type="spellStart"/>
      <w:r w:rsidRPr="004D4F08">
        <w:rPr>
          <w:sz w:val="28"/>
          <w:szCs w:val="28"/>
        </w:rPr>
        <w:t>враховуючи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рішення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21.12.2021 №10-12/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ІІ «Про </w:t>
      </w:r>
      <w:proofErr w:type="spellStart"/>
      <w:r w:rsidRPr="004D4F08">
        <w:rPr>
          <w:sz w:val="28"/>
          <w:szCs w:val="28"/>
        </w:rPr>
        <w:t>обласний</w:t>
      </w:r>
      <w:proofErr w:type="spellEnd"/>
      <w:r w:rsidRPr="004D4F08">
        <w:rPr>
          <w:sz w:val="28"/>
          <w:szCs w:val="28"/>
        </w:rPr>
        <w:t xml:space="preserve"> бюджет </w:t>
      </w:r>
      <w:proofErr w:type="spellStart"/>
      <w:r w:rsidRPr="004D4F08">
        <w:rPr>
          <w:sz w:val="28"/>
          <w:szCs w:val="28"/>
        </w:rPr>
        <w:t>Черкаської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області</w:t>
      </w:r>
      <w:proofErr w:type="spellEnd"/>
      <w:r w:rsidRPr="004D4F08">
        <w:rPr>
          <w:sz w:val="28"/>
          <w:szCs w:val="28"/>
        </w:rPr>
        <w:t xml:space="preserve"> на 2022 </w:t>
      </w:r>
      <w:proofErr w:type="spellStart"/>
      <w:r w:rsidRPr="004D4F08">
        <w:rPr>
          <w:sz w:val="28"/>
          <w:szCs w:val="28"/>
        </w:rPr>
        <w:t>рік</w:t>
      </w:r>
      <w:proofErr w:type="spellEnd"/>
      <w:r w:rsidRPr="004D4F08">
        <w:rPr>
          <w:sz w:val="28"/>
          <w:szCs w:val="28"/>
        </w:rPr>
        <w:t xml:space="preserve">», </w:t>
      </w:r>
      <w:proofErr w:type="spellStart"/>
      <w:r w:rsidRPr="004D4F08">
        <w:rPr>
          <w:sz w:val="28"/>
          <w:szCs w:val="28"/>
        </w:rPr>
        <w:t>розпорядження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голови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державної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адміністрації</w:t>
      </w:r>
      <w:proofErr w:type="spellEnd"/>
      <w:r w:rsidRPr="004D4F08">
        <w:rPr>
          <w:sz w:val="28"/>
          <w:szCs w:val="28"/>
        </w:rPr>
        <w:t xml:space="preserve"> та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</w:t>
      </w:r>
      <w:r w:rsidRPr="004D4F08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1</w:t>
      </w:r>
      <w:r w:rsidRPr="004D4F08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2</w:t>
      </w:r>
      <w:r w:rsidRPr="004D4F08">
        <w:rPr>
          <w:sz w:val="28"/>
          <w:szCs w:val="28"/>
        </w:rPr>
        <w:t xml:space="preserve">  № </w:t>
      </w:r>
      <w:r>
        <w:rPr>
          <w:sz w:val="28"/>
          <w:szCs w:val="28"/>
          <w:lang w:val="uk-UA"/>
        </w:rPr>
        <w:t>27</w:t>
      </w:r>
      <w:r w:rsidRPr="004D4F08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1</w:t>
      </w:r>
      <w:r w:rsidRPr="004D4F08">
        <w:rPr>
          <w:sz w:val="28"/>
          <w:szCs w:val="28"/>
        </w:rPr>
        <w:t>-</w:t>
      </w:r>
      <w:proofErr w:type="spellStart"/>
      <w:r w:rsidRPr="004D4F08">
        <w:rPr>
          <w:sz w:val="28"/>
          <w:szCs w:val="28"/>
        </w:rPr>
        <w:t>рс</w:t>
      </w:r>
      <w:proofErr w:type="spellEnd"/>
      <w:r w:rsidRPr="004D4F08">
        <w:rPr>
          <w:sz w:val="28"/>
          <w:szCs w:val="28"/>
        </w:rPr>
        <w:t>:</w:t>
      </w:r>
    </w:p>
    <w:p w:rsidR="004D4F08" w:rsidRPr="004D4F08" w:rsidRDefault="004D4F08" w:rsidP="004D4F0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4D4F08" w:rsidRPr="004D4F08" w:rsidRDefault="004D4F08" w:rsidP="004D4F0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4D4F08">
        <w:rPr>
          <w:sz w:val="28"/>
          <w:szCs w:val="28"/>
        </w:rPr>
        <w:t xml:space="preserve">1. </w:t>
      </w:r>
      <w:proofErr w:type="spellStart"/>
      <w:r w:rsidRPr="004D4F08">
        <w:rPr>
          <w:sz w:val="28"/>
          <w:szCs w:val="28"/>
        </w:rPr>
        <w:t>Виділити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кошти</w:t>
      </w:r>
      <w:proofErr w:type="spellEnd"/>
      <w:r w:rsidRPr="004D4F08">
        <w:rPr>
          <w:sz w:val="28"/>
          <w:szCs w:val="28"/>
        </w:rPr>
        <w:t xml:space="preserve"> з </w:t>
      </w:r>
      <w:proofErr w:type="spellStart"/>
      <w:r w:rsidRPr="004D4F08">
        <w:rPr>
          <w:sz w:val="28"/>
          <w:szCs w:val="28"/>
        </w:rPr>
        <w:t>обласного</w:t>
      </w:r>
      <w:proofErr w:type="spellEnd"/>
      <w:r w:rsidRPr="004D4F08">
        <w:rPr>
          <w:sz w:val="28"/>
          <w:szCs w:val="28"/>
        </w:rPr>
        <w:t xml:space="preserve"> бюджету </w:t>
      </w:r>
      <w:proofErr w:type="spellStart"/>
      <w:r w:rsidRPr="004D4F08">
        <w:rPr>
          <w:sz w:val="28"/>
          <w:szCs w:val="28"/>
        </w:rPr>
        <w:t>виконавчому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апарату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в </w:t>
      </w:r>
      <w:proofErr w:type="spellStart"/>
      <w:r w:rsidRPr="004D4F08">
        <w:rPr>
          <w:sz w:val="28"/>
          <w:szCs w:val="28"/>
        </w:rPr>
        <w:t>сумі</w:t>
      </w:r>
      <w:proofErr w:type="spellEnd"/>
      <w:r w:rsidRPr="004D4F08">
        <w:rPr>
          <w:sz w:val="28"/>
          <w:szCs w:val="28"/>
        </w:rPr>
        <w:t xml:space="preserve"> 7443 </w:t>
      </w:r>
      <w:proofErr w:type="spellStart"/>
      <w:r w:rsidRPr="004D4F08">
        <w:rPr>
          <w:sz w:val="28"/>
          <w:szCs w:val="28"/>
        </w:rPr>
        <w:t>гривні</w:t>
      </w:r>
      <w:proofErr w:type="spellEnd"/>
      <w:r w:rsidRPr="004D4F08">
        <w:rPr>
          <w:sz w:val="28"/>
          <w:szCs w:val="28"/>
        </w:rPr>
        <w:t xml:space="preserve"> та </w:t>
      </w:r>
      <w:proofErr w:type="spellStart"/>
      <w:r w:rsidRPr="004D4F08">
        <w:rPr>
          <w:sz w:val="28"/>
          <w:szCs w:val="28"/>
        </w:rPr>
        <w:t>виплатити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одноразову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грошову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винагороду</w:t>
      </w:r>
      <w:proofErr w:type="spellEnd"/>
      <w:r w:rsidRPr="004D4F08">
        <w:rPr>
          <w:sz w:val="28"/>
          <w:szCs w:val="28"/>
        </w:rPr>
        <w:t xml:space="preserve"> в </w:t>
      </w:r>
      <w:proofErr w:type="spellStart"/>
      <w:r w:rsidRPr="004D4F08">
        <w:rPr>
          <w:sz w:val="28"/>
          <w:szCs w:val="28"/>
        </w:rPr>
        <w:t>розмірі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трьох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прожиткових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мінімумів</w:t>
      </w:r>
      <w:proofErr w:type="spellEnd"/>
      <w:r w:rsidRPr="004D4F08">
        <w:rPr>
          <w:sz w:val="28"/>
          <w:szCs w:val="28"/>
        </w:rPr>
        <w:t xml:space="preserve"> для </w:t>
      </w:r>
      <w:proofErr w:type="spellStart"/>
      <w:r w:rsidRPr="004D4F08">
        <w:rPr>
          <w:sz w:val="28"/>
          <w:szCs w:val="28"/>
        </w:rPr>
        <w:t>працездатних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осіб</w:t>
      </w:r>
      <w:proofErr w:type="spellEnd"/>
      <w:r w:rsidRPr="004D4F08">
        <w:rPr>
          <w:sz w:val="28"/>
          <w:szCs w:val="28"/>
        </w:rPr>
        <w:t xml:space="preserve"> (7443 </w:t>
      </w:r>
      <w:proofErr w:type="spellStart"/>
      <w:r w:rsidRPr="004D4F08">
        <w:rPr>
          <w:sz w:val="28"/>
          <w:szCs w:val="28"/>
        </w:rPr>
        <w:t>гривні</w:t>
      </w:r>
      <w:proofErr w:type="spellEnd"/>
      <w:r w:rsidRPr="004D4F08">
        <w:rPr>
          <w:sz w:val="28"/>
          <w:szCs w:val="28"/>
        </w:rPr>
        <w:t xml:space="preserve">) </w:t>
      </w:r>
      <w:proofErr w:type="spellStart"/>
      <w:r w:rsidRPr="004D4F08">
        <w:rPr>
          <w:sz w:val="28"/>
          <w:szCs w:val="28"/>
        </w:rPr>
        <w:t>громадянці</w:t>
      </w:r>
      <w:proofErr w:type="spellEnd"/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нагородженій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Почесною</w:t>
      </w:r>
      <w:proofErr w:type="spellEnd"/>
      <w:r w:rsidRPr="004D4F08">
        <w:rPr>
          <w:sz w:val="28"/>
          <w:szCs w:val="28"/>
        </w:rPr>
        <w:t xml:space="preserve"> грамотою </w:t>
      </w:r>
      <w:proofErr w:type="spellStart"/>
      <w:r w:rsidRPr="004D4F08">
        <w:rPr>
          <w:sz w:val="28"/>
          <w:szCs w:val="28"/>
        </w:rPr>
        <w:t>Черкаської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державної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адміністрації</w:t>
      </w:r>
      <w:proofErr w:type="spellEnd"/>
      <w:r w:rsidRPr="004D4F08">
        <w:rPr>
          <w:sz w:val="28"/>
          <w:szCs w:val="28"/>
        </w:rPr>
        <w:t xml:space="preserve"> і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ради:</w:t>
      </w:r>
    </w:p>
    <w:p w:rsidR="004D4F08" w:rsidRPr="004D4F08" w:rsidRDefault="004D4F08" w:rsidP="004D4F0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4D4F08" w:rsidRPr="004D4F08" w:rsidTr="001A704B">
        <w:tc>
          <w:tcPr>
            <w:tcW w:w="3914" w:type="dxa"/>
          </w:tcPr>
          <w:p w:rsidR="004D4F08" w:rsidRPr="004D4F08" w:rsidRDefault="004D4F08" w:rsidP="001A704B">
            <w:pPr>
              <w:rPr>
                <w:sz w:val="28"/>
                <w:szCs w:val="28"/>
                <w:lang w:val="uk-UA" w:eastAsia="en-US"/>
              </w:rPr>
            </w:pPr>
            <w:r w:rsidRPr="004D4F08">
              <w:rPr>
                <w:sz w:val="28"/>
                <w:szCs w:val="28"/>
                <w:lang w:eastAsia="en-US"/>
              </w:rPr>
              <w:t>ЛЯДЕЦЬКІЙ</w:t>
            </w:r>
          </w:p>
          <w:p w:rsidR="004D4F08" w:rsidRPr="004D4F08" w:rsidRDefault="004D4F08" w:rsidP="001A704B">
            <w:pPr>
              <w:ind w:left="-108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4F08">
              <w:rPr>
                <w:sz w:val="28"/>
                <w:szCs w:val="28"/>
                <w:lang w:eastAsia="en-US"/>
              </w:rPr>
              <w:t>Людмилі</w:t>
            </w:r>
            <w:proofErr w:type="spellEnd"/>
            <w:r w:rsidRPr="004D4F08">
              <w:rPr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Pr="004D4F08">
              <w:rPr>
                <w:sz w:val="28"/>
                <w:szCs w:val="28"/>
                <w:lang w:val="uk-UA" w:eastAsia="en-US"/>
              </w:rPr>
              <w:t>Іванівн</w:t>
            </w:r>
            <w:proofErr w:type="spellEnd"/>
            <w:r w:rsidRPr="004D4F08">
              <w:rPr>
                <w:sz w:val="28"/>
                <w:szCs w:val="28"/>
                <w:lang w:eastAsia="en-US"/>
              </w:rPr>
              <w:t>і</w:t>
            </w:r>
            <w:proofErr w:type="gramEnd"/>
          </w:p>
        </w:tc>
        <w:tc>
          <w:tcPr>
            <w:tcW w:w="589" w:type="dxa"/>
          </w:tcPr>
          <w:p w:rsidR="004D4F08" w:rsidRPr="004D4F08" w:rsidRDefault="004D4F08" w:rsidP="001A704B">
            <w:pPr>
              <w:ind w:right="2878"/>
              <w:rPr>
                <w:sz w:val="28"/>
                <w:szCs w:val="28"/>
                <w:lang w:eastAsia="en-US"/>
              </w:rPr>
            </w:pPr>
            <w:r w:rsidRPr="004D4F0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</w:tcPr>
          <w:p w:rsidR="004D4F08" w:rsidRPr="004D4F08" w:rsidRDefault="004D4F08" w:rsidP="001A704B">
            <w:pPr>
              <w:jc w:val="both"/>
              <w:rPr>
                <w:sz w:val="28"/>
                <w:szCs w:val="28"/>
                <w:lang w:eastAsia="en-US"/>
              </w:rPr>
            </w:pPr>
            <w:r w:rsidRPr="004D4F08">
              <w:rPr>
                <w:sz w:val="28"/>
                <w:szCs w:val="28"/>
                <w:lang w:val="uk-UA"/>
              </w:rPr>
              <w:t>заступник</w:t>
            </w:r>
            <w:r w:rsidRPr="004D4F08">
              <w:rPr>
                <w:sz w:val="28"/>
                <w:szCs w:val="28"/>
              </w:rPr>
              <w:t>у</w:t>
            </w:r>
            <w:r w:rsidRPr="004D4F08">
              <w:rPr>
                <w:sz w:val="28"/>
                <w:szCs w:val="28"/>
                <w:lang w:val="uk-UA"/>
              </w:rPr>
              <w:t xml:space="preserve"> начальника управління – начальник</w:t>
            </w:r>
            <w:r w:rsidRPr="004D4F08">
              <w:rPr>
                <w:sz w:val="28"/>
                <w:szCs w:val="28"/>
              </w:rPr>
              <w:t>у</w:t>
            </w:r>
            <w:r w:rsidRPr="004D4F08">
              <w:rPr>
                <w:sz w:val="28"/>
                <w:szCs w:val="28"/>
                <w:lang w:val="uk-UA"/>
              </w:rPr>
              <w:t xml:space="preserve"> відділу соціальної підтримки пільгових категорій громадян та осіб з інвалідністю управління соціального захисту населення Черкаської районної державної адміністрації.</w:t>
            </w:r>
          </w:p>
        </w:tc>
        <w:tc>
          <w:tcPr>
            <w:tcW w:w="3914" w:type="dxa"/>
            <w:shd w:val="clear" w:color="auto" w:fill="auto"/>
          </w:tcPr>
          <w:p w:rsidR="004D4F08" w:rsidRPr="004D4F08" w:rsidRDefault="004D4F08" w:rsidP="001A704B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4D4F08" w:rsidRPr="004D4F08" w:rsidRDefault="004D4F08" w:rsidP="001A704B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4D4F08" w:rsidRPr="004D4F08" w:rsidRDefault="004D4F08" w:rsidP="001A704B">
            <w:pPr>
              <w:ind w:right="-5"/>
              <w:rPr>
                <w:sz w:val="28"/>
                <w:szCs w:val="28"/>
              </w:rPr>
            </w:pPr>
          </w:p>
        </w:tc>
      </w:tr>
    </w:tbl>
    <w:p w:rsidR="004D4F08" w:rsidRPr="004D4F08" w:rsidRDefault="004D4F08" w:rsidP="004D4F0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4D4F08" w:rsidRPr="004D4F08" w:rsidRDefault="004D4F08" w:rsidP="004D4F0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4D4F08" w:rsidRPr="004D4F08" w:rsidRDefault="004D4F08" w:rsidP="004D4F08">
      <w:pPr>
        <w:spacing w:before="120"/>
        <w:ind w:firstLine="567"/>
        <w:jc w:val="both"/>
        <w:rPr>
          <w:sz w:val="28"/>
          <w:szCs w:val="28"/>
        </w:rPr>
      </w:pPr>
      <w:r w:rsidRPr="004D4F08">
        <w:rPr>
          <w:sz w:val="28"/>
          <w:szCs w:val="28"/>
        </w:rPr>
        <w:t xml:space="preserve">2. </w:t>
      </w:r>
      <w:proofErr w:type="spellStart"/>
      <w:r w:rsidRPr="004D4F08">
        <w:rPr>
          <w:sz w:val="28"/>
          <w:szCs w:val="28"/>
        </w:rPr>
        <w:t>Фінансово-господарському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відділу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виконавчого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апарату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провести </w:t>
      </w:r>
      <w:proofErr w:type="spellStart"/>
      <w:r w:rsidRPr="004D4F08">
        <w:rPr>
          <w:sz w:val="28"/>
          <w:szCs w:val="28"/>
        </w:rPr>
        <w:t>відповідну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виплату</w:t>
      </w:r>
      <w:proofErr w:type="spellEnd"/>
      <w:r w:rsidRPr="004D4F08">
        <w:rPr>
          <w:sz w:val="28"/>
          <w:szCs w:val="28"/>
        </w:rPr>
        <w:t>.</w:t>
      </w:r>
    </w:p>
    <w:p w:rsidR="004D4F08" w:rsidRPr="004D4F08" w:rsidRDefault="004D4F08" w:rsidP="004D4F08">
      <w:pPr>
        <w:ind w:firstLine="567"/>
        <w:jc w:val="both"/>
        <w:rPr>
          <w:sz w:val="28"/>
          <w:szCs w:val="28"/>
        </w:rPr>
      </w:pPr>
    </w:p>
    <w:p w:rsidR="004D4F08" w:rsidRPr="004D4F08" w:rsidRDefault="004D4F08" w:rsidP="004D4F08">
      <w:pPr>
        <w:ind w:firstLine="567"/>
        <w:jc w:val="both"/>
        <w:rPr>
          <w:sz w:val="28"/>
          <w:szCs w:val="28"/>
        </w:rPr>
      </w:pPr>
      <w:r w:rsidRPr="004D4F08">
        <w:rPr>
          <w:sz w:val="28"/>
          <w:szCs w:val="28"/>
        </w:rPr>
        <w:lastRenderedPageBreak/>
        <w:t xml:space="preserve">3. Контроль за </w:t>
      </w:r>
      <w:proofErr w:type="spellStart"/>
      <w:r w:rsidRPr="004D4F08">
        <w:rPr>
          <w:sz w:val="28"/>
          <w:szCs w:val="28"/>
        </w:rPr>
        <w:t>виконанням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розпорядження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покласти</w:t>
      </w:r>
      <w:proofErr w:type="spellEnd"/>
      <w:r w:rsidRPr="004D4F08">
        <w:rPr>
          <w:sz w:val="28"/>
          <w:szCs w:val="28"/>
        </w:rPr>
        <w:t xml:space="preserve"> на начальника </w:t>
      </w:r>
      <w:proofErr w:type="spellStart"/>
      <w:r w:rsidRPr="004D4F08">
        <w:rPr>
          <w:sz w:val="28"/>
          <w:szCs w:val="28"/>
        </w:rPr>
        <w:t>фінансово-господарського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відділу</w:t>
      </w:r>
      <w:proofErr w:type="spellEnd"/>
      <w:r w:rsidRPr="004D4F08">
        <w:rPr>
          <w:sz w:val="28"/>
          <w:szCs w:val="28"/>
        </w:rPr>
        <w:t xml:space="preserve">, головного бухгалтера </w:t>
      </w:r>
      <w:proofErr w:type="spellStart"/>
      <w:r w:rsidRPr="004D4F08">
        <w:rPr>
          <w:sz w:val="28"/>
          <w:szCs w:val="28"/>
        </w:rPr>
        <w:t>виконавчого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апарату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ЯНИШПІЛЬСЬКУ В.Г.</w:t>
      </w:r>
    </w:p>
    <w:p w:rsidR="004D4F08" w:rsidRPr="004D4F08" w:rsidRDefault="004D4F08" w:rsidP="004D4F08">
      <w:pPr>
        <w:ind w:firstLine="567"/>
        <w:jc w:val="both"/>
        <w:rPr>
          <w:sz w:val="28"/>
          <w:szCs w:val="28"/>
        </w:rPr>
      </w:pPr>
    </w:p>
    <w:p w:rsidR="004D4F08" w:rsidRPr="004D4F08" w:rsidRDefault="004D4F08" w:rsidP="004D4F08">
      <w:pPr>
        <w:jc w:val="both"/>
        <w:rPr>
          <w:sz w:val="28"/>
          <w:szCs w:val="28"/>
        </w:rPr>
      </w:pPr>
    </w:p>
    <w:p w:rsidR="004D4F08" w:rsidRPr="004D4F08" w:rsidRDefault="004D4F08" w:rsidP="004D4F08">
      <w:pPr>
        <w:jc w:val="both"/>
        <w:rPr>
          <w:sz w:val="28"/>
          <w:szCs w:val="28"/>
        </w:rPr>
      </w:pPr>
    </w:p>
    <w:p w:rsidR="004D4F08" w:rsidRPr="004D4F08" w:rsidRDefault="004D4F08" w:rsidP="004D4F08">
      <w:pPr>
        <w:rPr>
          <w:sz w:val="28"/>
          <w:szCs w:val="28"/>
        </w:rPr>
      </w:pPr>
      <w:r w:rsidRPr="004D4F08">
        <w:rPr>
          <w:sz w:val="28"/>
          <w:szCs w:val="28"/>
        </w:rPr>
        <w:t>Голова</w:t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  <w:t>А.ПІДГОРНИЙ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D4F08"/>
    <w:rsid w:val="0075081E"/>
    <w:rsid w:val="007A1FBA"/>
    <w:rsid w:val="008B2299"/>
    <w:rsid w:val="0093691C"/>
    <w:rsid w:val="00B56F3D"/>
    <w:rsid w:val="00BB6A5E"/>
    <w:rsid w:val="00CA5172"/>
    <w:rsid w:val="00D401B8"/>
    <w:rsid w:val="00EB07A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A6395-FA7C-4F97-85CA-9F5FF724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2022-02-08T06:29:00Z</dcterms:modified>
</cp:coreProperties>
</file>