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532663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5F7CCF" w:rsidRDefault="005F7CC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5F7CCF">
        <w:rPr>
          <w:sz w:val="28"/>
          <w:szCs w:val="28"/>
          <w:u w:val="single"/>
          <w:lang w:val="uk-UA"/>
        </w:rPr>
        <w:t>02.02.2022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="008B2299" w:rsidRPr="00CF35B3">
        <w:rPr>
          <w:sz w:val="28"/>
          <w:szCs w:val="28"/>
        </w:rPr>
        <w:t xml:space="preserve">                             </w:t>
      </w:r>
      <w:r w:rsidR="008B2299" w:rsidRPr="00D71740">
        <w:rPr>
          <w:sz w:val="28"/>
          <w:szCs w:val="28"/>
        </w:rPr>
        <w:t xml:space="preserve">№ </w:t>
      </w:r>
      <w:r w:rsidRPr="005F7CCF">
        <w:rPr>
          <w:sz w:val="28"/>
          <w:szCs w:val="28"/>
          <w:u w:val="single"/>
          <w:lang w:val="uk-UA"/>
        </w:rPr>
        <w:t>27-р</w:t>
      </w:r>
    </w:p>
    <w:p w:rsidR="008B2299" w:rsidRPr="005F7CCF" w:rsidRDefault="005F7CC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6"/>
          <w:lang w:val="uk-UA"/>
        </w:rPr>
        <w:t xml:space="preserve">  </w:t>
      </w:r>
    </w:p>
    <w:p w:rsidR="00F06D3E" w:rsidRPr="009C157A" w:rsidRDefault="00F06D3E" w:rsidP="00F06D3E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F06D3E" w:rsidRPr="00581773" w:rsidRDefault="00F06D3E" w:rsidP="00F06D3E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Про звільнення</w:t>
      </w:r>
      <w:bookmarkStart w:id="0" w:name="_GoBack"/>
      <w:bookmarkEnd w:id="0"/>
    </w:p>
    <w:p w:rsidR="00F06D3E" w:rsidRPr="00581773" w:rsidRDefault="00F06D3E" w:rsidP="00F06D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КАПКАЄВОЇ Л.П.</w:t>
      </w:r>
    </w:p>
    <w:p w:rsidR="00F06D3E" w:rsidRPr="00581773" w:rsidRDefault="00F06D3E" w:rsidP="00F06D3E">
      <w:pPr>
        <w:rPr>
          <w:sz w:val="28"/>
          <w:szCs w:val="28"/>
          <w:lang w:val="uk-UA"/>
        </w:rPr>
      </w:pPr>
    </w:p>
    <w:p w:rsidR="00F06D3E" w:rsidRPr="00581773" w:rsidRDefault="00F06D3E" w:rsidP="00F06D3E">
      <w:pPr>
        <w:rPr>
          <w:sz w:val="28"/>
          <w:szCs w:val="28"/>
          <w:lang w:val="uk-UA"/>
        </w:rPr>
      </w:pPr>
    </w:p>
    <w:p w:rsidR="00F06D3E" w:rsidRPr="00581773" w:rsidRDefault="00F06D3E" w:rsidP="00F06D3E">
      <w:pPr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581773">
        <w:rPr>
          <w:sz w:val="28"/>
          <w:szCs w:val="28"/>
          <w:lang w:val="uk-UA"/>
        </w:rPr>
        <w:br/>
        <w:t>№ 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контракту з керівником </w:t>
      </w:r>
      <w:r>
        <w:rPr>
          <w:sz w:val="28"/>
          <w:szCs w:val="28"/>
          <w:lang w:val="uk-UA"/>
        </w:rPr>
        <w:t xml:space="preserve">комунального закладу </w:t>
      </w:r>
      <w:r w:rsidRPr="00581773">
        <w:rPr>
          <w:sz w:val="28"/>
          <w:szCs w:val="28"/>
          <w:lang w:val="uk-UA"/>
        </w:rPr>
        <w:t>спільної власності територіальних громад сіл, селищ</w:t>
      </w:r>
      <w:r>
        <w:rPr>
          <w:sz w:val="28"/>
          <w:szCs w:val="28"/>
          <w:lang w:val="uk-UA"/>
        </w:rPr>
        <w:t>, міст Черкаської області від 07</w:t>
      </w:r>
      <w:r w:rsidRPr="0058177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581773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17</w:t>
      </w:r>
      <w:r w:rsidRPr="00581773">
        <w:rPr>
          <w:sz w:val="28"/>
          <w:szCs w:val="28"/>
          <w:lang w:val="uk-UA"/>
        </w:rPr>
        <w:t>, укладеного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 xml:space="preserve">з </w:t>
      </w:r>
      <w:proofErr w:type="spellStart"/>
      <w:r>
        <w:rPr>
          <w:sz w:val="28"/>
          <w:szCs w:val="28"/>
          <w:lang w:val="uk-UA"/>
        </w:rPr>
        <w:t>Капкаєвою</w:t>
      </w:r>
      <w:proofErr w:type="spellEnd"/>
      <w:r>
        <w:rPr>
          <w:sz w:val="28"/>
          <w:szCs w:val="28"/>
          <w:lang w:val="uk-UA"/>
        </w:rPr>
        <w:t xml:space="preserve"> Л.П.:</w:t>
      </w:r>
    </w:p>
    <w:p w:rsidR="00F06D3E" w:rsidRPr="00581773" w:rsidRDefault="00F06D3E" w:rsidP="00F06D3E">
      <w:pPr>
        <w:jc w:val="both"/>
        <w:rPr>
          <w:sz w:val="28"/>
          <w:szCs w:val="28"/>
          <w:lang w:val="uk-UA"/>
        </w:rPr>
      </w:pPr>
    </w:p>
    <w:p w:rsidR="00F06D3E" w:rsidRPr="00581773" w:rsidRDefault="00F06D3E" w:rsidP="00F06D3E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ЗВІЛЬНИТИ </w:t>
      </w:r>
      <w:r>
        <w:rPr>
          <w:sz w:val="28"/>
          <w:szCs w:val="28"/>
          <w:lang w:val="uk-UA"/>
        </w:rPr>
        <w:t>07.02.2022 КАПКАЄВУ Ліллю Павлівну</w:t>
      </w:r>
      <w:r w:rsidRPr="00581773">
        <w:rPr>
          <w:sz w:val="28"/>
          <w:szCs w:val="28"/>
          <w:lang w:val="uk-UA"/>
        </w:rPr>
        <w:t xml:space="preserve"> з посади </w:t>
      </w:r>
      <w:r>
        <w:rPr>
          <w:sz w:val="28"/>
          <w:szCs w:val="28"/>
          <w:lang w:val="uk-UA"/>
        </w:rPr>
        <w:br/>
        <w:t xml:space="preserve">директора комунального закладу «Обласна універсальна наукова бібліотека імені Тараса Шевченка» Черкаської обласної ради, </w:t>
      </w:r>
      <w:r w:rsidRPr="00581773">
        <w:rPr>
          <w:sz w:val="28"/>
          <w:szCs w:val="28"/>
          <w:lang w:val="uk-UA"/>
        </w:rPr>
        <w:t>у зв’язку із закінченням строку трудового договору,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2 частини першої статті 36 Кодексу законів про працю України.</w:t>
      </w:r>
    </w:p>
    <w:p w:rsidR="00F06D3E" w:rsidRPr="00BA3D5F" w:rsidRDefault="00F06D3E" w:rsidP="00F06D3E">
      <w:pPr>
        <w:rPr>
          <w:sz w:val="28"/>
          <w:szCs w:val="28"/>
          <w:lang w:val="uk-UA"/>
        </w:rPr>
      </w:pPr>
    </w:p>
    <w:p w:rsidR="00F06D3E" w:rsidRPr="00581773" w:rsidRDefault="00F06D3E" w:rsidP="00F06D3E">
      <w:pPr>
        <w:rPr>
          <w:sz w:val="28"/>
          <w:szCs w:val="28"/>
          <w:lang w:val="uk-UA"/>
        </w:rPr>
      </w:pPr>
    </w:p>
    <w:p w:rsidR="00F06D3E" w:rsidRDefault="00F06D3E" w:rsidP="00F06D3E">
      <w:pPr>
        <w:rPr>
          <w:sz w:val="28"/>
          <w:szCs w:val="28"/>
          <w:lang w:val="uk-UA"/>
        </w:rPr>
      </w:pPr>
    </w:p>
    <w:p w:rsidR="00F06D3E" w:rsidRDefault="00F06D3E" w:rsidP="00F06D3E">
      <w:pPr>
        <w:rPr>
          <w:sz w:val="28"/>
          <w:szCs w:val="28"/>
          <w:lang w:val="uk-UA"/>
        </w:rPr>
      </w:pPr>
    </w:p>
    <w:p w:rsidR="00F06D3E" w:rsidRPr="00581773" w:rsidRDefault="00F06D3E" w:rsidP="00F06D3E">
      <w:pPr>
        <w:rPr>
          <w:sz w:val="28"/>
          <w:szCs w:val="28"/>
          <w:lang w:val="uk-UA"/>
        </w:rPr>
      </w:pPr>
    </w:p>
    <w:p w:rsidR="00F06D3E" w:rsidRPr="00581773" w:rsidRDefault="00F06D3E" w:rsidP="00F06D3E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</w:r>
      <w:r w:rsidRPr="0058177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44EE9"/>
    <w:rsid w:val="00397915"/>
    <w:rsid w:val="00411344"/>
    <w:rsid w:val="005F7CCF"/>
    <w:rsid w:val="0075081E"/>
    <w:rsid w:val="007A1FBA"/>
    <w:rsid w:val="008B2299"/>
    <w:rsid w:val="0093691C"/>
    <w:rsid w:val="00B56F3D"/>
    <w:rsid w:val="00BB6A5E"/>
    <w:rsid w:val="00CA5172"/>
    <w:rsid w:val="00D401B8"/>
    <w:rsid w:val="00F06D3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00942-B193-4DB6-A450-B4CAB305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Company>Grizli777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2022-02-02T15:04:00Z</dcterms:modified>
</cp:coreProperties>
</file>