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701783535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5C487A" w:rsidRDefault="005C487A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23.12.2021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</w:t>
      </w:r>
      <w:r w:rsidR="008B2299" w:rsidRPr="00D71740">
        <w:rPr>
          <w:sz w:val="28"/>
          <w:szCs w:val="28"/>
        </w:rPr>
        <w:t xml:space="preserve">№ </w:t>
      </w:r>
      <w:r w:rsidRPr="005C487A">
        <w:rPr>
          <w:sz w:val="28"/>
          <w:szCs w:val="28"/>
          <w:u w:val="single"/>
          <w:lang w:val="uk-UA"/>
        </w:rPr>
        <w:t>559-р</w:t>
      </w:r>
    </w:p>
    <w:p w:rsidR="008B2299" w:rsidRPr="00A446E1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A446E1" w:rsidRDefault="008B2299" w:rsidP="00A446E1">
      <w:pPr>
        <w:outlineLvl w:val="0"/>
        <w:rPr>
          <w:rFonts w:eastAsia="Calibri"/>
          <w:sz w:val="28"/>
          <w:szCs w:val="28"/>
          <w:lang w:val="uk-UA" w:eastAsia="en-US"/>
        </w:rPr>
      </w:pPr>
      <w:r>
        <w:rPr>
          <w:lang w:val="uk-UA"/>
        </w:rPr>
        <w:t xml:space="preserve"> </w:t>
      </w:r>
      <w:r w:rsidR="00A446E1" w:rsidRPr="0092566D">
        <w:rPr>
          <w:rFonts w:eastAsia="Calibri"/>
          <w:sz w:val="28"/>
          <w:szCs w:val="28"/>
          <w:lang w:val="uk-UA" w:eastAsia="en-US"/>
        </w:rPr>
        <w:t>Про покладання</w:t>
      </w:r>
    </w:p>
    <w:p w:rsidR="00A446E1" w:rsidRPr="0092566D" w:rsidRDefault="00A446E1" w:rsidP="00A446E1">
      <w:pPr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в</w:t>
      </w:r>
      <w:r w:rsidRPr="0092566D">
        <w:rPr>
          <w:rFonts w:eastAsia="Calibri"/>
          <w:sz w:val="28"/>
          <w:szCs w:val="28"/>
          <w:lang w:val="uk-UA" w:eastAsia="en-US"/>
        </w:rPr>
        <w:t>иконання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92566D">
        <w:rPr>
          <w:rFonts w:eastAsia="Calibri"/>
          <w:sz w:val="28"/>
          <w:szCs w:val="28"/>
          <w:lang w:val="uk-UA" w:eastAsia="en-US"/>
        </w:rPr>
        <w:t xml:space="preserve">обов’язків </w:t>
      </w:r>
      <w:r>
        <w:rPr>
          <w:rFonts w:eastAsia="Calibri"/>
          <w:sz w:val="28"/>
          <w:szCs w:val="28"/>
          <w:lang w:val="uk-UA" w:eastAsia="en-US"/>
        </w:rPr>
        <w:t>директора</w:t>
      </w:r>
      <w:bookmarkStart w:id="0" w:name="_GoBack"/>
      <w:bookmarkEnd w:id="0"/>
    </w:p>
    <w:p w:rsidR="00A446E1" w:rsidRPr="0092566D" w:rsidRDefault="00A446E1" w:rsidP="00A446E1">
      <w:pPr>
        <w:rPr>
          <w:rFonts w:eastAsia="Calibri"/>
          <w:sz w:val="28"/>
          <w:szCs w:val="28"/>
          <w:lang w:val="uk-UA" w:eastAsia="en-US"/>
        </w:rPr>
      </w:pPr>
      <w:r w:rsidRPr="0092566D">
        <w:rPr>
          <w:rFonts w:eastAsia="Calibri"/>
          <w:sz w:val="28"/>
          <w:szCs w:val="28"/>
          <w:lang w:val="uk-UA" w:eastAsia="en-US"/>
        </w:rPr>
        <w:t xml:space="preserve">на </w:t>
      </w:r>
      <w:r>
        <w:rPr>
          <w:rFonts w:eastAsia="Calibri"/>
          <w:sz w:val="28"/>
          <w:szCs w:val="28"/>
          <w:lang w:val="uk-UA" w:eastAsia="en-US"/>
        </w:rPr>
        <w:t>КУЗЬМЕНКО Л І.</w:t>
      </w:r>
    </w:p>
    <w:p w:rsidR="00A446E1" w:rsidRPr="0092566D" w:rsidRDefault="00A446E1" w:rsidP="00A446E1">
      <w:pPr>
        <w:rPr>
          <w:rFonts w:eastAsia="Calibri"/>
          <w:sz w:val="28"/>
          <w:szCs w:val="28"/>
          <w:lang w:val="uk-UA" w:eastAsia="en-US"/>
        </w:rPr>
      </w:pPr>
    </w:p>
    <w:p w:rsidR="00A446E1" w:rsidRDefault="00A446E1" w:rsidP="00A446E1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92566D">
        <w:rPr>
          <w:rFonts w:eastAsia="Calibri"/>
          <w:sz w:val="28"/>
          <w:szCs w:val="28"/>
          <w:lang w:val="uk-UA" w:eastAsia="en-US"/>
        </w:rPr>
        <w:t>Відповідно до статті 55 Закону України «Про місцеве самоврядування</w:t>
      </w:r>
      <w:r w:rsidR="00801AF2">
        <w:rPr>
          <w:rFonts w:eastAsia="Calibri"/>
          <w:sz w:val="28"/>
          <w:szCs w:val="28"/>
          <w:lang w:val="uk-UA" w:eastAsia="en-US"/>
        </w:rPr>
        <w:t xml:space="preserve"> </w:t>
      </w:r>
      <w:r w:rsidRPr="0092566D">
        <w:rPr>
          <w:rFonts w:eastAsia="Calibri"/>
          <w:sz w:val="28"/>
          <w:szCs w:val="28"/>
          <w:lang w:val="uk-UA" w:eastAsia="en-US"/>
        </w:rPr>
        <w:t>в Україні», підпункту 3 пункту 3 рішення обласної ради від 16.12.2016</w:t>
      </w:r>
      <w:r w:rsidR="00801AF2">
        <w:rPr>
          <w:rFonts w:eastAsia="Calibri"/>
          <w:sz w:val="28"/>
          <w:szCs w:val="28"/>
          <w:lang w:val="uk-UA" w:eastAsia="en-US"/>
        </w:rPr>
        <w:t xml:space="preserve">                   </w:t>
      </w:r>
      <w:r w:rsidRPr="0092566D">
        <w:rPr>
          <w:rFonts w:eastAsia="Calibri"/>
          <w:sz w:val="28"/>
          <w:szCs w:val="28"/>
          <w:lang w:val="uk-UA" w:eastAsia="en-US"/>
        </w:rPr>
        <w:t>№</w:t>
      </w:r>
      <w:r>
        <w:rPr>
          <w:rFonts w:eastAsia="Calibri"/>
          <w:sz w:val="28"/>
          <w:szCs w:val="28"/>
          <w:lang w:val="uk-UA" w:eastAsia="en-US"/>
        </w:rPr>
        <w:t> </w:t>
      </w:r>
      <w:r w:rsidRPr="0092566D">
        <w:rPr>
          <w:rFonts w:eastAsia="Calibri"/>
          <w:sz w:val="28"/>
          <w:szCs w:val="28"/>
          <w:lang w:val="uk-UA" w:eastAsia="en-US"/>
        </w:rPr>
        <w:t>10-18/VIІ «Про управління суб’єктами та об’єктами спільної власності територіальних громад сіл, селищ, міст Черкаської області» (із змінами),</w:t>
      </w:r>
      <w:r w:rsidR="00801AF2">
        <w:rPr>
          <w:rFonts w:eastAsia="Calibri"/>
          <w:sz w:val="28"/>
          <w:szCs w:val="28"/>
          <w:lang w:val="uk-UA" w:eastAsia="en-US"/>
        </w:rPr>
        <w:t xml:space="preserve"> </w:t>
      </w:r>
      <w:r w:rsidRPr="00CA2B5D">
        <w:rPr>
          <w:rFonts w:eastAsia="Calibri"/>
          <w:sz w:val="28"/>
          <w:szCs w:val="28"/>
          <w:lang w:val="uk-UA" w:eastAsia="en-US"/>
        </w:rPr>
        <w:t xml:space="preserve">пункту </w:t>
      </w:r>
      <w:r>
        <w:rPr>
          <w:rFonts w:eastAsia="Calibri"/>
          <w:sz w:val="28"/>
          <w:szCs w:val="28"/>
          <w:lang w:val="uk-UA" w:eastAsia="en-US"/>
        </w:rPr>
        <w:t>5</w:t>
      </w:r>
      <w:r w:rsidRPr="00CA2B5D">
        <w:rPr>
          <w:rFonts w:eastAsia="Calibri"/>
          <w:sz w:val="28"/>
          <w:szCs w:val="28"/>
          <w:lang w:val="uk-UA" w:eastAsia="en-US"/>
        </w:rPr>
        <w:t xml:space="preserve"> Положення про конкурсний відбір претендентів на зайняття посад керівників </w:t>
      </w:r>
      <w:r>
        <w:rPr>
          <w:rFonts w:eastAsia="Calibri"/>
          <w:sz w:val="28"/>
          <w:szCs w:val="28"/>
          <w:lang w:val="uk-UA" w:eastAsia="en-US"/>
        </w:rPr>
        <w:t>закладів охорони здоров</w:t>
      </w:r>
      <w:r w:rsidRPr="00517ECE">
        <w:rPr>
          <w:rFonts w:eastAsia="Calibri"/>
          <w:sz w:val="28"/>
          <w:szCs w:val="28"/>
          <w:lang w:val="uk-UA" w:eastAsia="en-US"/>
        </w:rPr>
        <w:t>’</w:t>
      </w:r>
      <w:r>
        <w:rPr>
          <w:rFonts w:eastAsia="Calibri"/>
          <w:sz w:val="28"/>
          <w:szCs w:val="28"/>
          <w:lang w:val="uk-UA" w:eastAsia="en-US"/>
        </w:rPr>
        <w:t>я</w:t>
      </w:r>
      <w:r w:rsidRPr="00CA2B5D">
        <w:rPr>
          <w:rFonts w:eastAsia="Calibri"/>
          <w:sz w:val="28"/>
          <w:szCs w:val="28"/>
          <w:lang w:val="uk-UA" w:eastAsia="en-US"/>
        </w:rPr>
        <w:t xml:space="preserve"> спільної власності територіальних громад сіл, селищ, міст Черкаської області, затвердженого рішенням обласної ради від 19.02.2021 № 5-14/VІІІ</w:t>
      </w:r>
      <w:r>
        <w:rPr>
          <w:rFonts w:eastAsia="Calibri"/>
          <w:sz w:val="28"/>
          <w:szCs w:val="28"/>
          <w:lang w:val="uk-UA" w:eastAsia="en-US"/>
        </w:rPr>
        <w:t>,</w:t>
      </w:r>
      <w:r w:rsidRPr="00CA2B5D">
        <w:rPr>
          <w:rFonts w:eastAsia="Calibri"/>
          <w:sz w:val="28"/>
          <w:szCs w:val="28"/>
          <w:lang w:val="uk-UA" w:eastAsia="en-US"/>
        </w:rPr>
        <w:t xml:space="preserve"> </w:t>
      </w:r>
      <w:r w:rsidRPr="0092566D">
        <w:rPr>
          <w:rFonts w:eastAsia="Calibri"/>
          <w:sz w:val="28"/>
          <w:szCs w:val="28"/>
          <w:lang w:val="uk-UA" w:eastAsia="en-US"/>
        </w:rPr>
        <w:t xml:space="preserve">враховуючи лист </w:t>
      </w:r>
      <w:r>
        <w:rPr>
          <w:rFonts w:eastAsia="Calibri"/>
          <w:sz w:val="28"/>
          <w:szCs w:val="28"/>
          <w:lang w:val="uk-UA" w:eastAsia="en-US"/>
        </w:rPr>
        <w:t>У</w:t>
      </w:r>
      <w:r w:rsidRPr="0092566D">
        <w:rPr>
          <w:rFonts w:eastAsia="Calibri"/>
          <w:sz w:val="28"/>
          <w:szCs w:val="28"/>
          <w:lang w:val="uk-UA" w:eastAsia="en-US"/>
        </w:rPr>
        <w:t xml:space="preserve">правління </w:t>
      </w:r>
      <w:r>
        <w:rPr>
          <w:rFonts w:eastAsia="Calibri"/>
          <w:sz w:val="28"/>
          <w:szCs w:val="28"/>
          <w:lang w:val="uk-UA" w:eastAsia="en-US"/>
        </w:rPr>
        <w:t>освіти і науки</w:t>
      </w:r>
      <w:r w:rsidRPr="0092566D">
        <w:rPr>
          <w:rFonts w:eastAsia="Calibri"/>
          <w:sz w:val="28"/>
          <w:szCs w:val="28"/>
          <w:lang w:val="uk-UA" w:eastAsia="en-US"/>
        </w:rPr>
        <w:t xml:space="preserve"> Черкаської обласної державної адміністрації </w:t>
      </w:r>
      <w:r>
        <w:rPr>
          <w:rFonts w:eastAsia="Calibri"/>
          <w:sz w:val="28"/>
          <w:szCs w:val="28"/>
          <w:lang w:val="uk-UA" w:eastAsia="en-US"/>
        </w:rPr>
        <w:t>від 20</w:t>
      </w:r>
      <w:r w:rsidRPr="0092566D">
        <w:rPr>
          <w:rFonts w:eastAsia="Calibri"/>
          <w:sz w:val="28"/>
          <w:szCs w:val="28"/>
          <w:lang w:val="uk-UA" w:eastAsia="en-US"/>
        </w:rPr>
        <w:t>.</w:t>
      </w:r>
      <w:r>
        <w:rPr>
          <w:rFonts w:eastAsia="Calibri"/>
          <w:sz w:val="28"/>
          <w:szCs w:val="28"/>
          <w:lang w:val="uk-UA" w:eastAsia="en-US"/>
        </w:rPr>
        <w:t>12</w:t>
      </w:r>
      <w:r w:rsidRPr="0092566D">
        <w:rPr>
          <w:rFonts w:eastAsia="Calibri"/>
          <w:sz w:val="28"/>
          <w:szCs w:val="28"/>
          <w:lang w:val="uk-UA" w:eastAsia="en-US"/>
        </w:rPr>
        <w:t>.2021 №</w:t>
      </w:r>
      <w:r>
        <w:rPr>
          <w:rFonts w:eastAsia="Calibri"/>
          <w:sz w:val="28"/>
          <w:szCs w:val="28"/>
          <w:lang w:val="uk-UA" w:eastAsia="en-US"/>
        </w:rPr>
        <w:t> 02/11-01-28/2553/02/11-01-28/29682</w:t>
      </w:r>
      <w:r w:rsidRPr="0092566D">
        <w:rPr>
          <w:rFonts w:eastAsia="Calibri"/>
          <w:sz w:val="28"/>
          <w:szCs w:val="28"/>
          <w:lang w:val="uk-UA" w:eastAsia="en-US"/>
        </w:rPr>
        <w:t>:</w:t>
      </w:r>
    </w:p>
    <w:p w:rsidR="00A446E1" w:rsidRPr="0092566D" w:rsidRDefault="00A446E1" w:rsidP="00A446E1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A446E1" w:rsidRPr="0092566D" w:rsidRDefault="00A446E1" w:rsidP="00A446E1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92566D">
        <w:rPr>
          <w:rFonts w:eastAsia="Calibri"/>
          <w:sz w:val="28"/>
          <w:szCs w:val="28"/>
          <w:lang w:val="uk-UA" w:eastAsia="en-US"/>
        </w:rPr>
        <w:t>1.</w:t>
      </w:r>
      <w:r>
        <w:rPr>
          <w:rFonts w:eastAsia="Calibri"/>
          <w:sz w:val="28"/>
          <w:szCs w:val="28"/>
          <w:lang w:val="uk-UA" w:eastAsia="en-US"/>
        </w:rPr>
        <w:t> </w:t>
      </w:r>
      <w:r w:rsidRPr="0092566D">
        <w:rPr>
          <w:rFonts w:eastAsia="Calibri"/>
          <w:sz w:val="28"/>
          <w:szCs w:val="28"/>
          <w:lang w:val="uk-UA" w:eastAsia="en-US"/>
        </w:rPr>
        <w:t xml:space="preserve">ПОКЛАСТИ </w:t>
      </w:r>
      <w:r w:rsidRPr="00AF2724">
        <w:rPr>
          <w:rFonts w:eastAsia="Calibri"/>
          <w:sz w:val="28"/>
          <w:szCs w:val="28"/>
          <w:lang w:val="uk-UA" w:eastAsia="en-US"/>
        </w:rPr>
        <w:t xml:space="preserve">з </w:t>
      </w:r>
      <w:r>
        <w:rPr>
          <w:rFonts w:eastAsia="Calibri"/>
          <w:sz w:val="28"/>
          <w:szCs w:val="28"/>
          <w:lang w:val="uk-UA" w:eastAsia="en-US"/>
        </w:rPr>
        <w:t>05</w:t>
      </w:r>
      <w:r w:rsidRPr="00AF2724">
        <w:rPr>
          <w:rFonts w:eastAsia="Calibri"/>
          <w:sz w:val="28"/>
          <w:szCs w:val="28"/>
          <w:lang w:val="uk-UA" w:eastAsia="en-US"/>
        </w:rPr>
        <w:t>.0</w:t>
      </w:r>
      <w:r>
        <w:rPr>
          <w:rFonts w:eastAsia="Calibri"/>
          <w:sz w:val="28"/>
          <w:szCs w:val="28"/>
          <w:lang w:val="uk-UA" w:eastAsia="en-US"/>
        </w:rPr>
        <w:t>1</w:t>
      </w:r>
      <w:r w:rsidRPr="00AF2724">
        <w:rPr>
          <w:rFonts w:eastAsia="Calibri"/>
          <w:sz w:val="28"/>
          <w:szCs w:val="28"/>
          <w:lang w:val="uk-UA" w:eastAsia="en-US"/>
        </w:rPr>
        <w:t>.202</w:t>
      </w:r>
      <w:r>
        <w:rPr>
          <w:rFonts w:eastAsia="Calibri"/>
          <w:sz w:val="28"/>
          <w:szCs w:val="28"/>
          <w:lang w:val="uk-UA" w:eastAsia="en-US"/>
        </w:rPr>
        <w:t>2</w:t>
      </w:r>
      <w:r w:rsidRPr="0092566D">
        <w:rPr>
          <w:rFonts w:eastAsia="Calibri"/>
          <w:sz w:val="28"/>
          <w:szCs w:val="28"/>
          <w:lang w:val="uk-UA" w:eastAsia="en-US"/>
        </w:rPr>
        <w:t xml:space="preserve"> на </w:t>
      </w:r>
      <w:r>
        <w:rPr>
          <w:rFonts w:eastAsia="Calibri"/>
          <w:sz w:val="28"/>
          <w:szCs w:val="28"/>
          <w:lang w:val="uk-UA" w:eastAsia="en-US"/>
        </w:rPr>
        <w:t xml:space="preserve">КУЗЬМЕНКО Людмилу Іванівну, заступника директора з навчальної роботи </w:t>
      </w:r>
      <w:r w:rsidRPr="007355FB">
        <w:rPr>
          <w:sz w:val="28"/>
          <w:szCs w:val="28"/>
          <w:lang w:val="uk-UA"/>
        </w:rPr>
        <w:t>Шевченківської спеціалізованої загальноосвітньої школи-інтернату</w:t>
      </w:r>
      <w:r>
        <w:rPr>
          <w:sz w:val="28"/>
          <w:szCs w:val="28"/>
          <w:lang w:val="uk-UA"/>
        </w:rPr>
        <w:t xml:space="preserve"> </w:t>
      </w:r>
      <w:r w:rsidRPr="007355FB">
        <w:rPr>
          <w:sz w:val="28"/>
          <w:szCs w:val="28"/>
          <w:lang w:val="uk-UA"/>
        </w:rPr>
        <w:t xml:space="preserve">з поглибленим вивченням предметів </w:t>
      </w:r>
      <w:proofErr w:type="spellStart"/>
      <w:r w:rsidRPr="007355FB">
        <w:rPr>
          <w:sz w:val="28"/>
          <w:szCs w:val="28"/>
          <w:lang w:val="uk-UA"/>
        </w:rPr>
        <w:t>гуманітарно</w:t>
      </w:r>
      <w:proofErr w:type="spellEnd"/>
      <w:r w:rsidRPr="007355FB">
        <w:rPr>
          <w:sz w:val="28"/>
          <w:szCs w:val="28"/>
          <w:lang w:val="uk-UA"/>
        </w:rPr>
        <w:t>-естетичного профілю Черкаської обласної ради</w:t>
      </w:r>
      <w:r w:rsidR="00EE65B0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(далі – заклад), </w:t>
      </w:r>
      <w:r w:rsidRPr="0092566D">
        <w:rPr>
          <w:rFonts w:eastAsia="Calibri"/>
          <w:sz w:val="28"/>
          <w:szCs w:val="28"/>
          <w:lang w:val="uk-UA" w:eastAsia="en-US"/>
        </w:rPr>
        <w:t xml:space="preserve">виконання обов’язків </w:t>
      </w:r>
      <w:r>
        <w:rPr>
          <w:rFonts w:eastAsia="Calibri"/>
          <w:sz w:val="28"/>
          <w:szCs w:val="28"/>
          <w:lang w:val="uk-UA" w:eastAsia="en-US"/>
        </w:rPr>
        <w:t xml:space="preserve">директора </w:t>
      </w:r>
      <w:r w:rsidRPr="00AF2724">
        <w:rPr>
          <w:rFonts w:eastAsia="Calibri"/>
          <w:sz w:val="28"/>
          <w:szCs w:val="28"/>
          <w:lang w:val="uk-UA" w:eastAsia="en-US"/>
        </w:rPr>
        <w:t xml:space="preserve">закладу </w:t>
      </w:r>
      <w:r>
        <w:rPr>
          <w:rFonts w:eastAsia="Calibri"/>
          <w:sz w:val="28"/>
          <w:szCs w:val="28"/>
          <w:lang w:val="uk-UA" w:eastAsia="en-US"/>
        </w:rPr>
        <w:t xml:space="preserve">на строк до видання окремого розпорядження голови обласної ради про припинення нею виконання </w:t>
      </w:r>
      <w:proofErr w:type="spellStart"/>
      <w:r>
        <w:rPr>
          <w:rFonts w:eastAsia="Calibri"/>
          <w:sz w:val="28"/>
          <w:szCs w:val="28"/>
          <w:lang w:val="uk-UA" w:eastAsia="en-US"/>
        </w:rPr>
        <w:t>обов</w:t>
      </w:r>
      <w:proofErr w:type="spellEnd"/>
      <w:r w:rsidRPr="00FB25E6">
        <w:rPr>
          <w:rFonts w:eastAsia="Calibri"/>
          <w:sz w:val="28"/>
          <w:szCs w:val="28"/>
          <w:lang w:eastAsia="en-US"/>
        </w:rPr>
        <w:t>’</w:t>
      </w:r>
      <w:proofErr w:type="spellStart"/>
      <w:r>
        <w:rPr>
          <w:rFonts w:eastAsia="Calibri"/>
          <w:sz w:val="28"/>
          <w:szCs w:val="28"/>
          <w:lang w:val="uk-UA" w:eastAsia="en-US"/>
        </w:rPr>
        <w:t>язків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директора закладу.</w:t>
      </w:r>
    </w:p>
    <w:p w:rsidR="00A446E1" w:rsidRPr="0092566D" w:rsidRDefault="00A446E1" w:rsidP="00A446E1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2. </w:t>
      </w:r>
      <w:r w:rsidRPr="0092566D">
        <w:rPr>
          <w:rFonts w:eastAsia="Calibri"/>
          <w:sz w:val="28"/>
          <w:szCs w:val="28"/>
          <w:lang w:val="uk-UA" w:eastAsia="en-US"/>
        </w:rPr>
        <w:t>Контроль за виконанням розпорядження покласти на заступника голови обласної ради ДОМАНСЬКОГО</w:t>
      </w:r>
      <w:r>
        <w:rPr>
          <w:rFonts w:eastAsia="Calibri"/>
          <w:sz w:val="28"/>
          <w:szCs w:val="28"/>
          <w:lang w:val="uk-UA" w:eastAsia="en-US"/>
        </w:rPr>
        <w:t> </w:t>
      </w:r>
      <w:r w:rsidRPr="0092566D">
        <w:rPr>
          <w:rFonts w:eastAsia="Calibri"/>
          <w:sz w:val="28"/>
          <w:szCs w:val="28"/>
          <w:lang w:val="uk-UA" w:eastAsia="en-US"/>
        </w:rPr>
        <w:t xml:space="preserve">В.М. </w:t>
      </w:r>
      <w:r w:rsidR="00EE65B0">
        <w:rPr>
          <w:rFonts w:eastAsia="Calibri"/>
          <w:sz w:val="28"/>
          <w:szCs w:val="28"/>
          <w:lang w:val="uk-UA" w:eastAsia="en-US"/>
        </w:rPr>
        <w:t>і</w:t>
      </w:r>
      <w:r w:rsidRPr="0092566D">
        <w:rPr>
          <w:rFonts w:eastAsia="Calibri"/>
          <w:sz w:val="28"/>
          <w:szCs w:val="28"/>
          <w:lang w:val="uk-UA" w:eastAsia="en-US"/>
        </w:rPr>
        <w:t xml:space="preserve"> управління юридичного забезпечення та роботи з персоналом виконавчого апарату обласної ради.</w:t>
      </w:r>
    </w:p>
    <w:p w:rsidR="00A446E1" w:rsidRPr="0092566D" w:rsidRDefault="00A446E1" w:rsidP="00A446E1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A446E1" w:rsidRPr="0092566D" w:rsidRDefault="00A446E1" w:rsidP="00A446E1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A446E1" w:rsidRPr="0092566D" w:rsidRDefault="00A446E1" w:rsidP="00A446E1">
      <w:pPr>
        <w:jc w:val="both"/>
        <w:rPr>
          <w:rFonts w:eastAsia="Calibri"/>
          <w:sz w:val="28"/>
          <w:szCs w:val="28"/>
          <w:lang w:val="uk-UA" w:eastAsia="en-US"/>
        </w:rPr>
      </w:pPr>
      <w:r w:rsidRPr="0092566D">
        <w:rPr>
          <w:rFonts w:eastAsia="Calibri"/>
          <w:sz w:val="28"/>
          <w:szCs w:val="28"/>
          <w:lang w:val="uk-UA" w:eastAsia="en-US"/>
        </w:rPr>
        <w:t xml:space="preserve">Підстава: заява </w:t>
      </w:r>
      <w:r>
        <w:rPr>
          <w:rFonts w:eastAsia="Calibri"/>
          <w:sz w:val="28"/>
          <w:szCs w:val="28"/>
          <w:lang w:val="uk-UA" w:eastAsia="en-US"/>
        </w:rPr>
        <w:t>Кузьменко Л.І. від 22.12</w:t>
      </w:r>
      <w:r w:rsidRPr="0092566D">
        <w:rPr>
          <w:rFonts w:eastAsia="Calibri"/>
          <w:sz w:val="28"/>
          <w:szCs w:val="28"/>
          <w:lang w:val="uk-UA" w:eastAsia="en-US"/>
        </w:rPr>
        <w:t>.2021.</w:t>
      </w:r>
    </w:p>
    <w:p w:rsidR="00A446E1" w:rsidRDefault="00A446E1" w:rsidP="00A446E1">
      <w:pPr>
        <w:jc w:val="both"/>
        <w:rPr>
          <w:rFonts w:eastAsia="Calibri"/>
          <w:sz w:val="36"/>
          <w:szCs w:val="36"/>
          <w:lang w:val="uk-UA" w:eastAsia="en-US"/>
        </w:rPr>
      </w:pPr>
    </w:p>
    <w:p w:rsidR="00A446E1" w:rsidRPr="0092566D" w:rsidRDefault="00A446E1" w:rsidP="00A446E1">
      <w:pPr>
        <w:jc w:val="both"/>
        <w:rPr>
          <w:rFonts w:eastAsia="Calibri"/>
          <w:sz w:val="36"/>
          <w:szCs w:val="36"/>
          <w:lang w:val="uk-UA" w:eastAsia="en-US"/>
        </w:rPr>
      </w:pPr>
    </w:p>
    <w:p w:rsidR="00007441" w:rsidRDefault="00A446E1">
      <w:r w:rsidRPr="0092566D">
        <w:rPr>
          <w:rFonts w:eastAsia="Calibri"/>
          <w:sz w:val="28"/>
          <w:szCs w:val="28"/>
          <w:lang w:val="uk-UA" w:eastAsia="en-US"/>
        </w:rPr>
        <w:t>Голова</w:t>
      </w:r>
      <w:r w:rsidRPr="0092566D">
        <w:rPr>
          <w:rFonts w:eastAsia="Calibri"/>
          <w:sz w:val="28"/>
          <w:szCs w:val="28"/>
          <w:lang w:val="uk-UA" w:eastAsia="en-US"/>
        </w:rPr>
        <w:tab/>
      </w:r>
      <w:r w:rsidRPr="0092566D"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 w:rsidRPr="0092566D">
        <w:rPr>
          <w:rFonts w:eastAsia="Calibri"/>
          <w:sz w:val="28"/>
          <w:szCs w:val="28"/>
          <w:lang w:val="uk-UA" w:eastAsia="en-US"/>
        </w:rPr>
        <w:tab/>
      </w:r>
      <w:r w:rsidRPr="0092566D">
        <w:rPr>
          <w:rFonts w:eastAsia="Calibri"/>
          <w:sz w:val="28"/>
          <w:szCs w:val="28"/>
          <w:lang w:val="uk-UA" w:eastAsia="en-US"/>
        </w:rPr>
        <w:tab/>
      </w:r>
      <w:r w:rsidRPr="0092566D">
        <w:rPr>
          <w:rFonts w:eastAsia="Calibri"/>
          <w:sz w:val="28"/>
          <w:szCs w:val="28"/>
          <w:lang w:val="uk-UA" w:eastAsia="en-US"/>
        </w:rPr>
        <w:tab/>
      </w:r>
      <w:r w:rsidRPr="0092566D">
        <w:rPr>
          <w:rFonts w:eastAsia="Calibri"/>
          <w:sz w:val="28"/>
          <w:szCs w:val="28"/>
          <w:lang w:val="uk-UA" w:eastAsia="en-US"/>
        </w:rPr>
        <w:tab/>
      </w:r>
      <w:r w:rsidRPr="0092566D">
        <w:rPr>
          <w:rFonts w:eastAsia="Calibri"/>
          <w:sz w:val="28"/>
          <w:szCs w:val="28"/>
          <w:lang w:val="uk-UA" w:eastAsia="en-US"/>
        </w:rPr>
        <w:tab/>
      </w:r>
      <w:r w:rsidRPr="0092566D">
        <w:rPr>
          <w:rFonts w:eastAsia="Calibri"/>
          <w:sz w:val="28"/>
          <w:szCs w:val="28"/>
          <w:lang w:val="uk-UA" w:eastAsia="en-US"/>
        </w:rPr>
        <w:tab/>
        <w:t>А. 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556C16"/>
    <w:rsid w:val="005C487A"/>
    <w:rsid w:val="0075081E"/>
    <w:rsid w:val="007A1FBA"/>
    <w:rsid w:val="00801AF2"/>
    <w:rsid w:val="008B2299"/>
    <w:rsid w:val="0093691C"/>
    <w:rsid w:val="00A446E1"/>
    <w:rsid w:val="00B56F3D"/>
    <w:rsid w:val="00BB6A5E"/>
    <w:rsid w:val="00CA5172"/>
    <w:rsid w:val="00D401B8"/>
    <w:rsid w:val="00EE65B0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344817-01FD-4C8B-93F6-D5293B09C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246</Words>
  <Characters>1407</Characters>
  <Application>Microsoft Office Word</Application>
  <DocSecurity>0</DocSecurity>
  <Lines>11</Lines>
  <Paragraphs>3</Paragraphs>
  <ScaleCrop>false</ScaleCrop>
  <Company>Grizli777</Company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7</cp:revision>
  <dcterms:created xsi:type="dcterms:W3CDTF">2018-10-09T07:10:00Z</dcterms:created>
  <dcterms:modified xsi:type="dcterms:W3CDTF">2021-12-23T14:53:00Z</dcterms:modified>
</cp:coreProperties>
</file>