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52844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21F71" w:rsidRDefault="00921F7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20.12.2021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</w:t>
      </w:r>
      <w:r w:rsidR="008B2299" w:rsidRPr="00D71740">
        <w:rPr>
          <w:sz w:val="28"/>
          <w:szCs w:val="28"/>
        </w:rPr>
        <w:t xml:space="preserve">№ </w:t>
      </w:r>
      <w:r w:rsidRPr="00921F71">
        <w:rPr>
          <w:sz w:val="28"/>
          <w:szCs w:val="28"/>
          <w:u w:val="single"/>
          <w:lang w:val="uk-UA"/>
        </w:rPr>
        <w:t>550-р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625EF" w:rsidRPr="005625EF" w:rsidRDefault="005625EF" w:rsidP="008B2299">
      <w:pPr>
        <w:spacing w:before="120" w:line="240" w:lineRule="atLeast"/>
        <w:ind w:right="-1"/>
        <w:outlineLvl w:val="0"/>
        <w:rPr>
          <w:sz w:val="26"/>
        </w:rPr>
      </w:pPr>
    </w:p>
    <w:p w:rsidR="005625EF" w:rsidRDefault="005625EF" w:rsidP="005625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5625EF" w:rsidRDefault="005625EF" w:rsidP="005625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1</w:t>
      </w:r>
      <w:r w:rsidRPr="006F3C05">
        <w:rPr>
          <w:sz w:val="28"/>
          <w:szCs w:val="28"/>
          <w:lang w:val="uk-UA"/>
        </w:rPr>
        <w:t>7</w:t>
      </w:r>
      <w:r w:rsidRPr="00081C8F">
        <w:rPr>
          <w:sz w:val="28"/>
          <w:szCs w:val="28"/>
          <w:lang w:val="uk-UA"/>
        </w:rPr>
        <w:t>.</w:t>
      </w:r>
      <w:r w:rsidRPr="006F3C05">
        <w:rPr>
          <w:sz w:val="28"/>
          <w:szCs w:val="28"/>
          <w:lang w:val="uk-UA"/>
        </w:rPr>
        <w:t>12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</w:t>
      </w:r>
      <w:r w:rsidRPr="006F3C05">
        <w:rPr>
          <w:sz w:val="28"/>
          <w:szCs w:val="28"/>
          <w:lang w:val="uk-UA"/>
        </w:rPr>
        <w:t>545</w:t>
      </w:r>
      <w:r>
        <w:rPr>
          <w:sz w:val="28"/>
          <w:szCs w:val="28"/>
          <w:lang w:val="uk-UA"/>
        </w:rPr>
        <w:t>-р</w:t>
      </w:r>
    </w:p>
    <w:p w:rsidR="005625EF" w:rsidRDefault="005625EF" w:rsidP="005625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625EF" w:rsidRDefault="005625EF" w:rsidP="005625E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625EF" w:rsidRPr="00215065" w:rsidRDefault="005625EF" w:rsidP="005625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Pr="006F3C0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вимоги </w:t>
      </w:r>
      <w:r w:rsidRPr="006F3C05">
        <w:rPr>
          <w:sz w:val="28"/>
          <w:szCs w:val="28"/>
          <w:lang w:val="uk-UA"/>
        </w:rPr>
        <w:t>частини п’ято</w:t>
      </w:r>
      <w:r>
        <w:rPr>
          <w:sz w:val="28"/>
          <w:szCs w:val="28"/>
          <w:lang w:val="uk-UA"/>
        </w:rPr>
        <w:t>ї</w:t>
      </w:r>
      <w:r w:rsidRPr="006F3C05">
        <w:rPr>
          <w:sz w:val="28"/>
          <w:szCs w:val="28"/>
          <w:lang w:val="uk-UA"/>
        </w:rPr>
        <w:t xml:space="preserve"> статті 254 Цивільного кодексу України</w:t>
      </w:r>
      <w:r w:rsidR="00C2753B">
        <w:rPr>
          <w:sz w:val="28"/>
          <w:szCs w:val="28"/>
          <w:lang w:val="uk-UA"/>
        </w:rPr>
        <w:t>:</w:t>
      </w:r>
    </w:p>
    <w:p w:rsidR="005625EF" w:rsidRPr="006F3C05" w:rsidRDefault="005625EF" w:rsidP="005625EF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2"/>
          <w:szCs w:val="28"/>
          <w:lang w:val="uk-UA"/>
        </w:rPr>
      </w:pPr>
    </w:p>
    <w:p w:rsidR="005625EF" w:rsidRDefault="005625EF" w:rsidP="005625E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17</w:t>
      </w:r>
      <w:r w:rsidRPr="00081C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 545-р «Про звільнення ГРИЦАЙ О.Д.» зміни, замінивши по тексту розпорядження цифри та знаки  </w:t>
      </w:r>
      <w:r w:rsidRPr="00C4559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02.01.2021</w:t>
      </w:r>
      <w:r w:rsidRPr="00C4559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цифрами та знаками «04.01.2022».</w:t>
      </w:r>
    </w:p>
    <w:p w:rsidR="005625EF" w:rsidRDefault="005625EF" w:rsidP="005625EF">
      <w:pPr>
        <w:rPr>
          <w:sz w:val="28"/>
          <w:szCs w:val="28"/>
          <w:lang w:val="uk-UA"/>
        </w:rPr>
      </w:pPr>
    </w:p>
    <w:p w:rsidR="005625EF" w:rsidRDefault="005625EF" w:rsidP="005625EF">
      <w:pPr>
        <w:jc w:val="both"/>
        <w:rPr>
          <w:sz w:val="28"/>
          <w:szCs w:val="28"/>
          <w:lang w:val="uk-UA"/>
        </w:rPr>
      </w:pPr>
    </w:p>
    <w:p w:rsidR="005625EF" w:rsidRDefault="005625EF" w:rsidP="005625EF">
      <w:pPr>
        <w:jc w:val="both"/>
        <w:rPr>
          <w:sz w:val="28"/>
          <w:szCs w:val="28"/>
          <w:lang w:val="uk-UA"/>
        </w:rPr>
      </w:pPr>
    </w:p>
    <w:p w:rsidR="005625EF" w:rsidRDefault="005625EF" w:rsidP="005625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А. ПІДГОРНИЙ</w:t>
      </w:r>
    </w:p>
    <w:p w:rsidR="005625EF" w:rsidRDefault="005625EF" w:rsidP="005625EF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625EF"/>
    <w:rsid w:val="0075081E"/>
    <w:rsid w:val="007A1FBA"/>
    <w:rsid w:val="008B2299"/>
    <w:rsid w:val="00921F71"/>
    <w:rsid w:val="0093691C"/>
    <w:rsid w:val="00B56F3D"/>
    <w:rsid w:val="00BB6A5E"/>
    <w:rsid w:val="00C2753B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648B4-6275-4A48-B8D7-C7B2CD71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2021-12-20T16:01:00Z</dcterms:modified>
</cp:coreProperties>
</file>