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804929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F501D" w:rsidRDefault="007F501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bookmarkStart w:id="0" w:name="_GoBack"/>
      <w:r w:rsidRPr="007F501D">
        <w:rPr>
          <w:sz w:val="28"/>
          <w:szCs w:val="28"/>
          <w:u w:val="single"/>
          <w:lang w:val="uk-UA"/>
        </w:rPr>
        <w:t>10.11.2021</w:t>
      </w:r>
      <w:bookmarkEnd w:id="0"/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F501D">
        <w:rPr>
          <w:sz w:val="28"/>
          <w:szCs w:val="28"/>
          <w:u w:val="single"/>
          <w:lang w:val="uk-UA"/>
        </w:rPr>
        <w:t>470-р</w:t>
      </w:r>
    </w:p>
    <w:p w:rsidR="008B2299" w:rsidRPr="00BD29E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83F14" w:rsidRDefault="00983F14" w:rsidP="00983F14">
      <w:pPr>
        <w:rPr>
          <w:sz w:val="28"/>
          <w:szCs w:val="28"/>
          <w:lang w:val="uk-UA"/>
        </w:rPr>
      </w:pPr>
    </w:p>
    <w:p w:rsidR="00983F14" w:rsidRDefault="00983F14" w:rsidP="00983F14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 відбору</w:t>
      </w:r>
    </w:p>
    <w:p w:rsidR="00983F14" w:rsidRDefault="00983F14" w:rsidP="00983F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посади </w:t>
      </w:r>
      <w:r w:rsidRPr="003B250F">
        <w:rPr>
          <w:sz w:val="28"/>
          <w:szCs w:val="28"/>
          <w:lang w:val="uk-UA"/>
        </w:rPr>
        <w:t>головного лікаря</w:t>
      </w:r>
    </w:p>
    <w:p w:rsidR="00983F14" w:rsidRDefault="00983F14" w:rsidP="00983F14">
      <w:pPr>
        <w:rPr>
          <w:sz w:val="28"/>
          <w:szCs w:val="28"/>
          <w:lang w:val="uk-UA"/>
        </w:rPr>
      </w:pPr>
      <w:r w:rsidRPr="003B250F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некомерційного </w:t>
      </w:r>
      <w:r w:rsidRPr="00E1323B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а</w:t>
      </w:r>
    </w:p>
    <w:p w:rsidR="00983F14" w:rsidRDefault="00983F14" w:rsidP="00983F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«Черкаський обласний шкірно-венерологічний</w:t>
      </w:r>
    </w:p>
    <w:p w:rsidR="00983F14" w:rsidRDefault="00983F14" w:rsidP="00983F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диспансер Черкаської обласної ради»</w:t>
      </w:r>
    </w:p>
    <w:p w:rsidR="00983F14" w:rsidRDefault="00983F14" w:rsidP="00983F14">
      <w:pPr>
        <w:rPr>
          <w:sz w:val="28"/>
          <w:szCs w:val="28"/>
          <w:lang w:val="uk-UA"/>
        </w:rPr>
      </w:pPr>
    </w:p>
    <w:p w:rsidR="00983F14" w:rsidRDefault="00983F14" w:rsidP="00983F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983F14" w:rsidRDefault="00983F14" w:rsidP="00983F14">
      <w:pPr>
        <w:rPr>
          <w:sz w:val="28"/>
          <w:szCs w:val="28"/>
          <w:lang w:val="uk-UA"/>
        </w:rPr>
      </w:pPr>
    </w:p>
    <w:p w:rsidR="00983F14" w:rsidRPr="00300DBF" w:rsidRDefault="00983F14" w:rsidP="00983F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 xml:space="preserve">головного лікаря комунального некомерційного підприємства </w:t>
      </w:r>
      <w:r w:rsidRPr="00300DBF">
        <w:rPr>
          <w:sz w:val="28"/>
          <w:szCs w:val="28"/>
          <w:lang w:val="uk-UA"/>
        </w:rPr>
        <w:t>«Черкаський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обласний шкірно-венерологічний диспансер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>.</w:t>
      </w:r>
    </w:p>
    <w:p w:rsidR="00983F14" w:rsidRPr="00300DBF" w:rsidRDefault="00983F14" w:rsidP="00983F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 w:rsidRPr="00E1323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23</w:t>
      </w:r>
      <w:r w:rsidRPr="00E1323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 xml:space="preserve">головного лікаря комунального некомерційного підприємства </w:t>
      </w:r>
      <w:r w:rsidRPr="00300DBF">
        <w:rPr>
          <w:sz w:val="28"/>
          <w:szCs w:val="28"/>
          <w:lang w:val="uk-UA"/>
        </w:rPr>
        <w:t>«Черкаський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обласний шкірно-венерологічний диспансер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>.</w:t>
      </w:r>
    </w:p>
    <w:p w:rsidR="00983F14" w:rsidRDefault="00983F14" w:rsidP="00983F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 xml:space="preserve">головного лікаря комунального некомерційного підприємства </w:t>
      </w:r>
      <w:r w:rsidRPr="00300DBF">
        <w:rPr>
          <w:sz w:val="28"/>
          <w:szCs w:val="28"/>
          <w:lang w:val="uk-UA"/>
        </w:rPr>
        <w:t>«Черкаський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обласний шкірно-венерологічний диспансер</w:t>
      </w:r>
      <w:r>
        <w:rPr>
          <w:sz w:val="28"/>
          <w:szCs w:val="28"/>
          <w:lang w:val="uk-UA"/>
        </w:rPr>
        <w:t xml:space="preserve"> </w:t>
      </w:r>
      <w:r w:rsidRPr="00300DBF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строку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proofErr w:type="gramStart"/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складу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983F14" w:rsidRDefault="00983F14" w:rsidP="00983F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</w:t>
      </w:r>
      <w:r w:rsidR="00BD29E6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983F14" w:rsidRDefault="00983F14" w:rsidP="00983F14">
      <w:pPr>
        <w:rPr>
          <w:sz w:val="28"/>
          <w:szCs w:val="28"/>
        </w:rPr>
      </w:pPr>
    </w:p>
    <w:p w:rsidR="00983F14" w:rsidRPr="0051612A" w:rsidRDefault="00983F14" w:rsidP="00983F14">
      <w:pPr>
        <w:rPr>
          <w:sz w:val="28"/>
          <w:szCs w:val="28"/>
        </w:rPr>
      </w:pPr>
    </w:p>
    <w:p w:rsidR="00007441" w:rsidRDefault="00983F14">
      <w:r>
        <w:rPr>
          <w:sz w:val="28"/>
          <w:szCs w:val="28"/>
          <w:lang w:val="uk-UA"/>
        </w:rPr>
        <w:t>Г</w:t>
      </w:r>
      <w:proofErr w:type="spellStart"/>
      <w:r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3633"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. ПІДГОРНИЙ</w:t>
      </w:r>
    </w:p>
    <w:sectPr w:rsidR="00007441" w:rsidSect="00983F14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B3633"/>
    <w:rsid w:val="0030133B"/>
    <w:rsid w:val="00397915"/>
    <w:rsid w:val="00411344"/>
    <w:rsid w:val="0075081E"/>
    <w:rsid w:val="007A1FBA"/>
    <w:rsid w:val="007F501D"/>
    <w:rsid w:val="008B2299"/>
    <w:rsid w:val="0093691C"/>
    <w:rsid w:val="00983F14"/>
    <w:rsid w:val="00B56F3D"/>
    <w:rsid w:val="00BB6A5E"/>
    <w:rsid w:val="00BD29E6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645A5-7268-4B58-8FB4-91435D43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1614</Characters>
  <Application>Microsoft Office Word</Application>
  <DocSecurity>0</DocSecurity>
  <Lines>13</Lines>
  <Paragraphs>3</Paragraphs>
  <ScaleCrop>false</ScaleCrop>
  <Company>Grizli777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2021-11-10T09:35:00Z</dcterms:modified>
</cp:coreProperties>
</file>