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43575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F312F" w:rsidRDefault="007F312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29.09.2021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F312F">
        <w:rPr>
          <w:sz w:val="28"/>
          <w:szCs w:val="28"/>
          <w:u w:val="single"/>
          <w:lang w:val="uk-UA"/>
        </w:rPr>
        <w:t>406-р</w:t>
      </w:r>
    </w:p>
    <w:p w:rsidR="008B2299" w:rsidRPr="0094588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45885" w:rsidRPr="00B002BE" w:rsidRDefault="00945885" w:rsidP="0094588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45885" w:rsidRPr="00B002BE" w:rsidRDefault="00945885" w:rsidP="00945885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45885" w:rsidRPr="00B002BE" w:rsidRDefault="00945885" w:rsidP="0094588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5885" w:rsidRPr="00B002BE" w:rsidRDefault="00945885" w:rsidP="0094588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5885" w:rsidRPr="00B002BE" w:rsidRDefault="00945885" w:rsidP="009458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45885" w:rsidRPr="00780D54" w:rsidRDefault="00945885" w:rsidP="00945885">
      <w:pPr>
        <w:jc w:val="both"/>
        <w:rPr>
          <w:lang w:val="uk-UA"/>
        </w:rPr>
      </w:pPr>
    </w:p>
    <w:p w:rsidR="00945885" w:rsidRPr="00AA726B" w:rsidRDefault="00945885" w:rsidP="00945885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45885" w:rsidRPr="00841FE8" w:rsidRDefault="00945885" w:rsidP="00945885">
      <w:pPr>
        <w:jc w:val="both"/>
        <w:rPr>
          <w:highlight w:val="yellow"/>
          <w:lang w:val="uk-UA"/>
        </w:rPr>
      </w:pPr>
    </w:p>
    <w:p w:rsidR="00945885" w:rsidRPr="00792BA3" w:rsidRDefault="00945885" w:rsidP="00945885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4C326A">
        <w:rPr>
          <w:sz w:val="28"/>
          <w:szCs w:val="28"/>
          <w:lang w:val="uk-UA"/>
        </w:rPr>
        <w:t>за багаторічну сумлінну працю та з нагоди ювілею</w:t>
      </w:r>
      <w:r>
        <w:rPr>
          <w:sz w:val="28"/>
          <w:szCs w:val="28"/>
          <w:lang w:val="uk-UA"/>
        </w:rPr>
        <w:t>:</w:t>
      </w:r>
    </w:p>
    <w:p w:rsidR="00945885" w:rsidRPr="00792BA3" w:rsidRDefault="00945885" w:rsidP="00945885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6662"/>
      </w:tblGrid>
      <w:tr w:rsidR="00945885" w:rsidRPr="007F312F" w:rsidTr="00945885">
        <w:tc>
          <w:tcPr>
            <w:tcW w:w="2552" w:type="dxa"/>
          </w:tcPr>
          <w:p w:rsidR="00945885" w:rsidRPr="004C326A" w:rsidRDefault="00945885" w:rsidP="00FD76D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C326A">
              <w:rPr>
                <w:sz w:val="28"/>
                <w:szCs w:val="28"/>
                <w:lang w:val="uk-UA"/>
              </w:rPr>
              <w:t>ТОЛОЧНУ</w:t>
            </w:r>
          </w:p>
          <w:p w:rsidR="00945885" w:rsidRPr="004C326A" w:rsidRDefault="00945885" w:rsidP="00FD76D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C326A">
              <w:rPr>
                <w:sz w:val="28"/>
                <w:szCs w:val="28"/>
                <w:lang w:val="uk-UA"/>
              </w:rPr>
              <w:t>Галину Василівну</w:t>
            </w:r>
          </w:p>
        </w:tc>
        <w:tc>
          <w:tcPr>
            <w:tcW w:w="425" w:type="dxa"/>
          </w:tcPr>
          <w:p w:rsidR="00945885" w:rsidRPr="004C326A" w:rsidRDefault="00945885" w:rsidP="00FD76DF">
            <w:pPr>
              <w:jc w:val="both"/>
              <w:rPr>
                <w:sz w:val="28"/>
                <w:szCs w:val="28"/>
                <w:lang w:val="uk-UA"/>
              </w:rPr>
            </w:pPr>
            <w:r w:rsidRPr="004C326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662" w:type="dxa"/>
          </w:tcPr>
          <w:p w:rsidR="00945885" w:rsidRPr="00792BA3" w:rsidRDefault="00945885" w:rsidP="00FD76D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C326A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326A">
              <w:rPr>
                <w:sz w:val="28"/>
                <w:szCs w:val="28"/>
                <w:lang w:val="uk-UA"/>
              </w:rPr>
              <w:t xml:space="preserve"> начальника управління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4C326A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 xml:space="preserve">а головного бухгалтера – </w:t>
            </w:r>
            <w:r w:rsidRPr="004C326A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326A">
              <w:rPr>
                <w:sz w:val="28"/>
                <w:szCs w:val="28"/>
                <w:lang w:val="uk-UA"/>
              </w:rPr>
              <w:t xml:space="preserve">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326A">
              <w:rPr>
                <w:sz w:val="28"/>
                <w:szCs w:val="28"/>
                <w:lang w:val="uk-UA"/>
              </w:rPr>
              <w:t>бухгалтерського обліку управління бухгалтерського обліку операцій з виконання бюджетів Головного управління Державної казначейської служби України у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45885" w:rsidRPr="007F312F" w:rsidTr="00945885">
        <w:tc>
          <w:tcPr>
            <w:tcW w:w="2552" w:type="dxa"/>
          </w:tcPr>
          <w:p w:rsidR="00945885" w:rsidRPr="003543F9" w:rsidRDefault="00945885" w:rsidP="00FD76D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45885" w:rsidRPr="00CD1182" w:rsidRDefault="00945885" w:rsidP="00FD76D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945885" w:rsidRPr="003543F9" w:rsidRDefault="00945885" w:rsidP="00FD76D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45885" w:rsidRPr="00B002BE" w:rsidRDefault="00945885" w:rsidP="0094588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3A791B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3A791B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45885" w:rsidRDefault="00945885" w:rsidP="00945885">
      <w:pPr>
        <w:outlineLvl w:val="0"/>
        <w:rPr>
          <w:sz w:val="28"/>
          <w:szCs w:val="28"/>
          <w:lang w:val="uk-UA"/>
        </w:rPr>
      </w:pPr>
    </w:p>
    <w:p w:rsidR="00945885" w:rsidRDefault="00945885" w:rsidP="00945885">
      <w:pPr>
        <w:outlineLvl w:val="0"/>
        <w:rPr>
          <w:sz w:val="28"/>
          <w:szCs w:val="28"/>
          <w:lang w:val="uk-UA"/>
        </w:rPr>
      </w:pPr>
    </w:p>
    <w:p w:rsidR="00945885" w:rsidRPr="00B002BE" w:rsidRDefault="00945885" w:rsidP="00945885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945885" w:rsidRPr="00B002BE" w:rsidRDefault="00945885" w:rsidP="00945885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A791B"/>
    <w:rsid w:val="00411344"/>
    <w:rsid w:val="0075081E"/>
    <w:rsid w:val="007A1FBA"/>
    <w:rsid w:val="007F312F"/>
    <w:rsid w:val="008B2299"/>
    <w:rsid w:val="0093691C"/>
    <w:rsid w:val="0094588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E7CC2-FE88-4B82-8185-2179155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>Grizli777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2021-09-29T12:50:00Z</dcterms:modified>
</cp:coreProperties>
</file>