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2533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634E" w:rsidRDefault="0048634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634E">
        <w:rPr>
          <w:sz w:val="28"/>
          <w:szCs w:val="28"/>
          <w:u w:val="single"/>
          <w:lang w:val="uk-UA"/>
        </w:rPr>
        <w:t>20.10.2021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8634E">
        <w:rPr>
          <w:sz w:val="28"/>
          <w:szCs w:val="28"/>
          <w:u w:val="single"/>
          <w:lang w:val="uk-UA"/>
        </w:rPr>
        <w:t>438-р</w:t>
      </w:r>
    </w:p>
    <w:p w:rsidR="008B2299" w:rsidRPr="00DB3D2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B3D28" w:rsidRPr="00B002BE" w:rsidRDefault="00DB3D28" w:rsidP="00DB3D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B3D28" w:rsidRPr="00B002BE" w:rsidRDefault="00DB3D28" w:rsidP="00DB3D2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B3D28" w:rsidRPr="00B002BE" w:rsidRDefault="00DB3D28" w:rsidP="00DB3D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D28" w:rsidRPr="00B002BE" w:rsidRDefault="00DB3D28" w:rsidP="00DB3D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D28" w:rsidRPr="00B002BE" w:rsidRDefault="00DB3D28" w:rsidP="00DB3D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B3D28" w:rsidRPr="00780D54" w:rsidRDefault="00DB3D28" w:rsidP="00DB3D28">
      <w:pPr>
        <w:jc w:val="both"/>
        <w:rPr>
          <w:lang w:val="uk-UA"/>
        </w:rPr>
      </w:pPr>
    </w:p>
    <w:p w:rsidR="00DB3D28" w:rsidRPr="00AA726B" w:rsidRDefault="00DB3D28" w:rsidP="00DB3D2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B3D28" w:rsidRPr="00841FE8" w:rsidRDefault="00DB3D28" w:rsidP="00DB3D28">
      <w:pPr>
        <w:jc w:val="both"/>
        <w:rPr>
          <w:highlight w:val="yellow"/>
          <w:lang w:val="uk-UA"/>
        </w:rPr>
      </w:pPr>
    </w:p>
    <w:p w:rsidR="00DB3D28" w:rsidRPr="00792BA3" w:rsidRDefault="00DB3D28" w:rsidP="00DB3D2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A33D87">
        <w:rPr>
          <w:sz w:val="28"/>
          <w:szCs w:val="28"/>
          <w:lang w:val="uk-UA"/>
        </w:rPr>
        <w:t xml:space="preserve">за багаторічну плідну працю, високі досягнення у вихованні підростаючого покоління та з нагоди 60-річчя з дня </w:t>
      </w:r>
      <w:r>
        <w:rPr>
          <w:sz w:val="28"/>
          <w:szCs w:val="28"/>
          <w:lang w:val="uk-UA"/>
        </w:rPr>
        <w:t>відкриття комунального закладу «</w:t>
      </w:r>
      <w:r w:rsidRPr="00A33D87">
        <w:rPr>
          <w:sz w:val="28"/>
          <w:szCs w:val="28"/>
          <w:lang w:val="uk-UA"/>
        </w:rPr>
        <w:t>Черкаська санаторна</w:t>
      </w:r>
      <w:r>
        <w:rPr>
          <w:sz w:val="28"/>
          <w:szCs w:val="28"/>
          <w:lang w:val="uk-UA"/>
        </w:rPr>
        <w:t xml:space="preserve"> школа Черкаської обласної ради»</w:t>
      </w:r>
      <w:r w:rsidRPr="00A33D87">
        <w:rPr>
          <w:sz w:val="28"/>
          <w:szCs w:val="28"/>
          <w:lang w:val="uk-UA"/>
        </w:rPr>
        <w:t>:</w:t>
      </w:r>
    </w:p>
    <w:p w:rsidR="00DB3D28" w:rsidRPr="00792BA3" w:rsidRDefault="00DB3D28" w:rsidP="00DB3D2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DB3D28" w:rsidRPr="00A33D87" w:rsidTr="004450CB">
        <w:tc>
          <w:tcPr>
            <w:tcW w:w="3294" w:type="dxa"/>
          </w:tcPr>
          <w:p w:rsidR="00DB3D28" w:rsidRDefault="00DB3D28" w:rsidP="004450C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33D87">
              <w:rPr>
                <w:sz w:val="28"/>
                <w:szCs w:val="28"/>
                <w:lang w:val="uk-UA"/>
              </w:rPr>
              <w:t>БОНДАРЕНКО</w:t>
            </w:r>
          </w:p>
          <w:p w:rsidR="00DB3D28" w:rsidRPr="00792BA3" w:rsidRDefault="00DB3D28" w:rsidP="004450C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Ліну Миколаївну</w:t>
            </w:r>
          </w:p>
        </w:tc>
        <w:tc>
          <w:tcPr>
            <w:tcW w:w="425" w:type="dxa"/>
          </w:tcPr>
          <w:p w:rsidR="00DB3D28" w:rsidRPr="00792BA3" w:rsidRDefault="00DB3D28" w:rsidP="004450C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33D8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B3D28" w:rsidRDefault="00DB3D28" w:rsidP="004450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учителя</w:t>
            </w:r>
            <w:r w:rsidRPr="00A33D87">
              <w:rPr>
                <w:sz w:val="28"/>
                <w:szCs w:val="28"/>
                <w:lang w:val="uk-UA"/>
              </w:rPr>
              <w:t xml:space="preserve"> ін</w:t>
            </w:r>
            <w:r>
              <w:rPr>
                <w:sz w:val="28"/>
                <w:szCs w:val="28"/>
                <w:lang w:val="uk-UA"/>
              </w:rPr>
              <w:t>форматики комунального закладу «</w:t>
            </w:r>
            <w:r w:rsidRPr="00A33D87">
              <w:rPr>
                <w:sz w:val="28"/>
                <w:szCs w:val="28"/>
                <w:lang w:val="uk-UA"/>
              </w:rPr>
              <w:t>Черкаська санаторна</w:t>
            </w:r>
            <w:r>
              <w:rPr>
                <w:sz w:val="28"/>
                <w:szCs w:val="28"/>
                <w:lang w:val="uk-UA"/>
              </w:rPr>
              <w:t xml:space="preserve"> школа Черкаської обласної ради»;</w:t>
            </w:r>
          </w:p>
          <w:p w:rsidR="00DB3D28" w:rsidRPr="00792BA3" w:rsidRDefault="00DB3D28" w:rsidP="004450C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B3D28" w:rsidRPr="00A33D87" w:rsidTr="004450CB">
        <w:tc>
          <w:tcPr>
            <w:tcW w:w="3294" w:type="dxa"/>
          </w:tcPr>
          <w:p w:rsidR="00DB3D28" w:rsidRDefault="00DB3D28" w:rsidP="004450C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33D87">
              <w:rPr>
                <w:sz w:val="28"/>
                <w:szCs w:val="28"/>
                <w:lang w:val="uk-UA"/>
              </w:rPr>
              <w:t>БУДНИК</w:t>
            </w:r>
          </w:p>
          <w:p w:rsidR="00DB3D28" w:rsidRPr="003543F9" w:rsidRDefault="00DB3D28" w:rsidP="004450C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33D87">
              <w:rPr>
                <w:sz w:val="28"/>
                <w:szCs w:val="28"/>
                <w:lang w:val="uk-UA"/>
              </w:rPr>
              <w:t>Любов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B3D28" w:rsidRPr="00CD1182" w:rsidRDefault="00DB3D28" w:rsidP="004450CB">
            <w:pPr>
              <w:jc w:val="both"/>
              <w:rPr>
                <w:sz w:val="28"/>
                <w:szCs w:val="28"/>
                <w:lang w:val="uk-UA"/>
              </w:rPr>
            </w:pPr>
            <w:r w:rsidRPr="00A33D8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B3D28" w:rsidRDefault="00DB3D28" w:rsidP="004450CB">
            <w:pPr>
              <w:jc w:val="both"/>
              <w:rPr>
                <w:sz w:val="28"/>
                <w:szCs w:val="28"/>
                <w:lang w:val="uk-UA"/>
              </w:rPr>
            </w:pPr>
            <w:r w:rsidRPr="00A33D87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33D87">
              <w:rPr>
                <w:sz w:val="28"/>
                <w:szCs w:val="28"/>
                <w:lang w:val="uk-UA"/>
              </w:rPr>
              <w:t xml:space="preserve"> директора з виховно</w:t>
            </w:r>
            <w:r>
              <w:rPr>
                <w:sz w:val="28"/>
                <w:szCs w:val="28"/>
                <w:lang w:val="uk-UA"/>
              </w:rPr>
              <w:t>ї роботи комунального закладу  «</w:t>
            </w:r>
            <w:r w:rsidRPr="00A33D87">
              <w:rPr>
                <w:sz w:val="28"/>
                <w:szCs w:val="28"/>
                <w:lang w:val="uk-UA"/>
              </w:rPr>
              <w:t>Черкаська санаторна</w:t>
            </w:r>
            <w:r>
              <w:rPr>
                <w:sz w:val="28"/>
                <w:szCs w:val="28"/>
                <w:lang w:val="uk-UA"/>
              </w:rPr>
              <w:t xml:space="preserve"> школа Черкаської обласної ради».</w:t>
            </w:r>
          </w:p>
          <w:p w:rsidR="00DB3D28" w:rsidRPr="003543F9" w:rsidRDefault="00DB3D28" w:rsidP="004450C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B3D28" w:rsidRPr="00B002BE" w:rsidRDefault="00DB3D28" w:rsidP="00DB3D2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B00A66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B00A66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B3D28" w:rsidRDefault="00DB3D28" w:rsidP="00DB3D28">
      <w:pPr>
        <w:outlineLvl w:val="0"/>
        <w:rPr>
          <w:sz w:val="28"/>
          <w:szCs w:val="28"/>
          <w:lang w:val="uk-UA"/>
        </w:rPr>
      </w:pPr>
    </w:p>
    <w:p w:rsidR="00DB3D28" w:rsidRDefault="00DB3D28" w:rsidP="00DB3D28">
      <w:pPr>
        <w:outlineLvl w:val="0"/>
        <w:rPr>
          <w:sz w:val="28"/>
          <w:szCs w:val="28"/>
          <w:lang w:val="uk-UA"/>
        </w:rPr>
      </w:pPr>
    </w:p>
    <w:p w:rsidR="008B2299" w:rsidRDefault="00DB3D28" w:rsidP="00DB3D28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8634E"/>
    <w:rsid w:val="0075081E"/>
    <w:rsid w:val="007A1FBA"/>
    <w:rsid w:val="008B2299"/>
    <w:rsid w:val="0093691C"/>
    <w:rsid w:val="00B00A66"/>
    <w:rsid w:val="00B56F3D"/>
    <w:rsid w:val="00BB6A5E"/>
    <w:rsid w:val="00CA5172"/>
    <w:rsid w:val="00D401B8"/>
    <w:rsid w:val="00DB3D2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1B1DE-48AF-4473-808F-635BB60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>Grizli777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2021-10-20T13:42:00Z</dcterms:modified>
</cp:coreProperties>
</file>