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5pt" o:ole="" fillcolor="window">
            <v:imagedata r:id="rId4" o:title=""/>
          </v:shape>
          <o:OLEObject Type="Embed" ProgID="Word.Picture.8" ShapeID="_x0000_i1025" DrawAspect="Content" ObjectID="_169608196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05A29" w:rsidRDefault="00905A2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05A29">
        <w:rPr>
          <w:sz w:val="28"/>
          <w:szCs w:val="28"/>
          <w:u w:val="single"/>
          <w:lang w:val="uk-UA"/>
        </w:rPr>
        <w:t>18.10.2021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905A29">
        <w:rPr>
          <w:sz w:val="28"/>
          <w:szCs w:val="28"/>
          <w:u w:val="single"/>
          <w:lang w:val="uk-UA"/>
        </w:rPr>
        <w:t>429-р</w:t>
      </w:r>
    </w:p>
    <w:p w:rsidR="008B2299" w:rsidRPr="00C13BD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B348DA" w:rsidRPr="00276F18" w:rsidRDefault="00B348DA" w:rsidP="00B348DA">
      <w:pPr>
        <w:rPr>
          <w:sz w:val="28"/>
          <w:szCs w:val="28"/>
          <w:lang w:val="uk-UA"/>
        </w:rPr>
      </w:pPr>
      <w:r w:rsidRPr="00276F18">
        <w:rPr>
          <w:sz w:val="28"/>
          <w:szCs w:val="28"/>
          <w:lang w:val="uk-UA"/>
        </w:rPr>
        <w:t>Про затвердження Статуту</w:t>
      </w:r>
    </w:p>
    <w:p w:rsidR="00B348DA" w:rsidRPr="00276F18" w:rsidRDefault="00B348DA" w:rsidP="00B348DA">
      <w:pPr>
        <w:rPr>
          <w:i/>
          <w:sz w:val="28"/>
          <w:szCs w:val="28"/>
          <w:lang w:val="uk-UA"/>
        </w:rPr>
      </w:pPr>
      <w:r w:rsidRPr="00276F18">
        <w:rPr>
          <w:sz w:val="28"/>
          <w:szCs w:val="28"/>
        </w:rPr>
        <w:t>КОМУНАЛЬН</w:t>
      </w:r>
      <w:r w:rsidRPr="00276F18">
        <w:rPr>
          <w:sz w:val="28"/>
          <w:szCs w:val="28"/>
          <w:lang w:val="uk-UA"/>
        </w:rPr>
        <w:t>ОЇ</w:t>
      </w:r>
      <w:r w:rsidRPr="00276F18">
        <w:rPr>
          <w:sz w:val="28"/>
          <w:szCs w:val="28"/>
        </w:rPr>
        <w:t xml:space="preserve"> </w:t>
      </w:r>
      <w:r w:rsidRPr="00276F18">
        <w:rPr>
          <w:sz w:val="28"/>
          <w:szCs w:val="28"/>
          <w:lang w:val="uk-UA"/>
        </w:rPr>
        <w:t>УСТАНОВИ</w:t>
      </w:r>
    </w:p>
    <w:p w:rsidR="00B348DA" w:rsidRPr="00276F18" w:rsidRDefault="00B348DA" w:rsidP="00B348DA">
      <w:pPr>
        <w:rPr>
          <w:sz w:val="28"/>
          <w:szCs w:val="28"/>
          <w:lang w:val="uk-UA"/>
        </w:rPr>
      </w:pPr>
      <w:r w:rsidRPr="00276F18">
        <w:rPr>
          <w:sz w:val="28"/>
          <w:szCs w:val="28"/>
          <w:lang w:val="uk-UA"/>
        </w:rPr>
        <w:t>"ЧЕРКАСЬКЕ ОБЛАСНЕ БЮРО</w:t>
      </w:r>
    </w:p>
    <w:p w:rsidR="00B348DA" w:rsidRPr="00276F18" w:rsidRDefault="00B348DA" w:rsidP="00B348DA">
      <w:pPr>
        <w:rPr>
          <w:sz w:val="28"/>
          <w:szCs w:val="28"/>
          <w:lang w:val="uk-UA"/>
        </w:rPr>
      </w:pPr>
      <w:r w:rsidRPr="00276F18">
        <w:rPr>
          <w:sz w:val="28"/>
          <w:szCs w:val="28"/>
          <w:lang w:val="uk-UA"/>
        </w:rPr>
        <w:t>СУДОВО-МЕДИЧНОЇ ЕКСПЕРТИЗИ"</w:t>
      </w:r>
    </w:p>
    <w:p w:rsidR="00B348DA" w:rsidRDefault="00B348DA" w:rsidP="00B348DA">
      <w:pPr>
        <w:rPr>
          <w:sz w:val="28"/>
          <w:szCs w:val="28"/>
          <w:lang w:val="uk-UA"/>
        </w:rPr>
      </w:pPr>
    </w:p>
    <w:p w:rsidR="00B348DA" w:rsidRPr="00276F18" w:rsidRDefault="00B348DA" w:rsidP="00B348DA">
      <w:pPr>
        <w:rPr>
          <w:sz w:val="28"/>
          <w:szCs w:val="28"/>
          <w:lang w:val="uk-UA"/>
        </w:rPr>
      </w:pPr>
    </w:p>
    <w:p w:rsidR="00B348DA" w:rsidRPr="00276F18" w:rsidRDefault="00B348DA" w:rsidP="00B348D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  <w:r w:rsidRPr="00276F18">
        <w:rPr>
          <w:b w:val="0"/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b w:val="0"/>
          <w:sz w:val="28"/>
          <w:szCs w:val="28"/>
          <w:lang w:val="uk-UA"/>
        </w:rPr>
        <w:br/>
      </w:r>
      <w:r w:rsidRPr="00276F18">
        <w:rPr>
          <w:b w:val="0"/>
          <w:sz w:val="28"/>
          <w:szCs w:val="28"/>
          <w:lang w:val="uk-UA"/>
        </w:rPr>
        <w:t>в Україні", Закон</w:t>
      </w:r>
      <w:r>
        <w:rPr>
          <w:b w:val="0"/>
          <w:sz w:val="28"/>
          <w:szCs w:val="28"/>
          <w:lang w:val="uk-UA"/>
        </w:rPr>
        <w:t>у</w:t>
      </w:r>
      <w:r w:rsidRPr="00276F18">
        <w:rPr>
          <w:b w:val="0"/>
          <w:sz w:val="28"/>
          <w:szCs w:val="28"/>
          <w:lang w:val="uk-UA"/>
        </w:rPr>
        <w:t xml:space="preserve"> України "Про судову експертизу", </w:t>
      </w:r>
      <w:r>
        <w:rPr>
          <w:b w:val="0"/>
          <w:sz w:val="28"/>
          <w:szCs w:val="28"/>
          <w:lang w:val="uk-UA"/>
        </w:rPr>
        <w:t xml:space="preserve">статті 22 Закону України </w:t>
      </w:r>
      <w:r w:rsidRPr="00276F18">
        <w:rPr>
          <w:b w:val="0"/>
          <w:sz w:val="28"/>
          <w:szCs w:val="28"/>
          <w:lang w:val="uk-UA"/>
        </w:rPr>
        <w:t>"</w:t>
      </w:r>
      <w:r>
        <w:rPr>
          <w:b w:val="0"/>
          <w:sz w:val="28"/>
          <w:szCs w:val="28"/>
          <w:lang w:val="uk-UA"/>
        </w:rPr>
        <w:t>Про запобігання корупції</w:t>
      </w:r>
      <w:r w:rsidRPr="00276F18">
        <w:rPr>
          <w:b w:val="0"/>
          <w:sz w:val="28"/>
          <w:szCs w:val="28"/>
          <w:lang w:val="uk-UA"/>
        </w:rPr>
        <w:t>"</w:t>
      </w:r>
      <w:r w:rsidRPr="00276F18">
        <w:rPr>
          <w:b w:val="0"/>
          <w:sz w:val="28"/>
          <w:szCs w:val="28"/>
          <w:shd w:val="clear" w:color="auto" w:fill="FFFFFF"/>
          <w:lang w:val="uk-UA"/>
        </w:rPr>
        <w:t xml:space="preserve">, рішень обласної ради </w:t>
      </w:r>
      <w:r w:rsidRPr="00276F18">
        <w:rPr>
          <w:b w:val="0"/>
          <w:sz w:val="28"/>
          <w:szCs w:val="28"/>
          <w:lang w:val="uk-UA"/>
        </w:rPr>
        <w:t>від 16.12.2016 №</w:t>
      </w:r>
      <w:r>
        <w:rPr>
          <w:b w:val="0"/>
          <w:sz w:val="28"/>
          <w:szCs w:val="28"/>
          <w:lang w:val="uk-UA"/>
        </w:rPr>
        <w:t> </w:t>
      </w:r>
      <w:r w:rsidRPr="00276F18">
        <w:rPr>
          <w:b w:val="0"/>
          <w:sz w:val="28"/>
          <w:szCs w:val="28"/>
          <w:lang w:val="uk-UA"/>
        </w:rPr>
        <w:t>10-18/</w:t>
      </w:r>
      <w:r w:rsidRPr="00276F18">
        <w:rPr>
          <w:b w:val="0"/>
          <w:sz w:val="28"/>
          <w:szCs w:val="28"/>
          <w:lang w:val="en-US"/>
        </w:rPr>
        <w:t>V</w:t>
      </w:r>
      <w:r w:rsidRPr="00276F18">
        <w:rPr>
          <w:b w:val="0"/>
          <w:sz w:val="28"/>
          <w:szCs w:val="28"/>
          <w:lang w:val="uk-UA"/>
        </w:rPr>
        <w:t>ІІ "Про управління суб’єктами</w:t>
      </w:r>
      <w:r>
        <w:rPr>
          <w:b w:val="0"/>
          <w:sz w:val="28"/>
          <w:szCs w:val="28"/>
          <w:lang w:val="uk-UA"/>
        </w:rPr>
        <w:t xml:space="preserve"> </w:t>
      </w:r>
      <w:r w:rsidRPr="00276F18">
        <w:rPr>
          <w:b w:val="0"/>
          <w:sz w:val="28"/>
          <w:szCs w:val="28"/>
          <w:lang w:val="uk-UA"/>
        </w:rPr>
        <w:t xml:space="preserve">та об’єктами спільної власності територіальних громад сіл, селищ, міст Черкаської області" </w:t>
      </w:r>
      <w:r>
        <w:rPr>
          <w:b w:val="0"/>
          <w:sz w:val="28"/>
          <w:szCs w:val="28"/>
          <w:lang w:val="uk-UA"/>
        </w:rPr>
        <w:t>(</w:t>
      </w:r>
      <w:r w:rsidRPr="00276F18">
        <w:rPr>
          <w:b w:val="0"/>
          <w:sz w:val="28"/>
          <w:szCs w:val="28"/>
          <w:lang w:val="uk-UA"/>
        </w:rPr>
        <w:t xml:space="preserve">із змінами), від </w:t>
      </w:r>
      <w:r>
        <w:rPr>
          <w:b w:val="0"/>
          <w:sz w:val="28"/>
          <w:szCs w:val="28"/>
          <w:lang w:val="uk-UA"/>
        </w:rPr>
        <w:t>12.06</w:t>
      </w:r>
      <w:r w:rsidRPr="00276F18">
        <w:rPr>
          <w:b w:val="0"/>
          <w:sz w:val="28"/>
          <w:szCs w:val="28"/>
          <w:lang w:val="uk-UA"/>
        </w:rPr>
        <w:t>.20</w:t>
      </w:r>
      <w:r>
        <w:rPr>
          <w:b w:val="0"/>
          <w:sz w:val="28"/>
          <w:szCs w:val="28"/>
          <w:lang w:val="uk-UA"/>
        </w:rPr>
        <w:t>20</w:t>
      </w:r>
      <w:r w:rsidRPr="00276F1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                         </w:t>
      </w:r>
      <w:r w:rsidRPr="00276F18">
        <w:rPr>
          <w:b w:val="0"/>
          <w:sz w:val="28"/>
          <w:szCs w:val="28"/>
          <w:lang w:val="uk-UA"/>
        </w:rPr>
        <w:t>№</w:t>
      </w:r>
      <w:r>
        <w:rPr>
          <w:b w:val="0"/>
          <w:sz w:val="28"/>
          <w:szCs w:val="28"/>
          <w:lang w:val="uk-UA"/>
        </w:rPr>
        <w:t> 37-11</w:t>
      </w:r>
      <w:r w:rsidRPr="00276F18">
        <w:rPr>
          <w:b w:val="0"/>
          <w:sz w:val="28"/>
          <w:szCs w:val="28"/>
          <w:lang w:val="uk-UA"/>
        </w:rPr>
        <w:t>/</w:t>
      </w:r>
      <w:r w:rsidRPr="00276F18">
        <w:rPr>
          <w:b w:val="0"/>
          <w:sz w:val="28"/>
          <w:szCs w:val="28"/>
          <w:lang w:val="en-US"/>
        </w:rPr>
        <w:t>V</w:t>
      </w:r>
      <w:r w:rsidRPr="00276F18">
        <w:rPr>
          <w:b w:val="0"/>
          <w:sz w:val="28"/>
          <w:szCs w:val="28"/>
          <w:lang w:val="uk-UA"/>
        </w:rPr>
        <w:t xml:space="preserve">ІІ "Про Перелік суб’єктів </w:t>
      </w:r>
      <w:r>
        <w:rPr>
          <w:b w:val="0"/>
          <w:sz w:val="28"/>
          <w:szCs w:val="28"/>
          <w:lang w:val="uk-UA"/>
        </w:rPr>
        <w:t xml:space="preserve">господарювання </w:t>
      </w:r>
      <w:r w:rsidRPr="00276F18">
        <w:rPr>
          <w:b w:val="0"/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області", враховуючи лист комунальної установи</w:t>
      </w:r>
      <w:r w:rsidRPr="00276F18">
        <w:rPr>
          <w:b w:val="0"/>
          <w:i/>
          <w:sz w:val="28"/>
          <w:szCs w:val="28"/>
          <w:lang w:val="uk-UA"/>
        </w:rPr>
        <w:t xml:space="preserve"> </w:t>
      </w:r>
      <w:r w:rsidRPr="00276F18">
        <w:rPr>
          <w:b w:val="0"/>
          <w:sz w:val="28"/>
          <w:szCs w:val="28"/>
          <w:lang w:val="uk-UA"/>
        </w:rPr>
        <w:t>"Черкаське обласне бюро судово-медичної експертизи"</w:t>
      </w:r>
      <w:r w:rsidRPr="00276F18">
        <w:rPr>
          <w:b w:val="0"/>
          <w:i/>
          <w:sz w:val="28"/>
          <w:szCs w:val="28"/>
          <w:lang w:val="uk-UA"/>
        </w:rPr>
        <w:t xml:space="preserve"> </w:t>
      </w:r>
      <w:r w:rsidRPr="00276F18">
        <w:rPr>
          <w:b w:val="0"/>
          <w:sz w:val="28"/>
          <w:szCs w:val="28"/>
          <w:lang w:val="uk-UA"/>
        </w:rPr>
        <w:t xml:space="preserve">від </w:t>
      </w:r>
      <w:r>
        <w:rPr>
          <w:b w:val="0"/>
          <w:sz w:val="28"/>
          <w:szCs w:val="28"/>
          <w:lang w:val="uk-UA"/>
        </w:rPr>
        <w:t>29.09</w:t>
      </w:r>
      <w:r w:rsidRPr="00276F18">
        <w:rPr>
          <w:b w:val="0"/>
          <w:sz w:val="28"/>
          <w:szCs w:val="28"/>
          <w:lang w:val="uk-UA"/>
        </w:rPr>
        <w:t>.202</w:t>
      </w:r>
      <w:r>
        <w:rPr>
          <w:b w:val="0"/>
          <w:sz w:val="28"/>
          <w:szCs w:val="28"/>
          <w:lang w:val="uk-UA"/>
        </w:rPr>
        <w:t>1</w:t>
      </w:r>
      <w:r w:rsidRPr="00276F18">
        <w:rPr>
          <w:b w:val="0"/>
          <w:sz w:val="28"/>
          <w:szCs w:val="28"/>
          <w:lang w:val="uk-UA"/>
        </w:rPr>
        <w:t xml:space="preserve"> №</w:t>
      </w:r>
      <w:r>
        <w:rPr>
          <w:b w:val="0"/>
          <w:sz w:val="28"/>
          <w:szCs w:val="28"/>
          <w:lang w:val="uk-UA"/>
        </w:rPr>
        <w:t> </w:t>
      </w:r>
      <w:r w:rsidRPr="00276F18">
        <w:rPr>
          <w:b w:val="0"/>
          <w:sz w:val="28"/>
          <w:szCs w:val="28"/>
          <w:lang w:val="uk-UA"/>
        </w:rPr>
        <w:t>01-1-06</w:t>
      </w:r>
      <w:r>
        <w:rPr>
          <w:b w:val="0"/>
          <w:sz w:val="28"/>
          <w:szCs w:val="28"/>
          <w:lang w:val="uk-UA"/>
        </w:rPr>
        <w:t>/484</w:t>
      </w:r>
      <w:r w:rsidRPr="00276F18">
        <w:rPr>
          <w:b w:val="0"/>
          <w:sz w:val="28"/>
          <w:szCs w:val="28"/>
          <w:lang w:val="uk-UA"/>
        </w:rPr>
        <w:t>:</w:t>
      </w:r>
    </w:p>
    <w:p w:rsidR="00B348DA" w:rsidRPr="00276F18" w:rsidRDefault="00B348DA" w:rsidP="00B348DA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</w:p>
    <w:p w:rsidR="00B348DA" w:rsidRPr="00276F18" w:rsidRDefault="00B348DA" w:rsidP="00B348D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276F1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276F18">
        <w:rPr>
          <w:sz w:val="28"/>
          <w:szCs w:val="28"/>
          <w:lang w:val="uk-UA"/>
        </w:rPr>
        <w:t>Затвердити Статут КОМУНАЛЬНОЇ УСТАНОВИ</w:t>
      </w:r>
      <w:r w:rsidRPr="00276F18">
        <w:rPr>
          <w:i/>
          <w:sz w:val="28"/>
          <w:szCs w:val="28"/>
          <w:lang w:val="uk-UA"/>
        </w:rPr>
        <w:t xml:space="preserve"> </w:t>
      </w:r>
      <w:r w:rsidRPr="00276F18">
        <w:rPr>
          <w:sz w:val="28"/>
          <w:szCs w:val="28"/>
          <w:lang w:val="uk-UA"/>
        </w:rPr>
        <w:t>"ЧЕРКАСЬКЕ ОБЛАСНЕ БЮРО СУДОВО-МЕДИЧНОЇ ЕКСПЕРТИЗИ",</w:t>
      </w:r>
      <w:r>
        <w:rPr>
          <w:sz w:val="28"/>
          <w:szCs w:val="28"/>
          <w:lang w:val="uk-UA"/>
        </w:rPr>
        <w:br/>
      </w:r>
      <w:r w:rsidRPr="00276F18">
        <w:rPr>
          <w:sz w:val="28"/>
          <w:szCs w:val="28"/>
          <w:lang w:val="uk-UA"/>
        </w:rPr>
        <w:t>що додається.</w:t>
      </w:r>
    </w:p>
    <w:p w:rsidR="00B348DA" w:rsidRPr="00276F18" w:rsidRDefault="00B348DA" w:rsidP="00B348D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276F1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 </w:t>
      </w:r>
      <w:r w:rsidRPr="00276F18">
        <w:rPr>
          <w:sz w:val="28"/>
          <w:szCs w:val="28"/>
          <w:lang w:val="uk-UA"/>
        </w:rPr>
        <w:t>Визнати таким, що втратило чинність</w:t>
      </w:r>
      <w:r w:rsidR="00C13BD8">
        <w:rPr>
          <w:sz w:val="28"/>
          <w:szCs w:val="28"/>
          <w:lang w:val="uk-UA"/>
        </w:rPr>
        <w:t>,</w:t>
      </w:r>
      <w:r w:rsidRPr="00276F18">
        <w:rPr>
          <w:sz w:val="28"/>
          <w:szCs w:val="28"/>
          <w:lang w:val="uk-UA"/>
        </w:rPr>
        <w:t xml:space="preserve"> </w:t>
      </w:r>
      <w:r w:rsidRPr="00276F18">
        <w:rPr>
          <w:rStyle w:val="a4"/>
          <w:sz w:val="28"/>
          <w:szCs w:val="28"/>
          <w:lang w:val="uk-UA"/>
        </w:rPr>
        <w:t xml:space="preserve">розпорядження голови обласної ради від </w:t>
      </w:r>
      <w:r>
        <w:rPr>
          <w:rStyle w:val="a4"/>
          <w:sz w:val="28"/>
          <w:szCs w:val="28"/>
          <w:lang w:val="uk-UA"/>
        </w:rPr>
        <w:t>16.03.2020</w:t>
      </w:r>
      <w:r w:rsidRPr="00276F18">
        <w:rPr>
          <w:rStyle w:val="a4"/>
          <w:sz w:val="28"/>
          <w:szCs w:val="28"/>
          <w:lang w:val="uk-UA"/>
        </w:rPr>
        <w:t xml:space="preserve"> №</w:t>
      </w:r>
      <w:r>
        <w:rPr>
          <w:rStyle w:val="a4"/>
          <w:sz w:val="28"/>
          <w:szCs w:val="28"/>
          <w:lang w:val="uk-UA"/>
        </w:rPr>
        <w:t> 88</w:t>
      </w:r>
      <w:r w:rsidRPr="00276F18">
        <w:rPr>
          <w:rStyle w:val="a4"/>
          <w:sz w:val="28"/>
          <w:szCs w:val="28"/>
          <w:lang w:val="uk-UA"/>
        </w:rPr>
        <w:t xml:space="preserve">-р </w:t>
      </w:r>
      <w:r w:rsidRPr="00276F18">
        <w:rPr>
          <w:sz w:val="28"/>
          <w:szCs w:val="28"/>
          <w:lang w:val="uk-UA"/>
        </w:rPr>
        <w:t>"</w:t>
      </w:r>
      <w:r w:rsidRPr="00276F18">
        <w:rPr>
          <w:rStyle w:val="a4"/>
          <w:sz w:val="28"/>
          <w:szCs w:val="28"/>
          <w:lang w:val="uk-UA"/>
        </w:rPr>
        <w:t xml:space="preserve">Про затвердження </w:t>
      </w:r>
      <w:r w:rsidRPr="00276F18">
        <w:rPr>
          <w:sz w:val="28"/>
          <w:szCs w:val="28"/>
          <w:lang w:val="uk-UA"/>
        </w:rPr>
        <w:t>Статуту КОМУНАЛЬНОЇ УСТАНОВИ</w:t>
      </w:r>
      <w:r w:rsidRPr="00276F18">
        <w:rPr>
          <w:i/>
          <w:sz w:val="28"/>
          <w:szCs w:val="28"/>
          <w:lang w:val="uk-UA"/>
        </w:rPr>
        <w:t xml:space="preserve"> </w:t>
      </w:r>
      <w:r w:rsidRPr="00276F18">
        <w:rPr>
          <w:sz w:val="28"/>
          <w:szCs w:val="28"/>
          <w:lang w:val="uk-UA"/>
        </w:rPr>
        <w:t>"ЧЕРКАСЬКЕ ОБЛАСНЕ БЮРО СУДОВО-МЕДИЧНОЇ ЕКСПЕРТИЗИ"</w:t>
      </w:r>
      <w:r>
        <w:rPr>
          <w:sz w:val="28"/>
          <w:szCs w:val="28"/>
          <w:lang w:val="uk-UA"/>
        </w:rPr>
        <w:t xml:space="preserve"> в новій редакції</w:t>
      </w:r>
      <w:r w:rsidRPr="00276F18">
        <w:rPr>
          <w:sz w:val="28"/>
          <w:szCs w:val="28"/>
          <w:lang w:val="uk-UA"/>
        </w:rPr>
        <w:t>".</w:t>
      </w:r>
    </w:p>
    <w:p w:rsidR="00B348DA" w:rsidRPr="00276F18" w:rsidRDefault="00B348DA" w:rsidP="00B348DA">
      <w:pPr>
        <w:jc w:val="both"/>
        <w:rPr>
          <w:sz w:val="28"/>
          <w:szCs w:val="28"/>
          <w:lang w:val="uk-UA"/>
        </w:rPr>
      </w:pPr>
    </w:p>
    <w:p w:rsidR="00B348DA" w:rsidRDefault="00B348DA" w:rsidP="00B348DA">
      <w:pPr>
        <w:jc w:val="both"/>
        <w:rPr>
          <w:sz w:val="28"/>
          <w:szCs w:val="28"/>
          <w:lang w:val="uk-UA"/>
        </w:rPr>
      </w:pPr>
    </w:p>
    <w:p w:rsidR="00B348DA" w:rsidRDefault="00B348DA" w:rsidP="00B348DA">
      <w:pPr>
        <w:jc w:val="both"/>
        <w:rPr>
          <w:sz w:val="28"/>
          <w:szCs w:val="28"/>
          <w:lang w:val="uk-UA"/>
        </w:rPr>
      </w:pPr>
    </w:p>
    <w:p w:rsidR="00B348DA" w:rsidRDefault="00B348DA" w:rsidP="00B348DA">
      <w:pPr>
        <w:jc w:val="both"/>
        <w:rPr>
          <w:sz w:val="28"/>
          <w:szCs w:val="28"/>
          <w:lang w:val="uk-UA"/>
        </w:rPr>
      </w:pPr>
    </w:p>
    <w:p w:rsidR="008B2299" w:rsidRDefault="00B348DA" w:rsidP="00BF41CB">
      <w:pPr>
        <w:jc w:val="both"/>
        <w:rPr>
          <w:lang w:val="uk-UA"/>
        </w:rPr>
      </w:pPr>
      <w:r w:rsidRPr="00276F18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276F18">
        <w:rPr>
          <w:sz w:val="28"/>
          <w:szCs w:val="28"/>
          <w:lang w:val="uk-UA"/>
        </w:rPr>
        <w:t>А. ПІДГОРНИЙ</w:t>
      </w:r>
      <w:r w:rsidR="008B2299">
        <w:rPr>
          <w:lang w:val="uk-UA"/>
        </w:rPr>
        <w:t xml:space="preserve"> </w:t>
      </w:r>
    </w:p>
    <w:p w:rsidR="00007441" w:rsidRDefault="00BF41CB">
      <w:r>
        <w:br/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8B2299"/>
    <w:rsid w:val="00905A29"/>
    <w:rsid w:val="0093691C"/>
    <w:rsid w:val="00B348DA"/>
    <w:rsid w:val="00B56F3D"/>
    <w:rsid w:val="00BB6A5E"/>
    <w:rsid w:val="00BF41CB"/>
    <w:rsid w:val="00C13BD8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A75A8-C590-41FF-8A58-AD4F651D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348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B348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B348D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B348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1109</Characters>
  <Application>Microsoft Office Word</Application>
  <DocSecurity>0</DocSecurity>
  <Lines>9</Lines>
  <Paragraphs>2</Paragraphs>
  <ScaleCrop>false</ScaleCrop>
  <Company>Grizli777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2021-10-18T14:06:00Z</dcterms:modified>
</cp:coreProperties>
</file>