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5pt" o:ole="" fillcolor="window">
            <v:imagedata r:id="rId6" o:title=""/>
          </v:shape>
          <o:OLEObject Type="Embed" ProgID="Word.Picture.8" ShapeID="_x0000_i1025" DrawAspect="Content" ObjectID="_1695136652" r:id="rId7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C17481" w:rsidRDefault="0078460E" w:rsidP="008B2299">
      <w:pPr>
        <w:spacing w:before="120" w:line="240" w:lineRule="atLeast"/>
        <w:ind w:right="-1"/>
        <w:outlineLvl w:val="0"/>
        <w:rPr>
          <w:sz w:val="26"/>
        </w:rPr>
      </w:pPr>
      <w:r w:rsidRPr="002C0EC4">
        <w:rPr>
          <w:sz w:val="28"/>
          <w:szCs w:val="28"/>
          <w:u w:val="single"/>
          <w:lang w:val="uk-UA"/>
        </w:rPr>
        <w:t>07.10.2021</w:t>
      </w:r>
      <w:r w:rsidRPr="00D71740">
        <w:rPr>
          <w:sz w:val="28"/>
          <w:szCs w:val="28"/>
        </w:rPr>
        <w:t xml:space="preserve"> </w:t>
      </w:r>
      <w:r w:rsidRPr="00CF35B3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bookmarkStart w:id="0" w:name="_GoBack"/>
      <w:bookmarkEnd w:id="0"/>
      <w:r w:rsidRPr="00D71740">
        <w:rPr>
          <w:sz w:val="28"/>
          <w:szCs w:val="28"/>
        </w:rPr>
        <w:t xml:space="preserve">№ </w:t>
      </w:r>
      <w:r w:rsidRPr="002C0EC4">
        <w:rPr>
          <w:sz w:val="28"/>
          <w:szCs w:val="28"/>
          <w:u w:val="single"/>
          <w:lang w:val="uk-UA"/>
        </w:rPr>
        <w:t>4</w:t>
      </w:r>
      <w:r>
        <w:rPr>
          <w:sz w:val="28"/>
          <w:szCs w:val="28"/>
          <w:u w:val="single"/>
          <w:lang w:val="uk-UA"/>
        </w:rPr>
        <w:t>23</w:t>
      </w:r>
      <w:r w:rsidRPr="002C0EC4">
        <w:rPr>
          <w:sz w:val="28"/>
          <w:szCs w:val="28"/>
          <w:u w:val="single"/>
          <w:lang w:val="uk-UA"/>
        </w:rPr>
        <w:t>-р</w:t>
      </w:r>
    </w:p>
    <w:p w:rsidR="008B2299" w:rsidRPr="00C17481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C23942" w:rsidRDefault="00C23942" w:rsidP="00C2394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>утворення конкурсної комісії</w:t>
      </w:r>
    </w:p>
    <w:p w:rsidR="00C23942" w:rsidRDefault="00C23942" w:rsidP="00C2394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проведення конкурсного відбору претендентів</w:t>
      </w:r>
    </w:p>
    <w:p w:rsidR="00C23942" w:rsidRDefault="00C23942" w:rsidP="00C2394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зайняття посади директора Гельмязівського</w:t>
      </w:r>
    </w:p>
    <w:p w:rsidR="00C23942" w:rsidRDefault="00C23942" w:rsidP="00C2394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психоневрологічного інтернату</w:t>
      </w:r>
    </w:p>
    <w:p w:rsidR="00C23942" w:rsidRDefault="00C23942" w:rsidP="00C23942">
      <w:pPr>
        <w:jc w:val="both"/>
        <w:rPr>
          <w:sz w:val="28"/>
          <w:szCs w:val="28"/>
          <w:lang w:val="uk-UA"/>
        </w:rPr>
      </w:pPr>
    </w:p>
    <w:p w:rsidR="00C23942" w:rsidRDefault="00C23942" w:rsidP="00C2394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статті 55 Закону України «Про місцеве самоврядування                          в Україні», рішень обласної </w:t>
      </w:r>
      <w:r w:rsidRPr="008D5F11">
        <w:rPr>
          <w:sz w:val="28"/>
          <w:szCs w:val="28"/>
          <w:lang w:val="uk-UA"/>
        </w:rPr>
        <w:t>ради від 16.12.2016 № 10-18/VII</w:t>
      </w:r>
      <w:r>
        <w:rPr>
          <w:sz w:val="28"/>
          <w:szCs w:val="28"/>
          <w:lang w:val="uk-UA"/>
        </w:rPr>
        <w:t xml:space="preserve"> «Про управління суб'єктами та об'єктами спільної власності територіальних громад сіл, селищ, міст Черкаської області» (зі змінами), від 19.02.2021 № 5-14/</w:t>
      </w:r>
      <w:r>
        <w:rPr>
          <w:sz w:val="28"/>
          <w:szCs w:val="28"/>
        </w:rPr>
        <w:t>V</w:t>
      </w:r>
      <w:r>
        <w:rPr>
          <w:sz w:val="28"/>
          <w:szCs w:val="28"/>
          <w:lang w:val="uk-UA"/>
        </w:rPr>
        <w:t xml:space="preserve">ІІІ </w:t>
      </w:r>
      <w:r>
        <w:rPr>
          <w:sz w:val="28"/>
          <w:szCs w:val="28"/>
          <w:lang w:val="uk-UA"/>
        </w:rPr>
        <w:br/>
        <w:t xml:space="preserve">«Про проведення конкурсного відбору претендентів на зайняття посад керівників підприємств, установ, закладів спільної власності територіальних громад сіл, селищ, міст </w:t>
      </w:r>
      <w:r w:rsidRPr="008D5F11">
        <w:rPr>
          <w:sz w:val="28"/>
          <w:szCs w:val="28"/>
          <w:lang w:val="uk-UA"/>
        </w:rPr>
        <w:t>Черкаської області», враховуючи пункт</w:t>
      </w:r>
      <w:r>
        <w:rPr>
          <w:sz w:val="28"/>
          <w:szCs w:val="28"/>
          <w:lang w:val="uk-UA"/>
        </w:rPr>
        <w:t xml:space="preserve"> </w:t>
      </w:r>
      <w:r w:rsidRPr="008D5F11">
        <w:rPr>
          <w:sz w:val="28"/>
          <w:szCs w:val="28"/>
          <w:lang w:val="uk-UA"/>
        </w:rPr>
        <w:t>3 розпоряд</w:t>
      </w:r>
      <w:r>
        <w:rPr>
          <w:sz w:val="28"/>
          <w:szCs w:val="28"/>
          <w:lang w:val="uk-UA"/>
        </w:rPr>
        <w:t>ження голови обласної ради від 15</w:t>
      </w:r>
      <w:r w:rsidRPr="008D5F11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9</w:t>
      </w:r>
      <w:r w:rsidRPr="008D5F11">
        <w:rPr>
          <w:sz w:val="28"/>
          <w:szCs w:val="28"/>
          <w:lang w:val="uk-UA"/>
        </w:rPr>
        <w:t>.2021  №</w:t>
      </w:r>
      <w:r>
        <w:rPr>
          <w:sz w:val="28"/>
          <w:szCs w:val="28"/>
          <w:lang w:val="uk-UA"/>
        </w:rPr>
        <w:t> 372</w:t>
      </w:r>
      <w:r w:rsidRPr="008D5F11">
        <w:rPr>
          <w:sz w:val="28"/>
          <w:szCs w:val="28"/>
          <w:lang w:val="uk-UA"/>
        </w:rPr>
        <w:t>-р «Про оголошення конкурс</w:t>
      </w:r>
      <w:r>
        <w:rPr>
          <w:sz w:val="28"/>
          <w:szCs w:val="28"/>
          <w:lang w:val="uk-UA"/>
        </w:rPr>
        <w:t>ного відбору претендентів</w:t>
      </w:r>
      <w:r w:rsidRPr="008D5F11">
        <w:rPr>
          <w:sz w:val="28"/>
          <w:szCs w:val="28"/>
          <w:lang w:val="uk-UA"/>
        </w:rPr>
        <w:t xml:space="preserve"> на зайняття посади директора</w:t>
      </w:r>
      <w:r>
        <w:rPr>
          <w:sz w:val="28"/>
          <w:szCs w:val="28"/>
          <w:lang w:val="uk-UA"/>
        </w:rPr>
        <w:t xml:space="preserve"> Гельмязівського психоневрологічного інтернату»:</w:t>
      </w:r>
    </w:p>
    <w:p w:rsidR="00C23942" w:rsidRDefault="00C23942" w:rsidP="00C23942">
      <w:pPr>
        <w:ind w:right="-39" w:firstLine="700"/>
        <w:jc w:val="both"/>
        <w:rPr>
          <w:sz w:val="28"/>
          <w:szCs w:val="28"/>
          <w:lang w:val="uk-UA"/>
        </w:rPr>
      </w:pPr>
    </w:p>
    <w:p w:rsidR="00C23942" w:rsidRDefault="00C23942" w:rsidP="00C23942">
      <w:pPr>
        <w:ind w:right="-39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8202A9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 xml:space="preserve">Утворити конкурсну комісію з проведення конкурсного відбору претендентів на зайняття посади директора Гельмязівського психоневрологічного інтернату (далі – комісія, конкурсний відбір) </w:t>
      </w:r>
      <w:r>
        <w:rPr>
          <w:sz w:val="28"/>
          <w:szCs w:val="28"/>
          <w:lang w:val="uk-UA"/>
        </w:rPr>
        <w:br/>
        <w:t>та затвердити її склад згідно з додатком.</w:t>
      </w:r>
    </w:p>
    <w:p w:rsidR="00C23942" w:rsidRDefault="00C23942" w:rsidP="00C23942">
      <w:pPr>
        <w:ind w:right="-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2. Комісії:</w:t>
      </w:r>
    </w:p>
    <w:p w:rsidR="00C23942" w:rsidRDefault="00C23942" w:rsidP="00C23942">
      <w:pPr>
        <w:ind w:right="-39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 установити вимоги до претендентів на зайняття посади директора Гельмязівського психоневрологічного інтернату та їх конкурсних пропозицій </w:t>
      </w:r>
      <w:r>
        <w:rPr>
          <w:sz w:val="28"/>
          <w:szCs w:val="28"/>
          <w:lang w:val="uk-UA"/>
        </w:rPr>
        <w:br/>
        <w:t>з урахуванням установлених законодавством вимог (далі – претендент</w:t>
      </w:r>
      <w:r w:rsidR="00C17481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>);</w:t>
      </w:r>
    </w:p>
    <w:p w:rsidR="00C23942" w:rsidRDefault="00C23942" w:rsidP="00C23942">
      <w:pPr>
        <w:ind w:right="-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2) оприлюднити оголошення про проведення конкурсного відбору;</w:t>
      </w:r>
    </w:p>
    <w:p w:rsidR="00C23942" w:rsidRDefault="00C23942" w:rsidP="00C23942">
      <w:pPr>
        <w:ind w:right="-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3)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val="uk-UA"/>
        </w:rPr>
        <w:t>перевірити документи, подані претендентами, щодо відповідності установленим вимогам;</w:t>
      </w:r>
    </w:p>
    <w:p w:rsidR="00C23942" w:rsidRDefault="00C23942" w:rsidP="00C23942">
      <w:pPr>
        <w:ind w:right="-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4) прийняти рішення про допуск претендентів до конкурсного відбору або відхилення їх кандидатур;</w:t>
      </w:r>
    </w:p>
    <w:p w:rsidR="00C23942" w:rsidRDefault="00C23942" w:rsidP="00C23942">
      <w:pPr>
        <w:ind w:right="-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5) забезпечити відкритість конкурс</w:t>
      </w:r>
      <w:r w:rsidR="00C17481">
        <w:rPr>
          <w:sz w:val="28"/>
          <w:szCs w:val="28"/>
          <w:lang w:val="uk-UA"/>
        </w:rPr>
        <w:t>ного відбору</w:t>
      </w:r>
      <w:r>
        <w:rPr>
          <w:sz w:val="28"/>
          <w:szCs w:val="28"/>
          <w:lang w:val="uk-UA"/>
        </w:rPr>
        <w:t xml:space="preserve"> відповідно до вимог, установлених законодавством;</w:t>
      </w:r>
    </w:p>
    <w:p w:rsidR="00C23942" w:rsidRDefault="00C23942" w:rsidP="00C23942">
      <w:pPr>
        <w:ind w:right="-39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6) оцінити професійний досвід, знання, якості та конкурсні пропозиції учасників конкурс</w:t>
      </w:r>
      <w:r w:rsidR="00C17481">
        <w:rPr>
          <w:sz w:val="28"/>
          <w:szCs w:val="28"/>
          <w:lang w:val="uk-UA"/>
        </w:rPr>
        <w:t>ного відбору</w:t>
      </w:r>
      <w:r>
        <w:rPr>
          <w:sz w:val="28"/>
          <w:szCs w:val="28"/>
          <w:lang w:val="uk-UA"/>
        </w:rPr>
        <w:t>;</w:t>
      </w:r>
    </w:p>
    <w:p w:rsidR="00C23942" w:rsidRDefault="00C23942" w:rsidP="00C23942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7) відібрати шляхом голосування з числа допущених до конкурсного відбору претендентів одну кандидатуру на посаду</w:t>
      </w:r>
      <w:r w:rsidRPr="0083131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директора Гельмязівського психоневрологічного інтернату, оформити відповідне рішення конкурсної комісії та внести на розгляд сесії обласної ради питання про призначення такого кандидата;</w:t>
      </w:r>
    </w:p>
    <w:p w:rsidR="00C23942" w:rsidRDefault="00C23942" w:rsidP="00C23942">
      <w:pPr>
        <w:ind w:right="-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8) оприлюднити результати засідань комісії та результати конкурс</w:t>
      </w:r>
      <w:r w:rsidR="00C17481">
        <w:rPr>
          <w:sz w:val="28"/>
          <w:szCs w:val="28"/>
          <w:lang w:val="uk-UA"/>
        </w:rPr>
        <w:t>ного відбору</w:t>
      </w:r>
      <w:r>
        <w:rPr>
          <w:sz w:val="28"/>
          <w:szCs w:val="28"/>
          <w:lang w:val="uk-UA"/>
        </w:rPr>
        <w:t>;</w:t>
      </w:r>
    </w:p>
    <w:p w:rsidR="00C23942" w:rsidRDefault="00C23942" w:rsidP="00C23942">
      <w:pPr>
        <w:tabs>
          <w:tab w:val="left" w:pos="709"/>
          <w:tab w:val="left" w:pos="8931"/>
        </w:tabs>
        <w:ind w:right="-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9) </w:t>
      </w:r>
      <w:r>
        <w:rPr>
          <w:sz w:val="28"/>
          <w:szCs w:val="28"/>
        </w:rPr>
        <w:t>здійсн</w:t>
      </w:r>
      <w:r>
        <w:rPr>
          <w:sz w:val="28"/>
          <w:szCs w:val="28"/>
          <w:lang w:val="uk-UA"/>
        </w:rPr>
        <w:t>ити інші повноваження,</w:t>
      </w:r>
      <w:r>
        <w:rPr>
          <w:sz w:val="28"/>
          <w:szCs w:val="28"/>
        </w:rPr>
        <w:t xml:space="preserve"> передбачен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 чинним законодавством України, пов'язан</w:t>
      </w:r>
      <w:r>
        <w:rPr>
          <w:sz w:val="28"/>
          <w:szCs w:val="28"/>
          <w:lang w:val="uk-UA"/>
        </w:rPr>
        <w:t>і з проведенням конкурсного відбору.</w:t>
      </w:r>
    </w:p>
    <w:p w:rsidR="00C23942" w:rsidRDefault="00C23942" w:rsidP="008202A9">
      <w:pPr>
        <w:ind w:right="-39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3. Контроль за виконанням </w:t>
      </w:r>
      <w:r w:rsidR="00C17481">
        <w:rPr>
          <w:color w:val="000000"/>
          <w:sz w:val="28"/>
          <w:szCs w:val="28"/>
          <w:lang w:val="uk-UA"/>
        </w:rPr>
        <w:t xml:space="preserve">розпорядження залишаю за </w:t>
      </w:r>
      <w:r>
        <w:rPr>
          <w:color w:val="000000"/>
          <w:sz w:val="28"/>
          <w:szCs w:val="28"/>
          <w:lang w:val="uk-UA"/>
        </w:rPr>
        <w:t>с</w:t>
      </w:r>
      <w:r w:rsidR="00C17481">
        <w:rPr>
          <w:color w:val="000000"/>
          <w:sz w:val="28"/>
          <w:szCs w:val="28"/>
          <w:lang w:val="uk-UA"/>
        </w:rPr>
        <w:t>обою</w:t>
      </w:r>
      <w:r>
        <w:rPr>
          <w:color w:val="000000"/>
          <w:sz w:val="28"/>
          <w:szCs w:val="28"/>
          <w:lang w:val="uk-UA"/>
        </w:rPr>
        <w:t xml:space="preserve"> </w:t>
      </w:r>
      <w:r w:rsidR="00C17481">
        <w:rPr>
          <w:color w:val="000000"/>
          <w:sz w:val="28"/>
          <w:szCs w:val="28"/>
          <w:lang w:val="uk-UA"/>
        </w:rPr>
        <w:t>і</w:t>
      </w:r>
      <w:r>
        <w:rPr>
          <w:color w:val="000000"/>
          <w:sz w:val="28"/>
          <w:szCs w:val="28"/>
          <w:lang w:val="uk-UA"/>
        </w:rPr>
        <w:t xml:space="preserve"> </w:t>
      </w:r>
      <w:r w:rsidR="00C17481">
        <w:rPr>
          <w:color w:val="000000"/>
          <w:sz w:val="28"/>
          <w:szCs w:val="28"/>
          <w:lang w:val="uk-UA"/>
        </w:rPr>
        <w:t xml:space="preserve">покладаю на </w:t>
      </w:r>
      <w:r>
        <w:rPr>
          <w:sz w:val="28"/>
          <w:szCs w:val="28"/>
          <w:lang w:val="uk-UA"/>
        </w:rPr>
        <w:t xml:space="preserve">управління юридичного забезпечення та роботи з персоналом </w:t>
      </w:r>
      <w:r>
        <w:rPr>
          <w:color w:val="000000"/>
          <w:sz w:val="28"/>
          <w:szCs w:val="28"/>
          <w:lang w:val="uk-UA"/>
        </w:rPr>
        <w:t>виконавчого апарату обласної ради.</w:t>
      </w:r>
    </w:p>
    <w:p w:rsidR="00C23942" w:rsidRDefault="00C23942" w:rsidP="00C23942">
      <w:pPr>
        <w:ind w:firstLine="708"/>
        <w:jc w:val="both"/>
        <w:rPr>
          <w:sz w:val="28"/>
          <w:szCs w:val="28"/>
          <w:lang w:val="uk-UA"/>
        </w:rPr>
      </w:pPr>
    </w:p>
    <w:p w:rsidR="00C23942" w:rsidRDefault="00C23942" w:rsidP="00C23942">
      <w:p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</w:t>
      </w:r>
    </w:p>
    <w:p w:rsidR="00C23942" w:rsidRDefault="00C23942" w:rsidP="00C23942">
      <w:pPr>
        <w:jc w:val="both"/>
        <w:rPr>
          <w:sz w:val="28"/>
          <w:szCs w:val="28"/>
          <w:lang w:val="uk-UA"/>
        </w:rPr>
      </w:pPr>
    </w:p>
    <w:p w:rsidR="00C23942" w:rsidRDefault="00C23942" w:rsidP="00C2394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8202A9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>А. ПІДГОРНИЙ</w:t>
      </w:r>
    </w:p>
    <w:p w:rsidR="00C23942" w:rsidRDefault="00C23942" w:rsidP="00C23942"/>
    <w:p w:rsidR="00C23942" w:rsidRDefault="00C23942" w:rsidP="00C23942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</w:t>
      </w:r>
    </w:p>
    <w:p w:rsidR="00C23942" w:rsidRDefault="00C23942" w:rsidP="00C23942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C23942" w:rsidRDefault="00C23942" w:rsidP="00C23942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C23942" w:rsidRDefault="00C23942" w:rsidP="00C23942"/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</w:t>
      </w: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Default="00007441"/>
    <w:sectPr w:rsidR="00007441" w:rsidSect="008202A9">
      <w:headerReference w:type="default" r:id="rId8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4D8C" w:rsidRDefault="00144D8C" w:rsidP="008202A9">
      <w:r>
        <w:separator/>
      </w:r>
    </w:p>
  </w:endnote>
  <w:endnote w:type="continuationSeparator" w:id="0">
    <w:p w:rsidR="00144D8C" w:rsidRDefault="00144D8C" w:rsidP="00820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4D8C" w:rsidRDefault="00144D8C" w:rsidP="008202A9">
      <w:r>
        <w:separator/>
      </w:r>
    </w:p>
  </w:footnote>
  <w:footnote w:type="continuationSeparator" w:id="0">
    <w:p w:rsidR="00144D8C" w:rsidRDefault="00144D8C" w:rsidP="008202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3395640"/>
      <w:docPartObj>
        <w:docPartGallery w:val="Page Numbers (Top of Page)"/>
        <w:docPartUnique/>
      </w:docPartObj>
    </w:sdtPr>
    <w:sdtEndPr/>
    <w:sdtContent>
      <w:p w:rsidR="008202A9" w:rsidRDefault="008202A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460E" w:rsidRPr="0078460E">
          <w:rPr>
            <w:noProof/>
            <w:lang w:val="uk-UA"/>
          </w:rPr>
          <w:t>2</w:t>
        </w:r>
        <w:r>
          <w:fldChar w:fldCharType="end"/>
        </w:r>
      </w:p>
    </w:sdtContent>
  </w:sdt>
  <w:p w:rsidR="008202A9" w:rsidRDefault="008202A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144D8C"/>
    <w:rsid w:val="00211C25"/>
    <w:rsid w:val="0030133B"/>
    <w:rsid w:val="00397915"/>
    <w:rsid w:val="00411344"/>
    <w:rsid w:val="004A6DF2"/>
    <w:rsid w:val="0075081E"/>
    <w:rsid w:val="0078460E"/>
    <w:rsid w:val="007A1FBA"/>
    <w:rsid w:val="008202A9"/>
    <w:rsid w:val="008B2299"/>
    <w:rsid w:val="0093691C"/>
    <w:rsid w:val="00B56F3D"/>
    <w:rsid w:val="00BB6A5E"/>
    <w:rsid w:val="00C17481"/>
    <w:rsid w:val="00C23942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A2DDD0-AE65-4A7E-81C8-C3386BCA3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8202A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820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202A9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8202A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423</Words>
  <Characters>2414</Characters>
  <Application>Microsoft Office Word</Application>
  <DocSecurity>0</DocSecurity>
  <Lines>20</Lines>
  <Paragraphs>5</Paragraphs>
  <ScaleCrop>false</ScaleCrop>
  <Company>Grizli777</Company>
  <LinksUpToDate>false</LinksUpToDate>
  <CharactersWithSpaces>2832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6</cp:revision>
  <dcterms:created xsi:type="dcterms:W3CDTF">2018-10-09T07:10:00Z</dcterms:created>
  <dcterms:modified xsi:type="dcterms:W3CDTF">2021-10-07T15:31:00Z</dcterms:modified>
</cp:coreProperties>
</file>