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088532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858F3" w:rsidRDefault="002858F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2858F3">
        <w:rPr>
          <w:sz w:val="28"/>
          <w:szCs w:val="28"/>
          <w:u w:val="single"/>
          <w:lang w:val="uk-UA"/>
        </w:rPr>
        <w:t>19.08.2021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2858F3">
        <w:rPr>
          <w:sz w:val="28"/>
          <w:szCs w:val="28"/>
          <w:u w:val="single"/>
          <w:lang w:val="uk-UA"/>
        </w:rPr>
        <w:t>326-р</w:t>
      </w:r>
    </w:p>
    <w:p w:rsidR="008B2299" w:rsidRPr="00665AB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665ABB" w:rsidRPr="00B002BE" w:rsidRDefault="00665ABB" w:rsidP="00665AB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665ABB" w:rsidRPr="00B002BE" w:rsidRDefault="00665ABB" w:rsidP="00665ABB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665ABB" w:rsidRPr="00B002BE" w:rsidRDefault="00665ABB" w:rsidP="00665AB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5ABB" w:rsidRPr="00B002BE" w:rsidRDefault="00665ABB" w:rsidP="00665AB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5ABB" w:rsidRPr="00B002BE" w:rsidRDefault="00665ABB" w:rsidP="00665AB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6</w:t>
      </w:r>
      <w:r w:rsidRPr="000145AA">
        <w:rPr>
          <w:sz w:val="28"/>
          <w:szCs w:val="28"/>
          <w:lang w:val="uk-UA"/>
        </w:rPr>
        <w:t xml:space="preserve">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665ABB" w:rsidRPr="00780D54" w:rsidRDefault="00665ABB" w:rsidP="00665ABB">
      <w:pPr>
        <w:jc w:val="both"/>
        <w:rPr>
          <w:lang w:val="uk-UA"/>
        </w:rPr>
      </w:pPr>
    </w:p>
    <w:p w:rsidR="00665ABB" w:rsidRPr="00AA726B" w:rsidRDefault="00665ABB" w:rsidP="00665ABB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665ABB" w:rsidRPr="00841FE8" w:rsidRDefault="00665ABB" w:rsidP="00665ABB">
      <w:pPr>
        <w:jc w:val="both"/>
        <w:rPr>
          <w:highlight w:val="yellow"/>
          <w:lang w:val="uk-UA"/>
        </w:rPr>
      </w:pPr>
    </w:p>
    <w:p w:rsidR="00665ABB" w:rsidRPr="006C4D49" w:rsidRDefault="00665ABB" w:rsidP="00665AB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854133">
        <w:rPr>
          <w:sz w:val="28"/>
          <w:szCs w:val="28"/>
          <w:lang w:val="uk-UA"/>
        </w:rPr>
        <w:t xml:space="preserve">за значний особистий внесок у створення </w:t>
      </w:r>
      <w:proofErr w:type="spellStart"/>
      <w:r w:rsidRPr="00854133">
        <w:rPr>
          <w:sz w:val="28"/>
          <w:szCs w:val="28"/>
          <w:lang w:val="uk-UA"/>
        </w:rPr>
        <w:t>Єрківської</w:t>
      </w:r>
      <w:proofErr w:type="spellEnd"/>
      <w:r w:rsidRPr="00854133">
        <w:rPr>
          <w:sz w:val="28"/>
          <w:szCs w:val="28"/>
          <w:lang w:val="uk-UA"/>
        </w:rPr>
        <w:t xml:space="preserve"> територіальної громади, особисті заслуги, виявлені під час захисту життя, здоров’я, прав </w:t>
      </w:r>
      <w:r w:rsidR="00625435">
        <w:rPr>
          <w:sz w:val="28"/>
          <w:szCs w:val="28"/>
          <w:lang w:val="uk-UA"/>
        </w:rPr>
        <w:br/>
      </w:r>
      <w:r w:rsidRPr="00854133">
        <w:rPr>
          <w:sz w:val="28"/>
          <w:szCs w:val="28"/>
          <w:lang w:val="uk-UA"/>
        </w:rPr>
        <w:t>і свобод громадян, інтересів держави та з нагоди 30-ї річниці незалежності України</w:t>
      </w:r>
      <w:r w:rsidRPr="00C1296B">
        <w:rPr>
          <w:sz w:val="28"/>
          <w:szCs w:val="28"/>
          <w:lang w:val="uk-UA"/>
        </w:rPr>
        <w:t>:</w:t>
      </w:r>
    </w:p>
    <w:p w:rsidR="00665ABB" w:rsidRPr="006C4D49" w:rsidRDefault="00665ABB" w:rsidP="00665AB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3"/>
        <w:gridCol w:w="6237"/>
      </w:tblGrid>
      <w:tr w:rsidR="00665ABB" w:rsidRPr="009F5BBC" w:rsidTr="006278BF">
        <w:tc>
          <w:tcPr>
            <w:tcW w:w="3119" w:type="dxa"/>
          </w:tcPr>
          <w:p w:rsidR="00665ABB" w:rsidRDefault="00665ABB" w:rsidP="006278B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54133">
              <w:rPr>
                <w:sz w:val="28"/>
                <w:szCs w:val="28"/>
                <w:lang w:val="uk-UA"/>
              </w:rPr>
              <w:t>ЧУМАК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665ABB" w:rsidRPr="00C34FEC" w:rsidRDefault="00665ABB" w:rsidP="006278BF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Андрія</w:t>
            </w:r>
            <w:r w:rsidRPr="00854133">
              <w:rPr>
                <w:sz w:val="28"/>
                <w:szCs w:val="28"/>
                <w:lang w:val="uk-UA"/>
              </w:rPr>
              <w:t xml:space="preserve"> Андрійович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83" w:type="dxa"/>
          </w:tcPr>
          <w:p w:rsidR="00665ABB" w:rsidRPr="00C34FEC" w:rsidRDefault="00665ABB" w:rsidP="006278B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C34FE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237" w:type="dxa"/>
          </w:tcPr>
          <w:p w:rsidR="00665ABB" w:rsidRPr="00C34FEC" w:rsidRDefault="00E933A8" w:rsidP="006278BF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головного</w:t>
            </w:r>
            <w:r w:rsidR="00665ABB" w:rsidRPr="00854133">
              <w:rPr>
                <w:sz w:val="28"/>
                <w:szCs w:val="28"/>
                <w:lang w:val="uk-UA"/>
              </w:rPr>
              <w:t xml:space="preserve"> спеціаліст</w:t>
            </w:r>
            <w:r>
              <w:rPr>
                <w:sz w:val="28"/>
                <w:szCs w:val="28"/>
                <w:lang w:val="uk-UA"/>
              </w:rPr>
              <w:t>а</w:t>
            </w:r>
            <w:r w:rsidR="00665ABB" w:rsidRPr="00854133">
              <w:rPr>
                <w:sz w:val="28"/>
                <w:szCs w:val="28"/>
                <w:lang w:val="uk-UA"/>
              </w:rPr>
              <w:t xml:space="preserve"> відділу містобудування, житлово-комунального господарства та благоустрою виконавчого комітету </w:t>
            </w:r>
            <w:proofErr w:type="spellStart"/>
            <w:r w:rsidR="00665ABB" w:rsidRPr="00854133">
              <w:rPr>
                <w:sz w:val="28"/>
                <w:szCs w:val="28"/>
                <w:lang w:val="uk-UA"/>
              </w:rPr>
              <w:t>Єрківської</w:t>
            </w:r>
            <w:proofErr w:type="spellEnd"/>
            <w:r w:rsidR="00665ABB" w:rsidRPr="00854133">
              <w:rPr>
                <w:sz w:val="28"/>
                <w:szCs w:val="28"/>
                <w:lang w:val="uk-UA"/>
              </w:rPr>
              <w:t xml:space="preserve"> селищної ради</w:t>
            </w:r>
            <w:r w:rsidR="00665ABB">
              <w:rPr>
                <w:sz w:val="28"/>
                <w:szCs w:val="28"/>
                <w:lang w:val="uk-UA"/>
              </w:rPr>
              <w:t>.</w:t>
            </w:r>
          </w:p>
        </w:tc>
      </w:tr>
      <w:tr w:rsidR="00665ABB" w:rsidRPr="009F5BBC" w:rsidTr="006278BF">
        <w:tc>
          <w:tcPr>
            <w:tcW w:w="3119" w:type="dxa"/>
          </w:tcPr>
          <w:p w:rsidR="00665ABB" w:rsidRDefault="00665ABB" w:rsidP="006278BF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665ABB" w:rsidRPr="00C34FEC" w:rsidRDefault="00665ABB" w:rsidP="006278B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237" w:type="dxa"/>
          </w:tcPr>
          <w:p w:rsidR="00665ABB" w:rsidRPr="009F5BBC" w:rsidRDefault="00665ABB" w:rsidP="006278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65ABB" w:rsidRPr="00B002BE" w:rsidRDefault="00665ABB" w:rsidP="00665AB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 виконавчого апарату, начальника загального відділу 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665ABB" w:rsidRDefault="00665ABB" w:rsidP="00665ABB">
      <w:pPr>
        <w:outlineLvl w:val="0"/>
        <w:rPr>
          <w:sz w:val="28"/>
          <w:szCs w:val="28"/>
          <w:lang w:val="uk-UA"/>
        </w:rPr>
      </w:pPr>
    </w:p>
    <w:p w:rsidR="00665ABB" w:rsidRDefault="00665ABB" w:rsidP="00665ABB">
      <w:pPr>
        <w:outlineLvl w:val="0"/>
        <w:rPr>
          <w:sz w:val="28"/>
          <w:szCs w:val="28"/>
          <w:lang w:val="uk-UA"/>
        </w:rPr>
      </w:pPr>
    </w:p>
    <w:p w:rsidR="00665ABB" w:rsidRPr="00B002BE" w:rsidRDefault="00665ABB" w:rsidP="00665AB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г</w:t>
      </w:r>
      <w:r w:rsidRPr="000145A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62543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ЛІСОВИЙ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858F3"/>
    <w:rsid w:val="0030133B"/>
    <w:rsid w:val="00397915"/>
    <w:rsid w:val="00411344"/>
    <w:rsid w:val="00625435"/>
    <w:rsid w:val="00665ABB"/>
    <w:rsid w:val="0075081E"/>
    <w:rsid w:val="007A1FBA"/>
    <w:rsid w:val="008B2299"/>
    <w:rsid w:val="0093691C"/>
    <w:rsid w:val="00B56F3D"/>
    <w:rsid w:val="00BB6A5E"/>
    <w:rsid w:val="00CA5172"/>
    <w:rsid w:val="00D401B8"/>
    <w:rsid w:val="00E933A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20836-0E87-4E05-B529-E2F70602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2021-08-19T10:36:00Z</dcterms:modified>
</cp:coreProperties>
</file>