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14622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55388" w:rsidRDefault="0085538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14.09.2021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55388">
        <w:rPr>
          <w:sz w:val="28"/>
          <w:szCs w:val="28"/>
          <w:u w:val="single"/>
          <w:lang w:val="uk-UA"/>
        </w:rPr>
        <w:t>366-р</w:t>
      </w:r>
    </w:p>
    <w:p w:rsidR="008B2299" w:rsidRPr="00C0583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944CB" w:rsidRPr="002A0D76" w:rsidRDefault="008B2299" w:rsidP="003944CB">
      <w:pPr>
        <w:outlineLvl w:val="0"/>
        <w:rPr>
          <w:sz w:val="28"/>
          <w:szCs w:val="28"/>
        </w:rPr>
      </w:pPr>
      <w:r>
        <w:rPr>
          <w:lang w:val="uk-UA"/>
        </w:rPr>
        <w:t xml:space="preserve">                         </w:t>
      </w:r>
    </w:p>
    <w:p w:rsidR="003944CB" w:rsidRDefault="003944CB" w:rsidP="003944CB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</w:t>
      </w:r>
    </w:p>
    <w:p w:rsidR="003944CB" w:rsidRPr="0092566D" w:rsidRDefault="003944CB" w:rsidP="003944C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 xml:space="preserve">уючого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3944CB" w:rsidRPr="0092566D" w:rsidRDefault="003944CB" w:rsidP="003944C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МИХНА О.К.</w:t>
      </w:r>
    </w:p>
    <w:p w:rsidR="003944CB" w:rsidRDefault="003944CB" w:rsidP="003944CB">
      <w:pPr>
        <w:rPr>
          <w:rFonts w:eastAsia="Calibri"/>
          <w:sz w:val="28"/>
          <w:szCs w:val="28"/>
          <w:lang w:val="uk-UA" w:eastAsia="en-US"/>
        </w:rPr>
      </w:pPr>
    </w:p>
    <w:p w:rsidR="003944CB" w:rsidRPr="0092566D" w:rsidRDefault="003944CB" w:rsidP="003944CB">
      <w:pPr>
        <w:rPr>
          <w:rFonts w:eastAsia="Calibri"/>
          <w:sz w:val="28"/>
          <w:szCs w:val="28"/>
          <w:lang w:val="uk-UA" w:eastAsia="en-US"/>
        </w:rPr>
      </w:pPr>
    </w:p>
    <w:p w:rsidR="003944CB" w:rsidRDefault="003944CB" w:rsidP="003944C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3944CB" w:rsidRPr="0092566D" w:rsidRDefault="003944CB" w:rsidP="003944C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944CB" w:rsidRPr="0092566D" w:rsidRDefault="003944CB" w:rsidP="003944C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0BAC">
        <w:rPr>
          <w:rFonts w:eastAsia="Calibri"/>
          <w:sz w:val="28"/>
          <w:szCs w:val="28"/>
          <w:lang w:val="uk-UA" w:eastAsia="en-US"/>
        </w:rPr>
        <w:t>1. ПРИЗНАЧИТИ</w:t>
      </w:r>
      <w:r>
        <w:rPr>
          <w:rFonts w:eastAsia="Calibri"/>
          <w:sz w:val="28"/>
          <w:szCs w:val="28"/>
          <w:lang w:val="uk-UA" w:eastAsia="en-US"/>
        </w:rPr>
        <w:t xml:space="preserve"> з 21.09.2021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МИХНА Олексу Кузьмовича</w:t>
      </w:r>
      <w:r w:rsidRPr="00AC0BAC">
        <w:rPr>
          <w:rFonts w:eastAsia="Calibri"/>
          <w:sz w:val="28"/>
          <w:szCs w:val="28"/>
          <w:lang w:val="uk-UA" w:eastAsia="en-US"/>
        </w:rPr>
        <w:t xml:space="preserve"> виконуюч</w:t>
      </w:r>
      <w:r>
        <w:rPr>
          <w:rFonts w:eastAsia="Calibri"/>
          <w:sz w:val="28"/>
          <w:szCs w:val="28"/>
          <w:lang w:val="uk-UA" w:eastAsia="en-US"/>
        </w:rPr>
        <w:t>им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язки</w:t>
      </w:r>
      <w:proofErr w:type="spellEnd"/>
      <w:r w:rsidRPr="00AC0BAC">
        <w:rPr>
          <w:rFonts w:eastAsia="Calibri"/>
          <w:sz w:val="28"/>
          <w:szCs w:val="28"/>
          <w:lang w:val="uk-UA" w:eastAsia="en-US"/>
        </w:rPr>
        <w:t xml:space="preserve"> директора </w:t>
      </w:r>
      <w:r>
        <w:rPr>
          <w:sz w:val="28"/>
          <w:szCs w:val="28"/>
          <w:lang w:val="uk-UA"/>
        </w:rPr>
        <w:t>комунального закладу «Черкаський геріатричний пансіонат Черкаської обласної ради»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05835">
        <w:rPr>
          <w:rFonts w:eastAsia="Calibri"/>
          <w:sz w:val="28"/>
          <w:szCs w:val="28"/>
          <w:lang w:val="uk-UA" w:eastAsia="en-US"/>
        </w:rPr>
        <w:t>на строк до видання розпорядження голови обласної ради про звільнення його від виконання обов’язків директора.</w:t>
      </w:r>
    </w:p>
    <w:p w:rsidR="003944CB" w:rsidRPr="0092566D" w:rsidRDefault="003944CB" w:rsidP="003944C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управління юридичного забезпечення та роботи з персоналом виконавчого апарату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>обласної ради.</w:t>
      </w:r>
    </w:p>
    <w:p w:rsidR="003944CB" w:rsidRDefault="003944CB" w:rsidP="003944C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E4279" w:rsidRPr="0092566D" w:rsidRDefault="005E4279" w:rsidP="003944C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944CB" w:rsidRPr="0092566D" w:rsidRDefault="003944CB" w:rsidP="003944CB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proofErr w:type="spellStart"/>
      <w:r>
        <w:rPr>
          <w:rFonts w:eastAsia="Calibri"/>
          <w:sz w:val="28"/>
          <w:szCs w:val="28"/>
          <w:lang w:val="uk-UA" w:eastAsia="en-US"/>
        </w:rPr>
        <w:t>Михна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О.К. від 14.09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3944CB" w:rsidRPr="0092566D" w:rsidRDefault="003944CB" w:rsidP="003944C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3944CB" w:rsidRDefault="003944CB" w:rsidP="003944C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3944CB" w:rsidRPr="0092566D" w:rsidRDefault="003944CB" w:rsidP="003944C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3944CB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44CB"/>
    <w:rsid w:val="00397915"/>
    <w:rsid w:val="00411344"/>
    <w:rsid w:val="005E4279"/>
    <w:rsid w:val="0075081E"/>
    <w:rsid w:val="007A1FBA"/>
    <w:rsid w:val="00855388"/>
    <w:rsid w:val="008B2299"/>
    <w:rsid w:val="0093691C"/>
    <w:rsid w:val="00B56F3D"/>
    <w:rsid w:val="00BB6A5E"/>
    <w:rsid w:val="00C05835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AD321-6F40-4C68-9A4F-08F2BB7A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2021-09-14T14:37:00Z</dcterms:modified>
</cp:coreProperties>
</file>