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314587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46BF5" w:rsidRDefault="00746BF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46BF5">
        <w:rPr>
          <w:sz w:val="28"/>
          <w:szCs w:val="28"/>
          <w:u w:val="single"/>
          <w:lang w:val="uk-UA"/>
        </w:rPr>
        <w:t>14.09.2021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746BF5">
        <w:rPr>
          <w:sz w:val="28"/>
          <w:szCs w:val="28"/>
          <w:u w:val="single"/>
          <w:lang w:val="uk-UA"/>
        </w:rPr>
        <w:t>364-р</w:t>
      </w:r>
    </w:p>
    <w:p w:rsidR="008B2299" w:rsidRPr="006874D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874D2" w:rsidRPr="002A0D76" w:rsidRDefault="008B2299" w:rsidP="006874D2">
      <w:pPr>
        <w:outlineLvl w:val="0"/>
        <w:rPr>
          <w:sz w:val="28"/>
          <w:szCs w:val="28"/>
        </w:rPr>
      </w:pPr>
      <w:r>
        <w:rPr>
          <w:lang w:val="uk-UA"/>
        </w:rPr>
        <w:t xml:space="preserve">               </w:t>
      </w:r>
    </w:p>
    <w:p w:rsidR="006874D2" w:rsidRDefault="006874D2" w:rsidP="006874D2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Про </w:t>
      </w:r>
      <w:r>
        <w:rPr>
          <w:rFonts w:eastAsia="Calibri"/>
          <w:sz w:val="28"/>
          <w:szCs w:val="28"/>
          <w:lang w:val="uk-UA" w:eastAsia="en-US"/>
        </w:rPr>
        <w:t>призначення</w:t>
      </w:r>
    </w:p>
    <w:p w:rsidR="006874D2" w:rsidRPr="0092566D" w:rsidRDefault="006874D2" w:rsidP="006874D2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</w:t>
      </w:r>
      <w:r>
        <w:rPr>
          <w:rFonts w:eastAsia="Calibri"/>
          <w:sz w:val="28"/>
          <w:szCs w:val="28"/>
          <w:lang w:val="uk-UA" w:eastAsia="en-US"/>
        </w:rPr>
        <w:t xml:space="preserve">уючого </w:t>
      </w:r>
      <w:r w:rsidRPr="0092566D">
        <w:rPr>
          <w:rFonts w:eastAsia="Calibri"/>
          <w:sz w:val="28"/>
          <w:szCs w:val="28"/>
          <w:lang w:val="uk-UA" w:eastAsia="en-US"/>
        </w:rPr>
        <w:t>обов’язк</w:t>
      </w:r>
      <w:r>
        <w:rPr>
          <w:rFonts w:eastAsia="Calibri"/>
          <w:sz w:val="28"/>
          <w:szCs w:val="28"/>
          <w:lang w:val="uk-UA" w:eastAsia="en-US"/>
        </w:rPr>
        <w:t>и</w:t>
      </w:r>
      <w:r w:rsidRPr="0092566D">
        <w:rPr>
          <w:rFonts w:eastAsia="Calibri"/>
          <w:sz w:val="28"/>
          <w:szCs w:val="28"/>
          <w:lang w:val="uk-UA" w:eastAsia="en-US"/>
        </w:rPr>
        <w:t xml:space="preserve"> директора</w:t>
      </w:r>
    </w:p>
    <w:p w:rsidR="006874D2" w:rsidRPr="0092566D" w:rsidRDefault="006874D2" w:rsidP="006874D2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ПУСТІЛЬНІКА П.Т.</w:t>
      </w:r>
    </w:p>
    <w:p w:rsidR="006874D2" w:rsidRDefault="006874D2" w:rsidP="006874D2">
      <w:pPr>
        <w:rPr>
          <w:rFonts w:eastAsia="Calibri"/>
          <w:sz w:val="28"/>
          <w:szCs w:val="28"/>
          <w:lang w:val="uk-UA" w:eastAsia="en-US"/>
        </w:rPr>
      </w:pPr>
    </w:p>
    <w:p w:rsidR="006874D2" w:rsidRPr="0092566D" w:rsidRDefault="006874D2" w:rsidP="006874D2">
      <w:pPr>
        <w:rPr>
          <w:rFonts w:eastAsia="Calibri"/>
          <w:sz w:val="28"/>
          <w:szCs w:val="28"/>
          <w:lang w:val="uk-UA" w:eastAsia="en-US"/>
        </w:rPr>
      </w:pPr>
    </w:p>
    <w:p w:rsidR="006874D2" w:rsidRDefault="006874D2" w:rsidP="006874D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>
        <w:rPr>
          <w:rFonts w:eastAsia="Calibri"/>
          <w:sz w:val="28"/>
          <w:szCs w:val="28"/>
          <w:lang w:val="uk-UA" w:eastAsia="en-US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5-14/VІІІ</w:t>
      </w:r>
      <w:r w:rsidRPr="0092566D">
        <w:rPr>
          <w:rFonts w:eastAsia="Calibri"/>
          <w:sz w:val="28"/>
          <w:szCs w:val="28"/>
          <w:lang w:val="uk-UA" w:eastAsia="en-US"/>
        </w:rPr>
        <w:t>:</w:t>
      </w:r>
    </w:p>
    <w:p w:rsidR="006874D2" w:rsidRPr="0092566D" w:rsidRDefault="006874D2" w:rsidP="006874D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874D2" w:rsidRPr="0092566D" w:rsidRDefault="006874D2" w:rsidP="006874D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C0BAC">
        <w:rPr>
          <w:rFonts w:eastAsia="Calibri"/>
          <w:sz w:val="28"/>
          <w:szCs w:val="28"/>
          <w:lang w:val="uk-UA" w:eastAsia="en-US"/>
        </w:rPr>
        <w:t>1. ПРИЗНАЧИТИ</w:t>
      </w:r>
      <w:r>
        <w:rPr>
          <w:rFonts w:eastAsia="Calibri"/>
          <w:sz w:val="28"/>
          <w:szCs w:val="28"/>
          <w:lang w:val="uk-UA" w:eastAsia="en-US"/>
        </w:rPr>
        <w:t xml:space="preserve"> з 21.09.2021</w:t>
      </w:r>
      <w:r w:rsidRPr="00AC0BA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ПУСТІЛЬНІКА Петра Тимофійовича</w:t>
      </w:r>
      <w:r w:rsidRPr="00AC0BAC">
        <w:rPr>
          <w:rFonts w:eastAsia="Calibri"/>
          <w:sz w:val="28"/>
          <w:szCs w:val="28"/>
          <w:lang w:val="uk-UA" w:eastAsia="en-US"/>
        </w:rPr>
        <w:t xml:space="preserve"> виконуюч</w:t>
      </w:r>
      <w:r>
        <w:rPr>
          <w:rFonts w:eastAsia="Calibri"/>
          <w:sz w:val="28"/>
          <w:szCs w:val="28"/>
          <w:lang w:val="uk-UA" w:eastAsia="en-US"/>
        </w:rPr>
        <w:t>им</w:t>
      </w:r>
      <w:r w:rsidRPr="00AC0BA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AC0BAC">
        <w:rPr>
          <w:rFonts w:eastAsia="Calibri"/>
          <w:sz w:val="28"/>
          <w:szCs w:val="28"/>
          <w:lang w:eastAsia="en-US"/>
        </w:rPr>
        <w:t>’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язки</w:t>
      </w:r>
      <w:proofErr w:type="spellEnd"/>
      <w:r w:rsidRPr="00AC0BAC">
        <w:rPr>
          <w:rFonts w:eastAsia="Calibri"/>
          <w:sz w:val="28"/>
          <w:szCs w:val="28"/>
          <w:lang w:val="uk-UA" w:eastAsia="en-US"/>
        </w:rPr>
        <w:t xml:space="preserve"> директора </w:t>
      </w:r>
      <w:proofErr w:type="spellStart"/>
      <w:r>
        <w:rPr>
          <w:sz w:val="28"/>
          <w:szCs w:val="28"/>
          <w:lang w:val="uk-UA"/>
        </w:rPr>
        <w:t>Стеблівського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AF7375">
        <w:rPr>
          <w:rFonts w:eastAsia="Calibri"/>
          <w:sz w:val="28"/>
          <w:szCs w:val="28"/>
          <w:lang w:val="uk-UA" w:eastAsia="en-US"/>
        </w:rPr>
        <w:t xml:space="preserve">на строк </w:t>
      </w:r>
      <w:r w:rsidRPr="00AF7375">
        <w:rPr>
          <w:rFonts w:eastAsia="Calibri"/>
          <w:sz w:val="28"/>
          <w:szCs w:val="28"/>
          <w:lang w:val="uk-UA" w:eastAsia="en-US"/>
        </w:rPr>
        <w:t xml:space="preserve">до </w:t>
      </w:r>
      <w:r w:rsidR="00AF7375" w:rsidRPr="00AF7375">
        <w:rPr>
          <w:rFonts w:eastAsia="Calibri"/>
          <w:sz w:val="28"/>
          <w:szCs w:val="28"/>
          <w:lang w:val="uk-UA" w:eastAsia="en-US"/>
        </w:rPr>
        <w:t>видання</w:t>
      </w:r>
      <w:r w:rsidRPr="00AF7375">
        <w:rPr>
          <w:rFonts w:eastAsia="Calibri"/>
          <w:sz w:val="28"/>
          <w:szCs w:val="28"/>
          <w:lang w:val="uk-UA" w:eastAsia="en-US"/>
        </w:rPr>
        <w:t xml:space="preserve"> розпорядження голови обласної ради </w:t>
      </w:r>
      <w:r w:rsidR="00AF7375" w:rsidRPr="00AF7375">
        <w:rPr>
          <w:rFonts w:eastAsia="Calibri"/>
          <w:sz w:val="28"/>
          <w:szCs w:val="28"/>
          <w:lang w:val="uk-UA" w:eastAsia="en-US"/>
        </w:rPr>
        <w:t xml:space="preserve">про звільнення </w:t>
      </w:r>
      <w:r w:rsidR="00AF7375">
        <w:rPr>
          <w:rFonts w:eastAsia="Calibri"/>
          <w:sz w:val="28"/>
          <w:szCs w:val="28"/>
          <w:lang w:val="uk-UA" w:eastAsia="en-US"/>
        </w:rPr>
        <w:t xml:space="preserve">його </w:t>
      </w:r>
      <w:r w:rsidR="00AF7375" w:rsidRPr="00AF7375">
        <w:rPr>
          <w:rFonts w:eastAsia="Calibri"/>
          <w:sz w:val="28"/>
          <w:szCs w:val="28"/>
          <w:lang w:val="uk-UA" w:eastAsia="en-US"/>
        </w:rPr>
        <w:t>від виконання обов’язків</w:t>
      </w:r>
      <w:r w:rsidR="00E20D7D">
        <w:rPr>
          <w:rFonts w:eastAsia="Calibri"/>
          <w:sz w:val="28"/>
          <w:szCs w:val="28"/>
          <w:lang w:val="uk-UA" w:eastAsia="en-US"/>
        </w:rPr>
        <w:t xml:space="preserve"> директора</w:t>
      </w:r>
      <w:r w:rsidR="00AF7375" w:rsidRPr="00AF7375">
        <w:rPr>
          <w:rFonts w:eastAsia="Calibri"/>
          <w:sz w:val="28"/>
          <w:szCs w:val="28"/>
          <w:lang w:val="uk-UA" w:eastAsia="en-US"/>
        </w:rPr>
        <w:t>.</w:t>
      </w:r>
    </w:p>
    <w:p w:rsidR="006874D2" w:rsidRPr="0092566D" w:rsidRDefault="006874D2" w:rsidP="006874D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управління юридичного забезпечення та роботи з персоналом виконавчого апарату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>обласної ради.</w:t>
      </w:r>
    </w:p>
    <w:p w:rsidR="006874D2" w:rsidRDefault="006874D2" w:rsidP="006874D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20D7D" w:rsidRPr="0092566D" w:rsidRDefault="00E20D7D" w:rsidP="006874D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874D2" w:rsidRPr="0092566D" w:rsidRDefault="006874D2" w:rsidP="006874D2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Пустільніка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П.Т. від 14.09</w:t>
      </w:r>
      <w:r w:rsidRPr="0092566D">
        <w:rPr>
          <w:rFonts w:eastAsia="Calibri"/>
          <w:sz w:val="28"/>
          <w:szCs w:val="28"/>
          <w:lang w:val="uk-UA" w:eastAsia="en-US"/>
        </w:rPr>
        <w:t>.2021.</w:t>
      </w:r>
    </w:p>
    <w:p w:rsidR="006874D2" w:rsidRPr="0092566D" w:rsidRDefault="006874D2" w:rsidP="006874D2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6874D2" w:rsidRDefault="006874D2" w:rsidP="006874D2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6874D2" w:rsidRPr="0092566D" w:rsidRDefault="006874D2" w:rsidP="006874D2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6874D2"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874D2"/>
    <w:rsid w:val="00746BF5"/>
    <w:rsid w:val="0075081E"/>
    <w:rsid w:val="007A1FBA"/>
    <w:rsid w:val="008B2299"/>
    <w:rsid w:val="0093691C"/>
    <w:rsid w:val="00AF7375"/>
    <w:rsid w:val="00B56F3D"/>
    <w:rsid w:val="00BB6A5E"/>
    <w:rsid w:val="00CA5172"/>
    <w:rsid w:val="00D401B8"/>
    <w:rsid w:val="00E20D7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51531-8850-42F0-B27E-6E1C8962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2021-09-14T14:32:00Z</dcterms:modified>
</cp:coreProperties>
</file>