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88C" w:rsidRDefault="00DF788C" w:rsidP="00DF788C">
      <w:pPr>
        <w:ind w:left="5954"/>
        <w:rPr>
          <w:sz w:val="28"/>
          <w:szCs w:val="28"/>
        </w:rPr>
      </w:pPr>
      <w:r>
        <w:rPr>
          <w:sz w:val="28"/>
          <w:szCs w:val="28"/>
        </w:rPr>
        <w:t>Додаток 1</w:t>
      </w:r>
    </w:p>
    <w:p w:rsidR="00DF788C" w:rsidRDefault="00DF788C" w:rsidP="00DF788C">
      <w:pPr>
        <w:ind w:left="5954"/>
        <w:rPr>
          <w:sz w:val="28"/>
          <w:szCs w:val="28"/>
          <w:lang w:val="uk-UA"/>
        </w:rPr>
      </w:pPr>
      <w:r>
        <w:rPr>
          <w:sz w:val="28"/>
          <w:szCs w:val="28"/>
        </w:rPr>
        <w:t>до розпорядження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голови</w:t>
      </w:r>
    </w:p>
    <w:p w:rsidR="00DF788C" w:rsidRDefault="00DF788C" w:rsidP="00DF788C">
      <w:pPr>
        <w:ind w:left="5954"/>
        <w:rPr>
          <w:sz w:val="28"/>
          <w:szCs w:val="28"/>
        </w:rPr>
      </w:pPr>
      <w:r>
        <w:rPr>
          <w:sz w:val="28"/>
          <w:szCs w:val="28"/>
        </w:rPr>
        <w:t>обласної ради</w:t>
      </w:r>
    </w:p>
    <w:p w:rsidR="00DF788C" w:rsidRDefault="00DF788C" w:rsidP="00DF788C">
      <w:pPr>
        <w:ind w:left="5954"/>
        <w:rPr>
          <w:sz w:val="28"/>
          <w:szCs w:val="28"/>
          <w:u w:val="single"/>
          <w:lang w:val="uk-UA"/>
        </w:rPr>
      </w:pPr>
      <w:r>
        <w:rPr>
          <w:sz w:val="28"/>
          <w:szCs w:val="28"/>
        </w:rPr>
        <w:t>від</w:t>
      </w:r>
      <w:r>
        <w:rPr>
          <w:sz w:val="28"/>
          <w:szCs w:val="28"/>
          <w:lang w:val="uk-UA"/>
        </w:rPr>
        <w:t xml:space="preserve"> </w:t>
      </w:r>
      <w:r w:rsidR="00A37868">
        <w:rPr>
          <w:sz w:val="28"/>
          <w:szCs w:val="28"/>
          <w:u w:val="single"/>
          <w:lang w:val="uk-UA"/>
        </w:rPr>
        <w:t>19.05.2021</w:t>
      </w:r>
      <w:r>
        <w:rPr>
          <w:sz w:val="28"/>
          <w:szCs w:val="28"/>
        </w:rPr>
        <w:t xml:space="preserve"> № </w:t>
      </w:r>
      <w:r w:rsidR="00A37868" w:rsidRPr="00A37868">
        <w:rPr>
          <w:sz w:val="28"/>
          <w:szCs w:val="28"/>
          <w:u w:val="single"/>
          <w:lang w:val="uk-UA"/>
        </w:rPr>
        <w:t>139-р</w:t>
      </w:r>
    </w:p>
    <w:p w:rsidR="0000592C" w:rsidRDefault="0000592C" w:rsidP="0000592C">
      <w:pPr>
        <w:ind w:left="5954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(у редакції </w:t>
      </w:r>
      <w:r>
        <w:rPr>
          <w:sz w:val="28"/>
          <w:szCs w:val="28"/>
        </w:rPr>
        <w:t>розпорядження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голови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обласної ради</w:t>
      </w:r>
    </w:p>
    <w:p w:rsidR="0000592C" w:rsidRPr="0000592C" w:rsidRDefault="0000592C" w:rsidP="0000592C">
      <w:pPr>
        <w:ind w:left="5954"/>
        <w:rPr>
          <w:sz w:val="28"/>
          <w:szCs w:val="28"/>
          <w:u w:val="single"/>
          <w:lang w:val="uk-UA"/>
        </w:rPr>
      </w:pPr>
      <w:r>
        <w:rPr>
          <w:sz w:val="28"/>
          <w:szCs w:val="28"/>
        </w:rPr>
        <w:t>від</w:t>
      </w:r>
      <w:r>
        <w:rPr>
          <w:sz w:val="28"/>
          <w:szCs w:val="28"/>
          <w:lang w:val="uk-UA"/>
        </w:rPr>
        <w:t xml:space="preserve"> </w:t>
      </w:r>
      <w:r w:rsidR="00C46711">
        <w:rPr>
          <w:sz w:val="28"/>
          <w:szCs w:val="28"/>
          <w:u w:val="single"/>
          <w:lang w:val="uk-UA"/>
        </w:rPr>
        <w:t>07.09.2021</w:t>
      </w:r>
      <w:r>
        <w:rPr>
          <w:sz w:val="28"/>
          <w:szCs w:val="28"/>
          <w:lang w:val="uk-UA"/>
        </w:rPr>
        <w:t xml:space="preserve"> № </w:t>
      </w:r>
      <w:bookmarkStart w:id="0" w:name="_GoBack"/>
      <w:r w:rsidR="00C46711" w:rsidRPr="00C46711">
        <w:rPr>
          <w:sz w:val="28"/>
          <w:szCs w:val="28"/>
          <w:u w:val="single"/>
          <w:lang w:val="uk-UA"/>
        </w:rPr>
        <w:t>350-р</w:t>
      </w:r>
      <w:bookmarkEnd w:id="0"/>
      <w:r>
        <w:rPr>
          <w:sz w:val="28"/>
          <w:szCs w:val="28"/>
          <w:lang w:val="uk-UA"/>
        </w:rPr>
        <w:t>)</w:t>
      </w:r>
    </w:p>
    <w:p w:rsidR="00DF788C" w:rsidRDefault="00DF788C" w:rsidP="00DF788C">
      <w:pPr>
        <w:ind w:left="595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F788C" w:rsidRDefault="00DF788C" w:rsidP="00DF788C">
      <w:pPr>
        <w:jc w:val="center"/>
        <w:rPr>
          <w:sz w:val="28"/>
          <w:szCs w:val="28"/>
        </w:rPr>
      </w:pPr>
    </w:p>
    <w:p w:rsidR="0000592C" w:rsidRDefault="0000592C" w:rsidP="00DF788C">
      <w:pPr>
        <w:jc w:val="center"/>
        <w:rPr>
          <w:sz w:val="28"/>
          <w:szCs w:val="28"/>
        </w:rPr>
      </w:pPr>
    </w:p>
    <w:p w:rsidR="00DF788C" w:rsidRPr="002B5AE2" w:rsidRDefault="00DF788C" w:rsidP="00DF788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П</w:t>
      </w:r>
      <w:r w:rsidR="002B5AE2">
        <w:rPr>
          <w:sz w:val="28"/>
          <w:szCs w:val="28"/>
          <w:lang w:val="uk-UA"/>
        </w:rPr>
        <w:t>ЕРЕЛІК</w:t>
      </w:r>
    </w:p>
    <w:p w:rsidR="00DF788C" w:rsidRDefault="00DF788C" w:rsidP="00DF788C">
      <w:pPr>
        <w:jc w:val="center"/>
        <w:rPr>
          <w:sz w:val="28"/>
          <w:szCs w:val="28"/>
        </w:rPr>
      </w:pPr>
      <w:r>
        <w:rPr>
          <w:sz w:val="28"/>
          <w:szCs w:val="28"/>
        </w:rPr>
        <w:t>осіб,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персонально відповідальних за зберігання</w:t>
      </w:r>
    </w:p>
    <w:p w:rsidR="00DF788C" w:rsidRDefault="00DF788C" w:rsidP="00DF788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і використання печаток та штампів у виконавчому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апараті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обласної ради</w:t>
      </w:r>
    </w:p>
    <w:p w:rsidR="00DF788C" w:rsidRDefault="00DF788C" w:rsidP="00DF788C">
      <w:pPr>
        <w:rPr>
          <w:sz w:val="28"/>
          <w:szCs w:val="28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3086"/>
        <w:gridCol w:w="6095"/>
      </w:tblGrid>
      <w:tr w:rsidR="00DF788C" w:rsidTr="0000592C">
        <w:trPr>
          <w:trHeight w:val="87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88C" w:rsidRDefault="00DF78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DF788C" w:rsidRDefault="00DF78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з/п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88C" w:rsidRDefault="00DF78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 ініціали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88C" w:rsidRDefault="00DF78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 печатки, штампа, за які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відповідає особа</w:t>
            </w:r>
          </w:p>
        </w:tc>
      </w:tr>
      <w:tr w:rsidR="00DF788C" w:rsidTr="00DF788C">
        <w:trPr>
          <w:trHeight w:val="57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8C" w:rsidRDefault="00DF78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8C" w:rsidRDefault="00DF788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ГОРНА Н.В.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8C" w:rsidRDefault="00DF788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велика, мала печатки із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зображенням Державного Герба України</w:t>
            </w:r>
          </w:p>
          <w:p w:rsidR="00DF788C" w:rsidRDefault="00DF788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DF788C" w:rsidTr="00DF788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8C" w:rsidRDefault="00DF78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88C" w:rsidRDefault="00DF78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СИНІЛЬНИК Т.І.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8C" w:rsidRDefault="00DF788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штампи «Черкаська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обласна рада», «Підлягає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поверненню»,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«Черкаська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обласна рада» із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зазначенням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вхідного номера та дати</w:t>
            </w:r>
            <w:r w:rsidR="0000592C">
              <w:rPr>
                <w:sz w:val="28"/>
                <w:szCs w:val="28"/>
                <w:lang w:val="uk-UA"/>
              </w:rPr>
              <w:t xml:space="preserve"> </w:t>
            </w:r>
          </w:p>
          <w:p w:rsidR="00DF788C" w:rsidRDefault="00DF788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00592C" w:rsidTr="00DF788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2C" w:rsidRDefault="0000592C" w:rsidP="00005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2C" w:rsidRPr="0000592C" w:rsidRDefault="0000592C" w:rsidP="0000592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ВІТЮГОВА Ю.С.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2C" w:rsidRDefault="0000592C" w:rsidP="0000592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штампи</w:t>
            </w:r>
            <w:r>
              <w:rPr>
                <w:sz w:val="28"/>
                <w:szCs w:val="28"/>
                <w:lang w:val="uk-UA"/>
              </w:rPr>
              <w:t xml:space="preserve"> «Кваліфікований електронний підпис», «Паперова копія оригіналу електронного документа»</w:t>
            </w:r>
          </w:p>
          <w:p w:rsidR="0000592C" w:rsidRPr="0000592C" w:rsidRDefault="0000592C" w:rsidP="0000592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0592C" w:rsidTr="0000592C">
        <w:trPr>
          <w:trHeight w:val="52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2C" w:rsidRDefault="0000592C" w:rsidP="00005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2C" w:rsidRPr="0000592C" w:rsidRDefault="0000592C" w:rsidP="0000592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КОЛОМІЄЦЬ Л.М.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2C" w:rsidRPr="0000592C" w:rsidRDefault="0000592C" w:rsidP="0000592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штамп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«Контроль»</w:t>
            </w:r>
          </w:p>
        </w:tc>
      </w:tr>
      <w:tr w:rsidR="0000592C" w:rsidTr="0000592C">
        <w:trPr>
          <w:trHeight w:val="44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2C" w:rsidRDefault="0000592C" w:rsidP="00005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92C" w:rsidRDefault="0000592C" w:rsidP="000059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ОРЛЕНКО О.В.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2C" w:rsidRDefault="0000592C" w:rsidP="000059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печатка без зображення Державного Герба України</w:t>
            </w:r>
            <w:r>
              <w:rPr>
                <w:bCs/>
                <w:sz w:val="28"/>
                <w:szCs w:val="28"/>
                <w:lang w:val="uk-UA"/>
              </w:rPr>
              <w:t xml:space="preserve"> загального відділу виконавчого апарату обласної ради</w:t>
            </w:r>
            <w:r>
              <w:rPr>
                <w:sz w:val="28"/>
                <w:szCs w:val="28"/>
              </w:rPr>
              <w:t>, штампи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«Згідно з оригіналом</w:t>
            </w:r>
            <w:r>
              <w:rPr>
                <w:sz w:val="28"/>
                <w:szCs w:val="28"/>
                <w:lang w:val="uk-UA"/>
              </w:rPr>
              <w:t>. Головний спеціаліст загального відділу виконавчого апарату Черкаської обласної ради</w:t>
            </w:r>
            <w:r>
              <w:rPr>
                <w:sz w:val="28"/>
                <w:szCs w:val="28"/>
              </w:rPr>
              <w:t>», «Копія»</w:t>
            </w:r>
          </w:p>
          <w:p w:rsidR="0000592C" w:rsidRDefault="0000592C" w:rsidP="0000592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00592C" w:rsidTr="000059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2C" w:rsidRDefault="0000592C" w:rsidP="00005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92C" w:rsidRDefault="0000592C" w:rsidP="000059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СМІЛЯНЕЦЬ С.В.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2C" w:rsidRDefault="0000592C" w:rsidP="0000592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кругла печатка «Для пакетів», штампи «Черкаська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обласна рада» із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зазначенням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поштової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адреси, «Черкаська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 xml:space="preserve">обласна рада» </w:t>
            </w:r>
            <w:r>
              <w:rPr>
                <w:sz w:val="28"/>
                <w:szCs w:val="28"/>
                <w:lang w:val="uk-UA"/>
              </w:rPr>
              <w:t xml:space="preserve">                     </w:t>
            </w:r>
            <w:r>
              <w:rPr>
                <w:sz w:val="28"/>
                <w:szCs w:val="28"/>
              </w:rPr>
              <w:t>із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зазначенням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вхідного номера та дати (для реєстрації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вхідної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документації)</w:t>
            </w:r>
            <w:r>
              <w:rPr>
                <w:sz w:val="28"/>
                <w:szCs w:val="28"/>
                <w:lang w:val="uk-UA"/>
              </w:rPr>
              <w:t xml:space="preserve">, «Отримано Черкаською обласною радою» </w:t>
            </w:r>
            <w:r>
              <w:rPr>
                <w:sz w:val="28"/>
                <w:szCs w:val="28"/>
              </w:rPr>
              <w:t>із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зазначенням</w:t>
            </w:r>
            <w:r>
              <w:rPr>
                <w:sz w:val="28"/>
                <w:szCs w:val="28"/>
                <w:lang w:val="uk-UA"/>
              </w:rPr>
              <w:t xml:space="preserve"> дати та вхідного номера</w:t>
            </w:r>
          </w:p>
          <w:p w:rsidR="0000592C" w:rsidRDefault="0000592C" w:rsidP="0000592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00592C" w:rsidRPr="00C46711" w:rsidTr="000059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2C" w:rsidRDefault="0000592C" w:rsidP="00005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92C" w:rsidRDefault="0000592C" w:rsidP="0000592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МАЗУР Л.О.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2C" w:rsidRDefault="0000592C" w:rsidP="0000592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штамп «Згідно з оригіналом» із зазначенням місця  для найменування посади працівника управління юридичного забезпечення та роботи з персоналом виконавчого апарату Черкаської обласної ради</w:t>
            </w:r>
          </w:p>
          <w:p w:rsidR="0000592C" w:rsidRDefault="0000592C" w:rsidP="0000592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00592C" w:rsidRPr="00974E40" w:rsidTr="000059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2C" w:rsidRDefault="0000592C" w:rsidP="000059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92C" w:rsidRDefault="0000592C" w:rsidP="0000592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ТОЛМОСОВА Н.П.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2C" w:rsidRDefault="0000592C" w:rsidP="0000592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печатка без зображення Державного Герба України управління юридичного забезпечення та роботи з персоналом виконавчого апарату обласної ради, штампи «Згідно з оригіналом» із зазначенням місця для найменування посади працівника сектору роботи з персоналом та з питань нагород управління юридичного забезпечення та роботи з персоналом виконавчого апарату Черкаської обласної ради, «Копія», «Кваліфікований електронний підпис», «Паперова копія оригіналу електронного документа»</w:t>
            </w:r>
          </w:p>
          <w:p w:rsidR="0000592C" w:rsidRDefault="0000592C" w:rsidP="0000592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00592C" w:rsidTr="000059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2C" w:rsidRDefault="0000592C" w:rsidP="0000592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92C" w:rsidRDefault="0000592C" w:rsidP="000059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КОЗІНА Л.Б.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2C" w:rsidRDefault="0000592C" w:rsidP="0000592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штампи </w:t>
            </w:r>
            <w:r>
              <w:rPr>
                <w:sz w:val="28"/>
                <w:szCs w:val="28"/>
              </w:rPr>
              <w:t>«Черкаська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обласна рада» із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зазначенням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вхідного номера та дати (для реєстрації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звернень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громадян)</w:t>
            </w:r>
            <w:r>
              <w:rPr>
                <w:sz w:val="28"/>
                <w:szCs w:val="28"/>
                <w:lang w:val="uk-UA"/>
              </w:rPr>
              <w:t xml:space="preserve">, «Отримано Черкаською обласною радою» </w:t>
            </w:r>
            <w:r>
              <w:rPr>
                <w:sz w:val="28"/>
                <w:szCs w:val="28"/>
              </w:rPr>
              <w:t>із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зазначенням</w:t>
            </w:r>
            <w:r>
              <w:rPr>
                <w:sz w:val="28"/>
                <w:szCs w:val="28"/>
                <w:lang w:val="uk-UA"/>
              </w:rPr>
              <w:t xml:space="preserve"> дати та вхідного номера</w:t>
            </w:r>
          </w:p>
          <w:p w:rsidR="0000592C" w:rsidRDefault="0000592C" w:rsidP="0000592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0592C" w:rsidTr="000059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2C" w:rsidRDefault="0000592C" w:rsidP="0000592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92C" w:rsidRDefault="0000592C" w:rsidP="0000592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ЯНИШПІЛЬСЬКА В.Г.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2C" w:rsidRDefault="0000592C" w:rsidP="0000592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штампи «Згідно з оригіналом</w:t>
            </w:r>
            <w:r>
              <w:rPr>
                <w:sz w:val="28"/>
                <w:szCs w:val="28"/>
                <w:lang w:val="uk-UA"/>
              </w:rPr>
              <w:t>. Начальник фінансово-господарського відділу виконавчого апарату Черкаської обласної ради</w:t>
            </w:r>
            <w:r>
              <w:rPr>
                <w:sz w:val="28"/>
                <w:szCs w:val="28"/>
              </w:rPr>
              <w:t>», «Копія»</w:t>
            </w:r>
          </w:p>
          <w:p w:rsidR="0000592C" w:rsidRDefault="0000592C" w:rsidP="0000592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00592C" w:rsidTr="000059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2C" w:rsidRDefault="0000592C" w:rsidP="0000592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92C" w:rsidRDefault="0000592C" w:rsidP="0000592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БІЛИК С.М.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2C" w:rsidRDefault="0000592C" w:rsidP="0000592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штампи </w:t>
            </w:r>
            <w:r>
              <w:rPr>
                <w:sz w:val="28"/>
                <w:szCs w:val="28"/>
              </w:rPr>
              <w:t>«Черкаська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обласна рада» із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зазначенням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вхідного номера та дати (для реєстрації</w:t>
            </w:r>
            <w:r>
              <w:rPr>
                <w:sz w:val="28"/>
                <w:szCs w:val="28"/>
                <w:lang w:val="uk-UA"/>
              </w:rPr>
              <w:t xml:space="preserve"> запитів на інформацію</w:t>
            </w:r>
            <w:r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  <w:lang w:val="uk-UA"/>
              </w:rPr>
              <w:t xml:space="preserve">, «Отримано Черкаською обласною радою» </w:t>
            </w:r>
            <w:r>
              <w:rPr>
                <w:sz w:val="28"/>
                <w:szCs w:val="28"/>
              </w:rPr>
              <w:t>із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зазначенням</w:t>
            </w:r>
            <w:r>
              <w:rPr>
                <w:sz w:val="28"/>
                <w:szCs w:val="28"/>
                <w:lang w:val="uk-UA"/>
              </w:rPr>
              <w:t xml:space="preserve"> дати та вхідного номера</w:t>
            </w:r>
          </w:p>
          <w:p w:rsidR="0000592C" w:rsidRDefault="0000592C" w:rsidP="0000592C">
            <w:pPr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00592C" w:rsidTr="000059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2C" w:rsidRDefault="0000592C" w:rsidP="0000592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592C" w:rsidRDefault="0000592C" w:rsidP="0000592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БЕРЕЗА М.В.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92C" w:rsidRDefault="0000592C" w:rsidP="0000592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штамп </w:t>
            </w:r>
            <w:r>
              <w:rPr>
                <w:sz w:val="28"/>
                <w:szCs w:val="28"/>
              </w:rPr>
              <w:t>«Черкаська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обласна рада» із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зазначенням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вхідного номера та дати</w:t>
            </w:r>
            <w:r>
              <w:rPr>
                <w:sz w:val="28"/>
                <w:szCs w:val="28"/>
                <w:lang w:val="uk-UA"/>
              </w:rPr>
              <w:t xml:space="preserve"> (для реєстрації вхідних документів щодо призначення помічників-консультантів депутатів обласної ради)</w:t>
            </w:r>
          </w:p>
          <w:p w:rsidR="0000592C" w:rsidRDefault="0000592C" w:rsidP="0000592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DF788C" w:rsidRDefault="00DF788C" w:rsidP="00DF788C">
      <w:pPr>
        <w:tabs>
          <w:tab w:val="left" w:pos="7000"/>
        </w:tabs>
        <w:ind w:left="-142"/>
        <w:jc w:val="both"/>
        <w:rPr>
          <w:sz w:val="28"/>
          <w:szCs w:val="28"/>
          <w:lang w:val="uk-UA"/>
        </w:rPr>
      </w:pPr>
    </w:p>
    <w:p w:rsidR="00DF788C" w:rsidRDefault="00DF788C" w:rsidP="00DF788C">
      <w:pPr>
        <w:tabs>
          <w:tab w:val="left" w:pos="7000"/>
        </w:tabs>
        <w:ind w:left="-142"/>
        <w:jc w:val="both"/>
        <w:rPr>
          <w:sz w:val="28"/>
          <w:szCs w:val="28"/>
          <w:lang w:val="uk-UA"/>
        </w:rPr>
      </w:pPr>
    </w:p>
    <w:p w:rsidR="00DF788C" w:rsidRDefault="00DF788C" w:rsidP="00DF788C">
      <w:pPr>
        <w:tabs>
          <w:tab w:val="left" w:pos="7000"/>
        </w:tabs>
        <w:ind w:left="-142"/>
        <w:jc w:val="both"/>
        <w:rPr>
          <w:sz w:val="28"/>
          <w:szCs w:val="28"/>
          <w:lang w:val="uk-UA"/>
        </w:rPr>
      </w:pPr>
    </w:p>
    <w:p w:rsidR="00DF788C" w:rsidRDefault="00DF788C" w:rsidP="00DF788C">
      <w:pPr>
        <w:tabs>
          <w:tab w:val="left" w:pos="7000"/>
        </w:tabs>
        <w:ind w:left="-142"/>
        <w:jc w:val="both"/>
        <w:rPr>
          <w:sz w:val="28"/>
          <w:szCs w:val="28"/>
          <w:lang w:val="uk-UA"/>
        </w:rPr>
      </w:pPr>
    </w:p>
    <w:p w:rsidR="000E4CCB" w:rsidRPr="00DF788C" w:rsidRDefault="00DF788C" w:rsidP="00DB55FE">
      <w:pPr>
        <w:tabs>
          <w:tab w:val="left" w:pos="7000"/>
        </w:tabs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Заступник керуючого справами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00592C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Н</w:t>
      </w:r>
      <w:r>
        <w:rPr>
          <w:sz w:val="28"/>
          <w:szCs w:val="28"/>
        </w:rPr>
        <w:t>. </w:t>
      </w:r>
      <w:r>
        <w:rPr>
          <w:sz w:val="28"/>
          <w:szCs w:val="28"/>
          <w:lang w:val="uk-UA"/>
        </w:rPr>
        <w:t>ГОРНА</w:t>
      </w:r>
    </w:p>
    <w:sectPr w:rsidR="000E4CCB" w:rsidRPr="00DF788C" w:rsidSect="00DF788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7BAE" w:rsidRDefault="00CB7BAE" w:rsidP="00DF788C">
      <w:r>
        <w:separator/>
      </w:r>
    </w:p>
  </w:endnote>
  <w:endnote w:type="continuationSeparator" w:id="0">
    <w:p w:rsidR="00CB7BAE" w:rsidRDefault="00CB7BAE" w:rsidP="00DF7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7BAE" w:rsidRDefault="00CB7BAE" w:rsidP="00DF788C">
      <w:r>
        <w:separator/>
      </w:r>
    </w:p>
  </w:footnote>
  <w:footnote w:type="continuationSeparator" w:id="0">
    <w:p w:rsidR="00CB7BAE" w:rsidRDefault="00CB7BAE" w:rsidP="00DF78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3624697"/>
      <w:docPartObj>
        <w:docPartGallery w:val="Page Numbers (Top of Page)"/>
        <w:docPartUnique/>
      </w:docPartObj>
    </w:sdtPr>
    <w:sdtEndPr/>
    <w:sdtContent>
      <w:p w:rsidR="00DF788C" w:rsidRDefault="001D21BE">
        <w:pPr>
          <w:pStyle w:val="a3"/>
          <w:jc w:val="center"/>
        </w:pPr>
        <w:r>
          <w:rPr>
            <w:lang w:val="uk-UA"/>
          </w:rPr>
          <w:t xml:space="preserve">                                                                             </w:t>
        </w:r>
        <w:r w:rsidR="00DF788C">
          <w:fldChar w:fldCharType="begin"/>
        </w:r>
        <w:r w:rsidR="00DF788C">
          <w:instrText>PAGE   \* MERGEFORMAT</w:instrText>
        </w:r>
        <w:r w:rsidR="00DF788C">
          <w:fldChar w:fldCharType="separate"/>
        </w:r>
        <w:r w:rsidR="00C46711" w:rsidRPr="00C46711">
          <w:rPr>
            <w:noProof/>
            <w:lang w:val="uk-UA"/>
          </w:rPr>
          <w:t>2</w:t>
        </w:r>
        <w:r w:rsidR="00DF788C">
          <w:fldChar w:fldCharType="end"/>
        </w:r>
        <w:r>
          <w:rPr>
            <w:lang w:val="uk-UA"/>
          </w:rPr>
          <w:t xml:space="preserve">                                    Продовження додатка 1</w:t>
        </w:r>
      </w:p>
    </w:sdtContent>
  </w:sdt>
  <w:p w:rsidR="00DF788C" w:rsidRPr="001D21BE" w:rsidRDefault="001D21BE">
    <w:pPr>
      <w:pStyle w:val="a3"/>
      <w:rPr>
        <w:lang w:val="uk-UA"/>
      </w:rPr>
    </w:pPr>
    <w:r>
      <w:rPr>
        <w:lang w:val="uk-UA"/>
      </w:rPr>
      <w:t xml:space="preserve">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0FA"/>
    <w:rsid w:val="0000592C"/>
    <w:rsid w:val="00074B30"/>
    <w:rsid w:val="00150407"/>
    <w:rsid w:val="001D21BE"/>
    <w:rsid w:val="002B5AE2"/>
    <w:rsid w:val="00313D1E"/>
    <w:rsid w:val="00327319"/>
    <w:rsid w:val="00391494"/>
    <w:rsid w:val="004501B4"/>
    <w:rsid w:val="00522326"/>
    <w:rsid w:val="00746645"/>
    <w:rsid w:val="007E2293"/>
    <w:rsid w:val="008610FA"/>
    <w:rsid w:val="00974E40"/>
    <w:rsid w:val="00A37868"/>
    <w:rsid w:val="00B85D1F"/>
    <w:rsid w:val="00C46711"/>
    <w:rsid w:val="00CB7BAE"/>
    <w:rsid w:val="00DB55FE"/>
    <w:rsid w:val="00DF788C"/>
    <w:rsid w:val="00F8671D"/>
    <w:rsid w:val="00FA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D6746A-CD77-49BF-8B7D-123665912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8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88C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DF78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F788C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DF788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79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10</cp:revision>
  <dcterms:created xsi:type="dcterms:W3CDTF">2021-05-17T10:36:00Z</dcterms:created>
  <dcterms:modified xsi:type="dcterms:W3CDTF">2021-09-07T12:15:00Z</dcterms:modified>
</cp:coreProperties>
</file>