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5324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E392A" w:rsidRDefault="003E39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E392A">
        <w:rPr>
          <w:sz w:val="28"/>
          <w:szCs w:val="28"/>
          <w:u w:val="single"/>
          <w:lang w:val="uk-UA"/>
        </w:rPr>
        <w:t>349-р</w:t>
      </w:r>
    </w:p>
    <w:p w:rsidR="008B2299" w:rsidRPr="006E3C8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E3C8F" w:rsidRDefault="006E3C8F" w:rsidP="006E3C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6E3C8F" w:rsidRDefault="006E3C8F" w:rsidP="006E3C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КАНІВЦЯ В.І.</w:t>
      </w:r>
    </w:p>
    <w:p w:rsidR="006E3C8F" w:rsidRDefault="006E3C8F" w:rsidP="006E3C8F">
      <w:pPr>
        <w:rPr>
          <w:sz w:val="28"/>
          <w:szCs w:val="28"/>
          <w:lang w:val="uk-UA"/>
        </w:rPr>
      </w:pPr>
    </w:p>
    <w:p w:rsidR="006E3C8F" w:rsidRDefault="006E3C8F" w:rsidP="006E3C8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статей 6, 10, 12 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із керівником комунального підприємства, що є в обласній комунальній власності від 26.06.2012,                        укладений із КАНІВЦЕМ В.І., </w:t>
      </w:r>
      <w:r w:rsidR="00C53A5D">
        <w:rPr>
          <w:sz w:val="28"/>
          <w:szCs w:val="28"/>
          <w:lang w:val="uk-UA"/>
        </w:rPr>
        <w:t xml:space="preserve">із змінами, внесеними </w:t>
      </w:r>
      <w:r>
        <w:rPr>
          <w:sz w:val="28"/>
          <w:szCs w:val="28"/>
          <w:lang w:val="uk-UA"/>
        </w:rPr>
        <w:t>додатков</w:t>
      </w:r>
      <w:r w:rsidR="00C53A5D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угод</w:t>
      </w:r>
      <w:r w:rsidR="00C53A5D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від 26.06.2015, від 03.01.2017,  від 02.01.2018, від 10.01.2020, від 24.06.2020, від 23.09.2020: </w:t>
      </w:r>
    </w:p>
    <w:p w:rsidR="006E3C8F" w:rsidRDefault="006E3C8F" w:rsidP="006E3C8F">
      <w:pPr>
        <w:jc w:val="both"/>
        <w:rPr>
          <w:sz w:val="16"/>
          <w:szCs w:val="16"/>
          <w:lang w:val="uk-UA"/>
        </w:rPr>
      </w:pPr>
    </w:p>
    <w:p w:rsidR="006E3C8F" w:rsidRDefault="006E3C8F" w:rsidP="00C53A5D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КАНІВЦЮ Володимиру Івановичу, директору комунального підприємства «АТП Черкаської обласної ради», частину щорічної основної відпустки за робочий рік із 19.03.2017 до 18.03.2018 тривалістю </w:t>
      </w:r>
      <w:r>
        <w:rPr>
          <w:sz w:val="28"/>
          <w:szCs w:val="28"/>
          <w:lang w:val="uk-UA"/>
        </w:rPr>
        <w:br/>
        <w:t>13 календарних днів із 14.09.2021 до 26.09.2021 включно.</w:t>
      </w:r>
    </w:p>
    <w:p w:rsidR="006E3C8F" w:rsidRDefault="006E3C8F" w:rsidP="00C53A5D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МИХАЙЛЕНКА Олександра Володимировича, головного інженера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r>
        <w:rPr>
          <w:sz w:val="28"/>
          <w:szCs w:val="28"/>
          <w:lang w:val="uk-UA"/>
        </w:rPr>
        <w:t xml:space="preserve">АТП Черкаської обласної ради», 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</w:t>
      </w:r>
      <w:r w:rsidR="00C53A5D">
        <w:rPr>
          <w:sz w:val="28"/>
          <w:szCs w:val="28"/>
          <w:lang w:val="uk-UA"/>
        </w:rPr>
        <w:t xml:space="preserve"> КАНІВЦЯ В.І.</w:t>
      </w:r>
      <w:r>
        <w:rPr>
          <w:sz w:val="28"/>
          <w:szCs w:val="28"/>
          <w:lang w:val="uk-UA"/>
        </w:rPr>
        <w:t xml:space="preserve"> із 14.09.2021 до 26.09.2021 включно.</w:t>
      </w:r>
    </w:p>
    <w:p w:rsidR="006E3C8F" w:rsidRDefault="006E3C8F" w:rsidP="00C53A5D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6E3C8F" w:rsidRDefault="006E3C8F" w:rsidP="006E3C8F">
      <w:pPr>
        <w:jc w:val="both"/>
        <w:rPr>
          <w:sz w:val="28"/>
          <w:szCs w:val="28"/>
          <w:lang w:val="uk-UA"/>
        </w:rPr>
      </w:pPr>
    </w:p>
    <w:p w:rsidR="00C53A5D" w:rsidRDefault="00C53A5D" w:rsidP="006E3C8F">
      <w:pPr>
        <w:jc w:val="both"/>
        <w:rPr>
          <w:sz w:val="28"/>
          <w:szCs w:val="28"/>
          <w:lang w:val="uk-UA"/>
        </w:rPr>
      </w:pPr>
    </w:p>
    <w:p w:rsidR="006E3C8F" w:rsidRDefault="006E3C8F" w:rsidP="00C53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КАНІВЦЯ В.І. від 02.09.2021.</w:t>
      </w:r>
    </w:p>
    <w:p w:rsidR="006E3C8F" w:rsidRDefault="006E3C8F" w:rsidP="006E3C8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E3C8F" w:rsidRDefault="006E3C8F" w:rsidP="006E3C8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C53A5D" w:rsidRDefault="00C53A5D" w:rsidP="006E3C8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E3C8F" w:rsidRDefault="006E3C8F" w:rsidP="006E3C8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B2299" w:rsidRDefault="006E3C8F" w:rsidP="000B2838">
      <w:pPr>
        <w:rPr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2838"/>
    <w:rsid w:val="00211C25"/>
    <w:rsid w:val="0030133B"/>
    <w:rsid w:val="00397915"/>
    <w:rsid w:val="003E392A"/>
    <w:rsid w:val="00411344"/>
    <w:rsid w:val="006E3C8F"/>
    <w:rsid w:val="0075081E"/>
    <w:rsid w:val="007A1FBA"/>
    <w:rsid w:val="008B2299"/>
    <w:rsid w:val="0093691C"/>
    <w:rsid w:val="00B56F3D"/>
    <w:rsid w:val="00BB6A5E"/>
    <w:rsid w:val="00C53A5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42EF-A34E-4E5A-9418-CC174BC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1390</Characters>
  <Application>Microsoft Office Word</Application>
  <DocSecurity>0</DocSecurity>
  <Lines>11</Lines>
  <Paragraphs>3</Paragraphs>
  <ScaleCrop>false</ScaleCrop>
  <Company>Grizli777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2021-09-07T12:09:00Z</dcterms:modified>
</cp:coreProperties>
</file>