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DC7E32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DC7E32">
        <w:rPr>
          <w:sz w:val="28"/>
          <w:szCs w:val="28"/>
        </w:rPr>
        <w:t>Додаток</w:t>
      </w:r>
      <w:proofErr w:type="spellEnd"/>
    </w:p>
    <w:p w:rsidR="00520FA4" w:rsidRPr="00DC7E32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DC7E32">
        <w:rPr>
          <w:sz w:val="28"/>
          <w:szCs w:val="28"/>
        </w:rPr>
        <w:t xml:space="preserve">до </w:t>
      </w:r>
      <w:r w:rsidRPr="00DC7E32">
        <w:rPr>
          <w:sz w:val="28"/>
          <w:szCs w:val="28"/>
          <w:lang w:val="uk-UA"/>
        </w:rPr>
        <w:t>розпорядження</w:t>
      </w:r>
      <w:r w:rsidR="00D72510">
        <w:rPr>
          <w:sz w:val="28"/>
          <w:szCs w:val="28"/>
          <w:lang w:val="uk-UA"/>
        </w:rPr>
        <w:t xml:space="preserve"> голови</w:t>
      </w:r>
    </w:p>
    <w:p w:rsidR="00520FA4" w:rsidRPr="00DC7E32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DC7E32">
        <w:rPr>
          <w:sz w:val="28"/>
          <w:szCs w:val="28"/>
          <w:lang w:val="uk-UA"/>
        </w:rPr>
        <w:t>Черкаської обласної ради</w:t>
      </w:r>
    </w:p>
    <w:p w:rsidR="00520FA4" w:rsidRPr="00DC7E32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DC7E32">
        <w:rPr>
          <w:sz w:val="28"/>
          <w:szCs w:val="28"/>
          <w:lang w:val="uk-UA"/>
        </w:rPr>
        <w:t xml:space="preserve">від </w:t>
      </w:r>
      <w:r w:rsidR="00065A5A">
        <w:rPr>
          <w:sz w:val="28"/>
          <w:szCs w:val="28"/>
          <w:u w:val="single"/>
          <w:lang w:val="uk-UA"/>
        </w:rPr>
        <w:t>01.09.2021</w:t>
      </w:r>
      <w:r w:rsidRPr="00DC7E32">
        <w:rPr>
          <w:sz w:val="28"/>
          <w:szCs w:val="28"/>
          <w:lang w:val="uk-UA"/>
        </w:rPr>
        <w:t xml:space="preserve"> № </w:t>
      </w:r>
      <w:r w:rsidR="00065A5A" w:rsidRPr="00065A5A">
        <w:rPr>
          <w:sz w:val="28"/>
          <w:szCs w:val="28"/>
          <w:u w:val="single"/>
          <w:lang w:val="uk-UA"/>
        </w:rPr>
        <w:t>338-р</w:t>
      </w:r>
    </w:p>
    <w:p w:rsidR="00520FA4" w:rsidRPr="00DC7E32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DC7E32">
        <w:rPr>
          <w:sz w:val="28"/>
          <w:szCs w:val="28"/>
          <w:lang w:val="uk-UA"/>
        </w:rPr>
        <w:t>СКЛАД КОНКУРСНОЇ КОМІСІЇ</w:t>
      </w:r>
    </w:p>
    <w:p w:rsidR="00520FA4" w:rsidRPr="00DC7E32" w:rsidRDefault="00520FA4" w:rsidP="005E5F90">
      <w:pPr>
        <w:ind w:right="-1"/>
        <w:jc w:val="center"/>
        <w:rPr>
          <w:sz w:val="16"/>
          <w:szCs w:val="16"/>
          <w:lang w:val="uk-UA"/>
        </w:rPr>
      </w:pPr>
      <w:r w:rsidRPr="00DC7E32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DC7E32">
        <w:rPr>
          <w:sz w:val="28"/>
          <w:szCs w:val="28"/>
          <w:lang w:val="uk-UA"/>
        </w:rPr>
        <w:t xml:space="preserve">претендентів </w:t>
      </w:r>
      <w:r w:rsidR="00DC7E32">
        <w:rPr>
          <w:sz w:val="28"/>
          <w:szCs w:val="28"/>
          <w:lang w:val="uk-UA"/>
        </w:rPr>
        <w:t xml:space="preserve">на зайняття посади </w:t>
      </w:r>
      <w:r w:rsidR="00DC7E32" w:rsidRPr="00682B96">
        <w:rPr>
          <w:sz w:val="28"/>
          <w:szCs w:val="28"/>
          <w:lang w:val="uk-UA"/>
        </w:rPr>
        <w:t>директора</w:t>
      </w:r>
      <w:r w:rsidR="00DC7E32" w:rsidRPr="00682B96">
        <w:rPr>
          <w:lang w:val="uk-UA"/>
        </w:rPr>
        <w:t xml:space="preserve"> </w:t>
      </w:r>
      <w:r w:rsidR="00DC7E32" w:rsidRPr="00682B96">
        <w:rPr>
          <w:sz w:val="28"/>
          <w:szCs w:val="28"/>
          <w:lang w:val="uk-UA"/>
        </w:rPr>
        <w:t>комунального некомерційного підприємства «Черкаська обласна лікарня Черкаської обласної ради»</w:t>
      </w:r>
    </w:p>
    <w:p w:rsidR="00520FA4" w:rsidRPr="00DC7E32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706" w:type="dxa"/>
        <w:tblInd w:w="-72" w:type="dxa"/>
        <w:tblLook w:val="01E0" w:firstRow="1" w:lastRow="1" w:firstColumn="1" w:lastColumn="1" w:noHBand="0" w:noVBand="0"/>
      </w:tblPr>
      <w:tblGrid>
        <w:gridCol w:w="3724"/>
        <w:gridCol w:w="5982"/>
      </w:tblGrid>
      <w:tr w:rsidR="00520FA4" w:rsidRPr="00DC7E32" w:rsidTr="00D72510">
        <w:trPr>
          <w:trHeight w:val="874"/>
        </w:trPr>
        <w:tc>
          <w:tcPr>
            <w:tcW w:w="3724" w:type="dxa"/>
          </w:tcPr>
          <w:p w:rsidR="00520FA4" w:rsidRPr="00DC7E32" w:rsidRDefault="00313A0A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DC7E32">
              <w:rPr>
                <w:sz w:val="28"/>
                <w:szCs w:val="28"/>
                <w:lang w:val="uk-UA"/>
              </w:rPr>
              <w:t>ДОМАНСЬКИЙ</w:t>
            </w:r>
          </w:p>
          <w:p w:rsidR="0045091D" w:rsidRPr="00DC7E32" w:rsidRDefault="00313A0A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DC7E32"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5982" w:type="dxa"/>
          </w:tcPr>
          <w:p w:rsidR="00520FA4" w:rsidRPr="00DC7E32" w:rsidRDefault="00DC7E32" w:rsidP="00DC7E32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– заступник голови </w:t>
            </w:r>
            <w:r w:rsidR="00D47B10">
              <w:rPr>
                <w:sz w:val="28"/>
                <w:szCs w:val="28"/>
                <w:lang w:val="uk-UA"/>
              </w:rPr>
              <w:t xml:space="preserve">Черкаської </w:t>
            </w:r>
            <w:r w:rsidR="00520FA4" w:rsidRPr="00DC7E32">
              <w:rPr>
                <w:sz w:val="28"/>
                <w:szCs w:val="28"/>
                <w:lang w:val="uk-UA"/>
              </w:rPr>
              <w:t>обласної ради, голова комісії</w:t>
            </w:r>
            <w:r w:rsidR="005E5F90" w:rsidRPr="00DC7E32">
              <w:rPr>
                <w:sz w:val="28"/>
                <w:szCs w:val="28"/>
                <w:lang w:val="uk-UA"/>
              </w:rPr>
              <w:t>;</w:t>
            </w:r>
          </w:p>
          <w:p w:rsidR="00520FA4" w:rsidRPr="00D47B10" w:rsidRDefault="00520FA4" w:rsidP="00DC7E32">
            <w:pPr>
              <w:tabs>
                <w:tab w:val="left" w:pos="6192"/>
              </w:tabs>
              <w:jc w:val="both"/>
              <w:rPr>
                <w:sz w:val="22"/>
                <w:szCs w:val="28"/>
                <w:lang w:val="uk-UA"/>
              </w:rPr>
            </w:pPr>
          </w:p>
        </w:tc>
      </w:tr>
      <w:tr w:rsidR="00D72510" w:rsidRPr="00DC7E32" w:rsidTr="00D72510">
        <w:trPr>
          <w:trHeight w:val="403"/>
        </w:trPr>
        <w:tc>
          <w:tcPr>
            <w:tcW w:w="3724" w:type="dxa"/>
          </w:tcPr>
          <w:p w:rsidR="00D72510" w:rsidRPr="00DC7E32" w:rsidRDefault="00D72510" w:rsidP="00D7251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DC7E32">
              <w:rPr>
                <w:sz w:val="28"/>
                <w:szCs w:val="28"/>
                <w:lang w:val="uk-UA"/>
              </w:rPr>
              <w:t>ТОЛМОСОВА</w:t>
            </w:r>
          </w:p>
          <w:p w:rsidR="00D72510" w:rsidRPr="00DC7E32" w:rsidRDefault="00D72510" w:rsidP="00D7251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DC7E32">
              <w:rPr>
                <w:sz w:val="28"/>
                <w:szCs w:val="28"/>
                <w:lang w:val="uk-UA"/>
              </w:rPr>
              <w:t>Наталія Петрівна</w:t>
            </w:r>
          </w:p>
          <w:p w:rsidR="00D72510" w:rsidRPr="00DC7E32" w:rsidRDefault="00D72510" w:rsidP="00D72510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D72510" w:rsidRPr="00DC7E32" w:rsidRDefault="00D72510" w:rsidP="00D72510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D72510" w:rsidRDefault="00D72510" w:rsidP="00D7251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D72510" w:rsidRPr="00DC7E32" w:rsidRDefault="00D72510" w:rsidP="00D7251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5982" w:type="dxa"/>
          </w:tcPr>
          <w:p w:rsidR="00D72510" w:rsidRDefault="001D78C9" w:rsidP="00D72510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D72510" w:rsidRPr="00DC7E32"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 w:rsidR="00D72510" w:rsidRPr="00DC7E32">
              <w:rPr>
                <w:sz w:val="28"/>
                <w:szCs w:val="28"/>
                <w:lang w:val="uk-UA"/>
              </w:rPr>
              <w:br/>
              <w:t>з питань нагород управління юридичного забезпечення та роботи з персоналом виконавчого апарату Черкаської о</w:t>
            </w:r>
            <w:r w:rsidR="00D72510">
              <w:rPr>
                <w:sz w:val="28"/>
                <w:szCs w:val="28"/>
                <w:lang w:val="uk-UA"/>
              </w:rPr>
              <w:t xml:space="preserve">бласної ради, </w:t>
            </w:r>
            <w:r w:rsidR="00D72510">
              <w:rPr>
                <w:sz w:val="28"/>
                <w:szCs w:val="28"/>
                <w:lang w:val="uk-UA"/>
              </w:rPr>
              <w:br/>
              <w:t>секретар комісії;</w:t>
            </w:r>
          </w:p>
          <w:p w:rsidR="00D72510" w:rsidRPr="00DC7E32" w:rsidRDefault="00D72510" w:rsidP="00D72510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D72510" w:rsidRPr="00DC7E32" w:rsidTr="00D72510">
        <w:trPr>
          <w:trHeight w:val="403"/>
        </w:trPr>
        <w:tc>
          <w:tcPr>
            <w:tcW w:w="3724" w:type="dxa"/>
          </w:tcPr>
          <w:p w:rsidR="00D72510" w:rsidRDefault="00D72510" w:rsidP="00D7251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САВЕНКО</w:t>
            </w:r>
          </w:p>
          <w:p w:rsidR="00D72510" w:rsidRPr="00DC7E32" w:rsidRDefault="00D72510" w:rsidP="00D7251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Павлович</w:t>
            </w:r>
          </w:p>
        </w:tc>
        <w:tc>
          <w:tcPr>
            <w:tcW w:w="5982" w:type="dxa"/>
          </w:tcPr>
          <w:p w:rsidR="00D72510" w:rsidRPr="00DC7E32" w:rsidRDefault="00D72510" w:rsidP="00D72510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  <w:r w:rsidRPr="00DC7E3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начальник Управління охорони </w:t>
            </w:r>
            <w:proofErr w:type="spellStart"/>
            <w:r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DC7E32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Черкаської о</w:t>
            </w:r>
            <w:r w:rsidR="001D78C9">
              <w:rPr>
                <w:sz w:val="28"/>
                <w:szCs w:val="28"/>
                <w:lang w:val="uk-UA"/>
              </w:rPr>
              <w:t>бласної державної адміністрації;</w:t>
            </w:r>
          </w:p>
          <w:p w:rsidR="00D72510" w:rsidRPr="00D47B10" w:rsidRDefault="00D72510" w:rsidP="00D7251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2"/>
                <w:szCs w:val="28"/>
                <w:lang w:val="uk-UA"/>
              </w:rPr>
            </w:pPr>
          </w:p>
        </w:tc>
      </w:tr>
      <w:tr w:rsidR="00D72510" w:rsidRPr="00DC7E32" w:rsidTr="00D72510">
        <w:trPr>
          <w:trHeight w:val="403"/>
        </w:trPr>
        <w:tc>
          <w:tcPr>
            <w:tcW w:w="3724" w:type="dxa"/>
          </w:tcPr>
          <w:p w:rsidR="00D72510" w:rsidRDefault="00D72510" w:rsidP="00D7251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КОЗАЧОК</w:t>
            </w:r>
          </w:p>
          <w:p w:rsidR="00D72510" w:rsidRPr="00DC7E32" w:rsidRDefault="00D72510" w:rsidP="00D7251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Володимирівна</w:t>
            </w:r>
          </w:p>
        </w:tc>
        <w:tc>
          <w:tcPr>
            <w:tcW w:w="5982" w:type="dxa"/>
          </w:tcPr>
          <w:p w:rsidR="00D72510" w:rsidRDefault="00F31BC0" w:rsidP="00D72510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–</w:t>
            </w:r>
            <w:r w:rsidR="00D7251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лікар-лаборант клініко-діагностичної лабораторії </w:t>
            </w:r>
            <w:r w:rsidR="00D72510" w:rsidRPr="00682B96">
              <w:rPr>
                <w:sz w:val="28"/>
                <w:szCs w:val="28"/>
                <w:lang w:val="uk-UA"/>
              </w:rPr>
              <w:t>комунального некомерційного підприємства «Черкаська обласна лікарня Черкаської обласної ради»</w:t>
            </w:r>
            <w:r w:rsidR="00D72510">
              <w:rPr>
                <w:sz w:val="28"/>
                <w:szCs w:val="28"/>
                <w:lang w:val="uk-UA"/>
              </w:rPr>
              <w:t>;</w:t>
            </w:r>
            <w:r w:rsidR="00D7251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D72510" w:rsidRPr="00D47B10" w:rsidRDefault="00D72510" w:rsidP="00D72510">
            <w:pPr>
              <w:ind w:left="-74"/>
              <w:jc w:val="both"/>
              <w:rPr>
                <w:bCs/>
                <w:sz w:val="22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D72510" w:rsidRPr="00065A5A" w:rsidTr="00D72510">
        <w:trPr>
          <w:trHeight w:val="558"/>
        </w:trPr>
        <w:tc>
          <w:tcPr>
            <w:tcW w:w="3724" w:type="dxa"/>
          </w:tcPr>
          <w:p w:rsidR="00D72510" w:rsidRDefault="00D72510" w:rsidP="00D7251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МЕЛЬНИК</w:t>
            </w:r>
          </w:p>
          <w:p w:rsidR="00D72510" w:rsidRPr="00DC7E32" w:rsidRDefault="00D72510" w:rsidP="00D7251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Лідія Валентинівна</w:t>
            </w:r>
          </w:p>
        </w:tc>
        <w:tc>
          <w:tcPr>
            <w:tcW w:w="5982" w:type="dxa"/>
          </w:tcPr>
          <w:p w:rsidR="00D72510" w:rsidRDefault="00D72510" w:rsidP="00D7251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– старша сестра медична відділення нефрології та діалізу </w:t>
            </w:r>
            <w:r w:rsidRPr="00682B96">
              <w:rPr>
                <w:sz w:val="28"/>
                <w:szCs w:val="28"/>
                <w:lang w:val="uk-UA"/>
              </w:rPr>
              <w:t>комунального некомерційного підприємства «Черкаська обласна лікарня Черкаської обласної ради»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D72510" w:rsidRPr="00D47B10" w:rsidRDefault="00D72510" w:rsidP="00D7251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2"/>
                <w:szCs w:val="28"/>
                <w:lang w:val="uk-UA"/>
              </w:rPr>
            </w:pPr>
          </w:p>
        </w:tc>
      </w:tr>
      <w:tr w:rsidR="00D72510" w:rsidRPr="00DC7E32" w:rsidTr="00D72510">
        <w:trPr>
          <w:trHeight w:val="553"/>
        </w:trPr>
        <w:tc>
          <w:tcPr>
            <w:tcW w:w="3724" w:type="dxa"/>
          </w:tcPr>
          <w:p w:rsidR="00D72510" w:rsidRDefault="00D72510" w:rsidP="00D7251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ТІТЧЕНКО</w:t>
            </w:r>
          </w:p>
          <w:p w:rsidR="00D72510" w:rsidRPr="00DC7E32" w:rsidRDefault="00D72510" w:rsidP="00D7251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Олексійович</w:t>
            </w:r>
          </w:p>
        </w:tc>
        <w:tc>
          <w:tcPr>
            <w:tcW w:w="5982" w:type="dxa"/>
          </w:tcPr>
          <w:p w:rsidR="00D72510" w:rsidRDefault="00D72510" w:rsidP="00D7251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–головний інженер </w:t>
            </w:r>
            <w:r w:rsidRPr="00682B96">
              <w:rPr>
                <w:sz w:val="28"/>
                <w:szCs w:val="28"/>
                <w:lang w:val="uk-UA"/>
              </w:rPr>
              <w:t>комунального некомерційного підприємства «Черкаська обласна лікарня Черкаської обласної ради»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D72510" w:rsidRPr="00D47B10" w:rsidRDefault="00D72510" w:rsidP="00D7251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2"/>
                <w:szCs w:val="28"/>
                <w:lang w:val="uk-UA"/>
              </w:rPr>
            </w:pPr>
          </w:p>
        </w:tc>
      </w:tr>
      <w:tr w:rsidR="00D72510" w:rsidRPr="00DC7E32" w:rsidTr="00D72510">
        <w:trPr>
          <w:trHeight w:val="553"/>
        </w:trPr>
        <w:tc>
          <w:tcPr>
            <w:tcW w:w="3724" w:type="dxa"/>
            <w:shd w:val="clear" w:color="auto" w:fill="auto"/>
          </w:tcPr>
          <w:p w:rsidR="00D72510" w:rsidRDefault="00D72510" w:rsidP="00D7251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БІЛОКІНЬ</w:t>
            </w:r>
          </w:p>
          <w:p w:rsidR="00D72510" w:rsidRPr="00DC7E32" w:rsidRDefault="00D72510" w:rsidP="00D7251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Тарас Григорович</w:t>
            </w:r>
          </w:p>
        </w:tc>
        <w:tc>
          <w:tcPr>
            <w:tcW w:w="5982" w:type="dxa"/>
            <w:shd w:val="clear" w:color="auto" w:fill="auto"/>
          </w:tcPr>
          <w:p w:rsidR="00D72510" w:rsidRDefault="00D72510" w:rsidP="00D72510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– член Громадської спілки «Громадська рада Черкас»; </w:t>
            </w:r>
          </w:p>
          <w:p w:rsidR="00D72510" w:rsidRPr="00D47B10" w:rsidRDefault="00D72510" w:rsidP="00D72510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2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D72510" w:rsidRPr="009E7C23" w:rsidTr="00D72510">
        <w:trPr>
          <w:trHeight w:val="553"/>
        </w:trPr>
        <w:tc>
          <w:tcPr>
            <w:tcW w:w="3724" w:type="dxa"/>
            <w:shd w:val="clear" w:color="auto" w:fill="auto"/>
          </w:tcPr>
          <w:p w:rsidR="00D72510" w:rsidRDefault="00D72510" w:rsidP="00D7251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МОРОЗ</w:t>
            </w:r>
          </w:p>
          <w:p w:rsidR="00D72510" w:rsidRPr="00D47B10" w:rsidRDefault="00D72510" w:rsidP="00D7251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Якович</w:t>
            </w:r>
          </w:p>
        </w:tc>
        <w:tc>
          <w:tcPr>
            <w:tcW w:w="5982" w:type="dxa"/>
            <w:shd w:val="clear" w:color="auto" w:fill="auto"/>
          </w:tcPr>
          <w:p w:rsidR="00D72510" w:rsidRDefault="00D72510" w:rsidP="00D72510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– представник громадського формування </w:t>
            </w: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br/>
              <w:t>з охорони громадського порядку та державного кордону «Міська варта» Громадської ради при Управлінні Міністерства внутрішніх справ України в Черкаській області;</w:t>
            </w:r>
          </w:p>
          <w:p w:rsidR="00D72510" w:rsidRPr="00D47B10" w:rsidRDefault="00D72510" w:rsidP="00D72510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2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D72510" w:rsidRPr="00FF35BC" w:rsidTr="00D72510">
        <w:trPr>
          <w:trHeight w:val="553"/>
        </w:trPr>
        <w:tc>
          <w:tcPr>
            <w:tcW w:w="3724" w:type="dxa"/>
            <w:shd w:val="clear" w:color="auto" w:fill="auto"/>
          </w:tcPr>
          <w:p w:rsidR="00F93F00" w:rsidRDefault="00FF35BC" w:rsidP="00D7251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СКРИПНІК</w:t>
            </w:r>
          </w:p>
          <w:p w:rsidR="00FF35BC" w:rsidRPr="00DC7E32" w:rsidRDefault="00FF35BC" w:rsidP="00D7251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Алла Миколаївна</w:t>
            </w:r>
          </w:p>
        </w:tc>
        <w:tc>
          <w:tcPr>
            <w:tcW w:w="5982" w:type="dxa"/>
            <w:shd w:val="clear" w:color="auto" w:fill="auto"/>
          </w:tcPr>
          <w:p w:rsidR="00D72510" w:rsidRDefault="00D72510" w:rsidP="00D72510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– </w:t>
            </w:r>
            <w:r w:rsidR="001D78C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представник</w:t>
            </w: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F93F0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громадської організації «</w:t>
            </w:r>
            <w:r w:rsidR="00FF35B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Горизонт змін</w:t>
            </w:r>
            <w:r w:rsidR="00F93F0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»</w:t>
            </w: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D72510" w:rsidRPr="00D47B10" w:rsidRDefault="00D72510" w:rsidP="00D72510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2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</w:tbl>
    <w:p w:rsidR="00520FA4" w:rsidRPr="00DC7E32" w:rsidRDefault="00520FA4" w:rsidP="00520FA4">
      <w:pPr>
        <w:rPr>
          <w:sz w:val="12"/>
          <w:szCs w:val="12"/>
          <w:lang w:val="uk-UA"/>
        </w:rPr>
      </w:pPr>
    </w:p>
    <w:p w:rsidR="00F07B75" w:rsidRPr="005E5F90" w:rsidRDefault="00D47B10" w:rsidP="00CD4864">
      <w:pPr>
        <w:rPr>
          <w:lang w:val="uk-UA"/>
        </w:rPr>
      </w:pPr>
      <w:r>
        <w:rPr>
          <w:sz w:val="28"/>
          <w:szCs w:val="28"/>
          <w:lang w:val="uk-UA"/>
        </w:rPr>
        <w:t xml:space="preserve">Заступник керуючого справами                               </w:t>
      </w:r>
      <w:r w:rsidR="00D72510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     Н. ГОРНА</w:t>
      </w: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65A5A"/>
    <w:rsid w:val="00177EED"/>
    <w:rsid w:val="001D78C9"/>
    <w:rsid w:val="00244A8A"/>
    <w:rsid w:val="002D3AEA"/>
    <w:rsid w:val="00313A0A"/>
    <w:rsid w:val="00334F82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89220B"/>
    <w:rsid w:val="009D61A8"/>
    <w:rsid w:val="009E7C23"/>
    <w:rsid w:val="00A6041E"/>
    <w:rsid w:val="00B65FEE"/>
    <w:rsid w:val="00B95A20"/>
    <w:rsid w:val="00BC100B"/>
    <w:rsid w:val="00BC1105"/>
    <w:rsid w:val="00C60864"/>
    <w:rsid w:val="00CD4864"/>
    <w:rsid w:val="00D47B10"/>
    <w:rsid w:val="00D72510"/>
    <w:rsid w:val="00DC7E32"/>
    <w:rsid w:val="00DF341D"/>
    <w:rsid w:val="00EE79BB"/>
    <w:rsid w:val="00F07B75"/>
    <w:rsid w:val="00F31BC0"/>
    <w:rsid w:val="00F93F00"/>
    <w:rsid w:val="00FA11C6"/>
    <w:rsid w:val="00FF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1BC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1B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32</cp:revision>
  <cp:lastPrinted>2021-09-01T12:43:00Z</cp:lastPrinted>
  <dcterms:created xsi:type="dcterms:W3CDTF">2020-08-13T09:06:00Z</dcterms:created>
  <dcterms:modified xsi:type="dcterms:W3CDTF">2021-09-01T13:18:00Z</dcterms:modified>
</cp:coreProperties>
</file>