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827839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2245" w:rsidRDefault="0023224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32245">
        <w:rPr>
          <w:sz w:val="28"/>
          <w:szCs w:val="28"/>
          <w:u w:val="single"/>
          <w:lang w:val="uk-UA"/>
        </w:rPr>
        <w:t>20.07.2021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232245">
        <w:rPr>
          <w:sz w:val="28"/>
          <w:szCs w:val="28"/>
          <w:u w:val="single"/>
          <w:lang w:val="uk-UA"/>
        </w:rPr>
        <w:t>239-р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1179B6" w:rsidRDefault="001179B6" w:rsidP="001179B6">
      <w:pPr>
        <w:rPr>
          <w:sz w:val="28"/>
          <w:szCs w:val="28"/>
        </w:rPr>
      </w:pPr>
    </w:p>
    <w:p w:rsidR="001179B6" w:rsidRPr="0058594A" w:rsidRDefault="001179B6" w:rsidP="001179B6">
      <w:pPr>
        <w:rPr>
          <w:sz w:val="28"/>
          <w:szCs w:val="28"/>
        </w:rPr>
      </w:pPr>
    </w:p>
    <w:p w:rsidR="001179B6" w:rsidRPr="0058594A" w:rsidRDefault="001179B6" w:rsidP="001179B6">
      <w:pPr>
        <w:rPr>
          <w:sz w:val="28"/>
          <w:szCs w:val="28"/>
          <w:lang w:val="uk-UA"/>
        </w:rPr>
      </w:pPr>
      <w:r w:rsidRPr="0058594A">
        <w:rPr>
          <w:sz w:val="28"/>
          <w:szCs w:val="28"/>
          <w:lang w:val="uk-UA"/>
        </w:rPr>
        <w:t>Про внесення змін до Положення</w:t>
      </w:r>
    </w:p>
    <w:p w:rsidR="001179B6" w:rsidRPr="0058594A" w:rsidRDefault="00031036" w:rsidP="001179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179B6" w:rsidRPr="0058594A">
        <w:rPr>
          <w:sz w:val="28"/>
          <w:szCs w:val="28"/>
          <w:lang w:val="uk-UA"/>
        </w:rPr>
        <w:t>ро відповідальну (уповноважену) особу</w:t>
      </w:r>
    </w:p>
    <w:p w:rsidR="001179B6" w:rsidRPr="0058594A" w:rsidRDefault="001179B6" w:rsidP="001179B6">
      <w:pPr>
        <w:rPr>
          <w:sz w:val="28"/>
          <w:szCs w:val="28"/>
          <w:lang w:val="uk-UA"/>
        </w:rPr>
      </w:pPr>
    </w:p>
    <w:p w:rsidR="001179B6" w:rsidRPr="0058594A" w:rsidRDefault="001179B6" w:rsidP="001179B6">
      <w:pPr>
        <w:rPr>
          <w:sz w:val="28"/>
          <w:szCs w:val="28"/>
          <w:lang w:val="uk-UA"/>
        </w:rPr>
      </w:pPr>
    </w:p>
    <w:p w:rsidR="001179B6" w:rsidRPr="0058594A" w:rsidRDefault="001179B6" w:rsidP="001179B6">
      <w:pPr>
        <w:rPr>
          <w:sz w:val="28"/>
          <w:szCs w:val="28"/>
          <w:lang w:val="uk-UA"/>
        </w:rPr>
      </w:pPr>
    </w:p>
    <w:p w:rsidR="001179B6" w:rsidRPr="0058594A" w:rsidRDefault="001179B6" w:rsidP="00031036">
      <w:pPr>
        <w:jc w:val="both"/>
        <w:rPr>
          <w:sz w:val="28"/>
          <w:szCs w:val="28"/>
          <w:lang w:val="uk-UA"/>
        </w:rPr>
      </w:pPr>
      <w:r w:rsidRPr="0058594A">
        <w:rPr>
          <w:sz w:val="28"/>
          <w:szCs w:val="28"/>
          <w:lang w:val="uk-UA"/>
        </w:rPr>
        <w:tab/>
        <w:t>Відповідно до статті 56 Закону України «Про місцеве самоврядування в Україні», статті 11 Закону України «Про публічні закупівлі»</w:t>
      </w:r>
      <w:r w:rsidRPr="0058594A">
        <w:rPr>
          <w:sz w:val="28"/>
          <w:szCs w:val="28"/>
        </w:rPr>
        <w:t>:</w:t>
      </w:r>
    </w:p>
    <w:p w:rsidR="00AA3EA9" w:rsidRDefault="001179B6" w:rsidP="00031036">
      <w:pPr>
        <w:jc w:val="both"/>
        <w:rPr>
          <w:sz w:val="28"/>
          <w:szCs w:val="28"/>
          <w:lang w:val="uk-UA"/>
        </w:rPr>
      </w:pPr>
      <w:r w:rsidRPr="0058594A">
        <w:rPr>
          <w:sz w:val="28"/>
          <w:szCs w:val="28"/>
          <w:lang w:val="uk-UA"/>
        </w:rPr>
        <w:tab/>
      </w:r>
    </w:p>
    <w:p w:rsidR="001179B6" w:rsidRPr="00E34789" w:rsidRDefault="00AA3EA9" w:rsidP="00AA3E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179B6" w:rsidRPr="0058594A">
        <w:rPr>
          <w:sz w:val="28"/>
          <w:szCs w:val="28"/>
          <w:lang w:val="uk-UA"/>
        </w:rPr>
        <w:t>нести до Положення про відповідальну (</w:t>
      </w:r>
      <w:r w:rsidR="006D3FBF">
        <w:rPr>
          <w:sz w:val="28"/>
          <w:szCs w:val="28"/>
          <w:lang w:val="uk-UA"/>
        </w:rPr>
        <w:t>у</w:t>
      </w:r>
      <w:r w:rsidR="001179B6" w:rsidRPr="0058594A">
        <w:rPr>
          <w:sz w:val="28"/>
          <w:szCs w:val="28"/>
          <w:lang w:val="uk-UA"/>
        </w:rPr>
        <w:t>повноважену) особу, затверджен</w:t>
      </w:r>
      <w:r w:rsidR="006D3FBF">
        <w:rPr>
          <w:sz w:val="28"/>
          <w:szCs w:val="28"/>
          <w:lang w:val="uk-UA"/>
        </w:rPr>
        <w:t>ого</w:t>
      </w:r>
      <w:r w:rsidR="001179B6" w:rsidRPr="0058594A">
        <w:rPr>
          <w:sz w:val="28"/>
          <w:szCs w:val="28"/>
          <w:lang w:val="uk-UA"/>
        </w:rPr>
        <w:t xml:space="preserve"> розпорядженням голови обласної ради від 13.02.2017 №</w:t>
      </w:r>
      <w:r w:rsidR="00FD4F8A">
        <w:rPr>
          <w:sz w:val="28"/>
          <w:szCs w:val="28"/>
          <w:lang w:val="uk-UA"/>
        </w:rPr>
        <w:t xml:space="preserve"> </w:t>
      </w:r>
      <w:r w:rsidR="001179B6" w:rsidRPr="0058594A">
        <w:rPr>
          <w:sz w:val="28"/>
          <w:szCs w:val="28"/>
          <w:lang w:val="uk-UA"/>
        </w:rPr>
        <w:t>40-р</w:t>
      </w:r>
      <w:r w:rsidR="001B18B6">
        <w:rPr>
          <w:sz w:val="28"/>
          <w:szCs w:val="28"/>
          <w:lang w:val="uk-UA"/>
        </w:rPr>
        <w:t xml:space="preserve"> (зі змінами)</w:t>
      </w:r>
      <w:r w:rsidR="006D3FBF">
        <w:rPr>
          <w:sz w:val="28"/>
          <w:szCs w:val="28"/>
          <w:lang w:val="uk-UA"/>
        </w:rPr>
        <w:t xml:space="preserve">, </w:t>
      </w:r>
      <w:r w:rsidR="00E12571">
        <w:rPr>
          <w:sz w:val="28"/>
          <w:szCs w:val="28"/>
          <w:lang w:val="uk-UA"/>
        </w:rPr>
        <w:t>зміни,</w:t>
      </w:r>
      <w:r w:rsidR="00E12571" w:rsidRPr="006F12D7">
        <w:rPr>
          <w:sz w:val="28"/>
          <w:szCs w:val="28"/>
          <w:lang w:val="uk-UA"/>
        </w:rPr>
        <w:t xml:space="preserve"> </w:t>
      </w:r>
      <w:r w:rsidR="001179B6" w:rsidRPr="006F12D7">
        <w:rPr>
          <w:sz w:val="28"/>
          <w:szCs w:val="28"/>
          <w:lang w:val="uk-UA"/>
        </w:rPr>
        <w:t>доповнивши пункт 2.5 розділу ІІ абзацом такого змісту</w:t>
      </w:r>
      <w:r w:rsidR="001179B6" w:rsidRPr="00E34789">
        <w:rPr>
          <w:sz w:val="28"/>
          <w:szCs w:val="28"/>
          <w:lang w:val="uk-UA"/>
        </w:rPr>
        <w:t>:</w:t>
      </w:r>
    </w:p>
    <w:p w:rsidR="001179B6" w:rsidRPr="006F12D7" w:rsidRDefault="001179B6" w:rsidP="00031036">
      <w:pPr>
        <w:jc w:val="both"/>
        <w:rPr>
          <w:sz w:val="28"/>
          <w:szCs w:val="28"/>
          <w:lang w:val="uk-UA"/>
        </w:rPr>
      </w:pPr>
      <w:r w:rsidRPr="006F12D7">
        <w:rPr>
          <w:sz w:val="28"/>
          <w:szCs w:val="28"/>
          <w:lang w:val="uk-UA"/>
        </w:rPr>
        <w:tab/>
        <w:t>«</w:t>
      </w:r>
      <w:r w:rsidR="00A579E2">
        <w:rPr>
          <w:sz w:val="28"/>
          <w:szCs w:val="28"/>
          <w:lang w:val="uk-UA"/>
        </w:rPr>
        <w:t>приймає рішення, які</w:t>
      </w:r>
      <w:r w:rsidRPr="006F12D7">
        <w:rPr>
          <w:sz w:val="28"/>
          <w:szCs w:val="28"/>
          <w:lang w:val="uk-UA"/>
        </w:rPr>
        <w:t xml:space="preserve"> оформлюються протоколом</w:t>
      </w:r>
      <w:r w:rsidR="009D688B">
        <w:rPr>
          <w:sz w:val="28"/>
          <w:szCs w:val="28"/>
          <w:lang w:val="uk-UA"/>
        </w:rPr>
        <w:t xml:space="preserve">, </w:t>
      </w:r>
      <w:r w:rsidR="00A579E2">
        <w:rPr>
          <w:sz w:val="28"/>
          <w:szCs w:val="28"/>
          <w:lang w:val="uk-UA"/>
        </w:rPr>
        <w:t>що</w:t>
      </w:r>
      <w:r w:rsidR="006D3FBF">
        <w:rPr>
          <w:sz w:val="28"/>
          <w:szCs w:val="28"/>
          <w:lang w:val="uk-UA"/>
        </w:rPr>
        <w:t xml:space="preserve"> підпис</w:t>
      </w:r>
      <w:r w:rsidR="009D688B">
        <w:rPr>
          <w:sz w:val="28"/>
          <w:szCs w:val="28"/>
          <w:lang w:val="uk-UA"/>
        </w:rPr>
        <w:t>ується</w:t>
      </w:r>
      <w:r w:rsidR="006D3FBF" w:rsidRPr="006F12D7">
        <w:rPr>
          <w:sz w:val="28"/>
          <w:szCs w:val="28"/>
          <w:lang w:val="uk-UA"/>
        </w:rPr>
        <w:t xml:space="preserve"> уповноваженою особою</w:t>
      </w:r>
      <w:r w:rsidR="009D688B">
        <w:rPr>
          <w:sz w:val="28"/>
          <w:szCs w:val="28"/>
          <w:lang w:val="uk-UA"/>
        </w:rPr>
        <w:t>.»</w:t>
      </w:r>
    </w:p>
    <w:p w:rsidR="001179B6" w:rsidRPr="006F12D7" w:rsidRDefault="001179B6" w:rsidP="001179B6">
      <w:pPr>
        <w:rPr>
          <w:sz w:val="28"/>
          <w:szCs w:val="28"/>
          <w:lang w:val="uk-UA"/>
        </w:rPr>
      </w:pPr>
    </w:p>
    <w:p w:rsidR="001179B6" w:rsidRPr="006F12D7" w:rsidRDefault="001179B6" w:rsidP="001179B6">
      <w:pPr>
        <w:rPr>
          <w:sz w:val="28"/>
          <w:szCs w:val="28"/>
          <w:lang w:val="uk-UA"/>
        </w:rPr>
      </w:pPr>
    </w:p>
    <w:p w:rsidR="001179B6" w:rsidRPr="006F12D7" w:rsidRDefault="001179B6" w:rsidP="001179B6">
      <w:pPr>
        <w:rPr>
          <w:lang w:val="uk-UA"/>
        </w:rPr>
      </w:pPr>
    </w:p>
    <w:p w:rsidR="001179B6" w:rsidRPr="006F12D7" w:rsidRDefault="001179B6" w:rsidP="001179B6">
      <w:pPr>
        <w:jc w:val="both"/>
        <w:outlineLvl w:val="0"/>
        <w:rPr>
          <w:sz w:val="28"/>
          <w:szCs w:val="28"/>
          <w:lang w:val="uk-UA"/>
        </w:rPr>
      </w:pPr>
      <w:r w:rsidRPr="006F12D7">
        <w:rPr>
          <w:sz w:val="28"/>
          <w:szCs w:val="28"/>
          <w:lang w:val="uk-UA"/>
        </w:rPr>
        <w:t>Голова</w:t>
      </w:r>
      <w:r w:rsidRPr="006F12D7">
        <w:rPr>
          <w:sz w:val="28"/>
          <w:szCs w:val="28"/>
          <w:lang w:val="uk-UA"/>
        </w:rPr>
        <w:tab/>
      </w:r>
      <w:r w:rsidRPr="006F12D7">
        <w:rPr>
          <w:sz w:val="28"/>
          <w:szCs w:val="28"/>
          <w:lang w:val="uk-UA"/>
        </w:rPr>
        <w:tab/>
      </w:r>
      <w:r w:rsidRPr="006F12D7">
        <w:rPr>
          <w:sz w:val="28"/>
          <w:szCs w:val="28"/>
          <w:lang w:val="uk-UA"/>
        </w:rPr>
        <w:tab/>
      </w:r>
      <w:r w:rsidRPr="006F12D7">
        <w:rPr>
          <w:sz w:val="28"/>
          <w:szCs w:val="28"/>
          <w:lang w:val="uk-UA"/>
        </w:rPr>
        <w:tab/>
      </w:r>
      <w:r w:rsidRPr="006F12D7">
        <w:rPr>
          <w:sz w:val="28"/>
          <w:szCs w:val="28"/>
          <w:lang w:val="uk-UA"/>
        </w:rPr>
        <w:tab/>
      </w:r>
      <w:r w:rsidRPr="006F12D7">
        <w:rPr>
          <w:sz w:val="28"/>
          <w:szCs w:val="28"/>
          <w:lang w:val="uk-UA"/>
        </w:rPr>
        <w:tab/>
      </w:r>
      <w:r w:rsidRPr="006F12D7">
        <w:rPr>
          <w:sz w:val="28"/>
          <w:szCs w:val="28"/>
          <w:lang w:val="uk-UA"/>
        </w:rPr>
        <w:tab/>
      </w:r>
      <w:r w:rsidRPr="006F12D7">
        <w:rPr>
          <w:sz w:val="28"/>
          <w:szCs w:val="28"/>
          <w:lang w:val="uk-UA"/>
        </w:rPr>
        <w:tab/>
      </w:r>
      <w:r w:rsidRPr="006F12D7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1036"/>
    <w:rsid w:val="00093A0D"/>
    <w:rsid w:val="001179B6"/>
    <w:rsid w:val="001B18B6"/>
    <w:rsid w:val="00211C25"/>
    <w:rsid w:val="00232245"/>
    <w:rsid w:val="0030133B"/>
    <w:rsid w:val="00397915"/>
    <w:rsid w:val="00411344"/>
    <w:rsid w:val="006D3FBF"/>
    <w:rsid w:val="0073130C"/>
    <w:rsid w:val="0075081E"/>
    <w:rsid w:val="007A1FBA"/>
    <w:rsid w:val="0083768F"/>
    <w:rsid w:val="008B2299"/>
    <w:rsid w:val="0093691C"/>
    <w:rsid w:val="009D688B"/>
    <w:rsid w:val="00A579E2"/>
    <w:rsid w:val="00AA3EA9"/>
    <w:rsid w:val="00B56F3D"/>
    <w:rsid w:val="00B614D8"/>
    <w:rsid w:val="00BB6A5E"/>
    <w:rsid w:val="00CA5172"/>
    <w:rsid w:val="00D401B8"/>
    <w:rsid w:val="00E12571"/>
    <w:rsid w:val="00E34789"/>
    <w:rsid w:val="00FD4F8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CEB6B-491E-4489-BA9A-E77C1C98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14</cp:revision>
  <cp:lastPrinted>2021-07-14T09:30:00Z</cp:lastPrinted>
  <dcterms:created xsi:type="dcterms:W3CDTF">2018-10-09T07:10:00Z</dcterms:created>
  <dcterms:modified xsi:type="dcterms:W3CDTF">2021-07-20T06:27:00Z</dcterms:modified>
</cp:coreProperties>
</file>