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8251057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F437A" w:rsidRDefault="00BF437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14.05.2021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F437A">
        <w:rPr>
          <w:sz w:val="28"/>
          <w:szCs w:val="28"/>
          <w:u w:val="single"/>
          <w:lang w:val="uk-UA"/>
        </w:rPr>
        <w:t>126-р</w:t>
      </w:r>
    </w:p>
    <w:p w:rsidR="008B2299" w:rsidRPr="0000789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F674E" w:rsidRDefault="004F674E" w:rsidP="004F674E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Про внесення змін</w:t>
      </w:r>
      <w:r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Положення </w:t>
      </w:r>
    </w:p>
    <w:p w:rsidR="004F674E" w:rsidRDefault="004F674E" w:rsidP="004F674E">
      <w:pPr>
        <w:rPr>
          <w:sz w:val="28"/>
          <w:szCs w:val="28"/>
          <w:lang w:val="uk-UA"/>
        </w:rPr>
      </w:pPr>
      <w:r w:rsidRPr="00C05766">
        <w:rPr>
          <w:color w:val="000000"/>
          <w:sz w:val="28"/>
          <w:szCs w:val="28"/>
          <w:lang w:val="uk-UA"/>
        </w:rPr>
        <w:t xml:space="preserve">про </w:t>
      </w:r>
      <w:r w:rsidRPr="00E73E2E">
        <w:rPr>
          <w:sz w:val="28"/>
          <w:szCs w:val="28"/>
          <w:lang w:val="uk-UA"/>
        </w:rPr>
        <w:t xml:space="preserve">РОТМІСТРІВСЬКИЙ </w:t>
      </w:r>
    </w:p>
    <w:p w:rsidR="004F674E" w:rsidRDefault="004F674E" w:rsidP="004F674E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 xml:space="preserve">БУДИНОК-ІНТЕРНАТ ДЛЯ </w:t>
      </w:r>
    </w:p>
    <w:p w:rsidR="004F674E" w:rsidRDefault="004F674E" w:rsidP="004F674E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>ПОХИЛОГО ВІКУ</w:t>
      </w:r>
    </w:p>
    <w:p w:rsidR="004F674E" w:rsidRPr="009A5D98" w:rsidRDefault="004F674E" w:rsidP="004F674E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>ТА ІНВАЛІДІВ</w:t>
      </w:r>
    </w:p>
    <w:p w:rsidR="004F674E" w:rsidRDefault="004F674E" w:rsidP="004F674E">
      <w:pPr>
        <w:rPr>
          <w:sz w:val="28"/>
          <w:szCs w:val="28"/>
          <w:lang w:val="uk-UA"/>
        </w:rPr>
      </w:pPr>
    </w:p>
    <w:p w:rsidR="004F674E" w:rsidRDefault="004F674E" w:rsidP="004F674E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 в Україні", частини п’ятої статті 57 Господарського кодексу України,                     статті 12 Закону України "</w:t>
      </w:r>
      <w:r w:rsidRPr="00C05766">
        <w:rPr>
          <w:sz w:val="28"/>
          <w:szCs w:val="28"/>
          <w:lang w:val="uk-UA"/>
        </w:rPr>
        <w:t>Про соціальні послуги</w:t>
      </w:r>
      <w:r w:rsidR="0000789C">
        <w:rPr>
          <w:sz w:val="28"/>
          <w:szCs w:val="28"/>
          <w:lang w:val="uk-UA"/>
        </w:rPr>
        <w:t>", п</w:t>
      </w:r>
      <w:r>
        <w:rPr>
          <w:sz w:val="28"/>
          <w:szCs w:val="28"/>
          <w:lang w:val="uk-UA"/>
        </w:rPr>
        <w:t>останови Кабінету Міністрів України від 02.09.2020 № 772 "</w:t>
      </w:r>
      <w:r w:rsidRPr="00C057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затвердження Типового положення про будинок-інтернат для громадян похилого віку та осіб з інвалідністю", рішень обласної ради 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 від 12.06.2020</w:t>
      </w:r>
      <w:r w:rsidRPr="00210BA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37-11</w:t>
      </w:r>
      <w:r w:rsidRPr="00210BA0">
        <w:rPr>
          <w:sz w:val="28"/>
          <w:szCs w:val="28"/>
          <w:lang w:val="uk-UA"/>
        </w:rPr>
        <w:t xml:space="preserve">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 xml:space="preserve">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210BA0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лист </w:t>
      </w:r>
      <w:proofErr w:type="spellStart"/>
      <w:r>
        <w:rPr>
          <w:sz w:val="28"/>
          <w:szCs w:val="28"/>
          <w:lang w:val="uk-UA"/>
        </w:rPr>
        <w:t>Ротмістрівського</w:t>
      </w:r>
      <w:proofErr w:type="spellEnd"/>
      <w:r>
        <w:rPr>
          <w:sz w:val="28"/>
          <w:szCs w:val="28"/>
          <w:lang w:val="uk-UA"/>
        </w:rPr>
        <w:t xml:space="preserve"> будинку-інтернату для громадян похилого віку та інвалідів  від 08.04.2021 № 49:</w:t>
      </w:r>
    </w:p>
    <w:p w:rsidR="004F674E" w:rsidRPr="00EB2153" w:rsidRDefault="004F674E" w:rsidP="004F674E">
      <w:pPr>
        <w:ind w:right="-5" w:firstLine="708"/>
        <w:jc w:val="both"/>
        <w:rPr>
          <w:sz w:val="28"/>
          <w:szCs w:val="28"/>
          <w:lang w:val="uk-UA"/>
        </w:rPr>
      </w:pPr>
    </w:p>
    <w:p w:rsidR="004F674E" w:rsidRPr="00C84991" w:rsidRDefault="004F674E" w:rsidP="004F67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84991">
        <w:rPr>
          <w:sz w:val="28"/>
          <w:szCs w:val="28"/>
          <w:lang w:val="uk-UA"/>
        </w:rPr>
        <w:t xml:space="preserve">Внести до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РОТМІСТРІВСЬКИЙ </w:t>
      </w:r>
      <w:r w:rsidRPr="00E73E2E">
        <w:rPr>
          <w:sz w:val="28"/>
          <w:szCs w:val="28"/>
          <w:lang w:val="uk-UA"/>
        </w:rPr>
        <w:t>БУДИНОК-ІНТЕРНАТ ДЛЯ ГРОМАДЯН ПОХИЛОГО ВІКУ ТА ІНВАЛІДІВ</w:t>
      </w:r>
      <w:r>
        <w:rPr>
          <w:sz w:val="28"/>
          <w:szCs w:val="28"/>
          <w:lang w:val="uk-UA"/>
        </w:rPr>
        <w:t xml:space="preserve">, затвердженого </w:t>
      </w:r>
      <w:r w:rsidRPr="00C84991">
        <w:rPr>
          <w:sz w:val="28"/>
          <w:szCs w:val="28"/>
          <w:lang w:val="uk-UA"/>
        </w:rPr>
        <w:t xml:space="preserve">розпорядженням обласної ради від </w:t>
      </w:r>
      <w:r>
        <w:rPr>
          <w:sz w:val="28"/>
          <w:szCs w:val="28"/>
          <w:lang w:val="uk-UA"/>
        </w:rPr>
        <w:t>14.08</w:t>
      </w:r>
      <w:r w:rsidRPr="00C84991">
        <w:rPr>
          <w:sz w:val="28"/>
          <w:szCs w:val="28"/>
          <w:lang w:val="uk-UA"/>
        </w:rPr>
        <w:t>.2018 №</w:t>
      </w:r>
      <w:r w:rsidRPr="00C84991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248</w:t>
      </w:r>
      <w:r w:rsidRPr="00C84991">
        <w:rPr>
          <w:sz w:val="28"/>
          <w:szCs w:val="28"/>
          <w:lang w:val="uk-UA"/>
        </w:rPr>
        <w:t xml:space="preserve">-р, зміни, виклавши його </w:t>
      </w:r>
      <w:r>
        <w:rPr>
          <w:sz w:val="28"/>
          <w:szCs w:val="28"/>
          <w:lang w:val="uk-UA"/>
        </w:rPr>
        <w:t xml:space="preserve">у </w:t>
      </w:r>
      <w:r w:rsidRPr="00C84991">
        <w:rPr>
          <w:sz w:val="28"/>
          <w:szCs w:val="28"/>
          <w:lang w:val="uk-UA"/>
        </w:rPr>
        <w:t>новій редакції,</w:t>
      </w:r>
      <w:r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  <w:lang w:val="uk-UA"/>
        </w:rPr>
        <w:t>що додається.</w:t>
      </w:r>
    </w:p>
    <w:p w:rsidR="004F674E" w:rsidRPr="00C84991" w:rsidRDefault="004F674E" w:rsidP="004F67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4991">
        <w:rPr>
          <w:sz w:val="28"/>
          <w:szCs w:val="28"/>
          <w:lang w:val="uk-UA"/>
        </w:rPr>
        <w:t>.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</w:rPr>
        <w:t xml:space="preserve">Контроль за </w:t>
      </w:r>
      <w:proofErr w:type="spellStart"/>
      <w:r w:rsidRPr="00C84991">
        <w:rPr>
          <w:sz w:val="28"/>
          <w:szCs w:val="28"/>
        </w:rPr>
        <w:t>виконанням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розпорядження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покласти</w:t>
      </w:r>
      <w:proofErr w:type="spellEnd"/>
      <w:r w:rsidRPr="00C84991">
        <w:rPr>
          <w:sz w:val="28"/>
          <w:szCs w:val="28"/>
        </w:rPr>
        <w:t xml:space="preserve"> на </w:t>
      </w:r>
      <w:proofErr w:type="spellStart"/>
      <w:r w:rsidRPr="00C84991">
        <w:rPr>
          <w:sz w:val="28"/>
          <w:szCs w:val="28"/>
        </w:rPr>
        <w:t>управління</w:t>
      </w:r>
      <w:proofErr w:type="spellEnd"/>
      <w:r w:rsidRPr="00C849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виконавчого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апарату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обласної</w:t>
      </w:r>
      <w:proofErr w:type="spellEnd"/>
      <w:r w:rsidRPr="00C84991">
        <w:rPr>
          <w:sz w:val="28"/>
          <w:szCs w:val="28"/>
        </w:rPr>
        <w:t xml:space="preserve"> ради.</w:t>
      </w:r>
    </w:p>
    <w:p w:rsidR="004F674E" w:rsidRPr="00C84991" w:rsidRDefault="004F674E" w:rsidP="004F674E">
      <w:pPr>
        <w:jc w:val="both"/>
        <w:rPr>
          <w:sz w:val="28"/>
          <w:szCs w:val="28"/>
          <w:lang w:val="uk-UA"/>
        </w:rPr>
      </w:pPr>
    </w:p>
    <w:p w:rsidR="004F674E" w:rsidRDefault="004F674E" w:rsidP="004F674E">
      <w:pPr>
        <w:jc w:val="both"/>
        <w:rPr>
          <w:sz w:val="28"/>
          <w:szCs w:val="28"/>
          <w:lang w:val="uk-UA"/>
        </w:rPr>
      </w:pPr>
    </w:p>
    <w:p w:rsidR="004F674E" w:rsidRDefault="004F674E" w:rsidP="004F674E">
      <w:pPr>
        <w:rPr>
          <w:sz w:val="28"/>
          <w:szCs w:val="28"/>
          <w:lang w:val="uk-UA"/>
        </w:rPr>
      </w:pPr>
    </w:p>
    <w:p w:rsidR="00007441" w:rsidRDefault="004F674E">
      <w:r>
        <w:rPr>
          <w:sz w:val="28"/>
          <w:szCs w:val="28"/>
          <w:lang w:val="uk-UA"/>
        </w:rPr>
        <w:t>Голова    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0789C"/>
    <w:rsid w:val="00093A0D"/>
    <w:rsid w:val="00211C25"/>
    <w:rsid w:val="0030133B"/>
    <w:rsid w:val="00397915"/>
    <w:rsid w:val="00411344"/>
    <w:rsid w:val="004F674E"/>
    <w:rsid w:val="0075081E"/>
    <w:rsid w:val="007A1FBA"/>
    <w:rsid w:val="008B2299"/>
    <w:rsid w:val="0093691C"/>
    <w:rsid w:val="00B56F3D"/>
    <w:rsid w:val="00B77BFE"/>
    <w:rsid w:val="00BB6A5E"/>
    <w:rsid w:val="00BF437A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E2C4B-5695-464A-9F8B-712FED70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241</Words>
  <Characters>1378</Characters>
  <Application>Microsoft Office Word</Application>
  <DocSecurity>0</DocSecurity>
  <Lines>11</Lines>
  <Paragraphs>3</Paragraphs>
  <ScaleCrop>false</ScaleCrop>
  <Company>Grizli777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2021-05-14T12:17:00Z</dcterms:modified>
</cp:coreProperties>
</file>