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241627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C250B" w:rsidRDefault="006C250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13.05.2021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C250B">
        <w:rPr>
          <w:sz w:val="28"/>
          <w:szCs w:val="28"/>
          <w:u w:val="single"/>
          <w:lang w:val="uk-UA"/>
        </w:rPr>
        <w:t>123-р</w:t>
      </w:r>
    </w:p>
    <w:p w:rsidR="008B2299" w:rsidRPr="00351091" w:rsidRDefault="008B2299" w:rsidP="00351091">
      <w:pPr>
        <w:outlineLvl w:val="0"/>
        <w:rPr>
          <w:sz w:val="20"/>
          <w:szCs w:val="20"/>
        </w:rPr>
      </w:pPr>
    </w:p>
    <w:p w:rsidR="008B2299" w:rsidRPr="00351091" w:rsidRDefault="008B2299" w:rsidP="0035109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0"/>
          <w:szCs w:val="20"/>
          <w:lang w:val="uk-UA"/>
        </w:rPr>
      </w:pPr>
      <w:r w:rsidRPr="00351091">
        <w:rPr>
          <w:sz w:val="20"/>
          <w:szCs w:val="20"/>
          <w:lang w:val="uk-UA"/>
        </w:rPr>
        <w:t xml:space="preserve">                                                                                 </w:t>
      </w:r>
    </w:p>
    <w:p w:rsidR="00351091" w:rsidRDefault="00351091" w:rsidP="0035109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351091" w:rsidRDefault="00351091" w:rsidP="003510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351091" w:rsidRDefault="00351091" w:rsidP="003510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351091" w:rsidRPr="00351091" w:rsidRDefault="00351091" w:rsidP="00351091">
      <w:pPr>
        <w:jc w:val="both"/>
        <w:rPr>
          <w:sz w:val="20"/>
          <w:szCs w:val="20"/>
          <w:lang w:val="uk-UA"/>
        </w:rPr>
      </w:pPr>
    </w:p>
    <w:p w:rsidR="00351091" w:rsidRDefault="00351091" w:rsidP="00351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Закону України "Про оренду державного та комунального майна", Положення про особливості передачі в оренду майна спільної власності територіальних громад сіл, селищ, міст Черкаської області, затвердженого рішенням обласної ради від 19.02.2021 № 5-4/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"Про особливості передачі</w:t>
      </w:r>
      <w:r>
        <w:rPr>
          <w:sz w:val="28"/>
          <w:szCs w:val="28"/>
          <w:lang w:val="uk-UA"/>
        </w:rPr>
        <w:br/>
        <w:t>в оренду майна спільної власності територіальних громад сіл, селищ, міст Черкаської області":</w:t>
      </w:r>
    </w:p>
    <w:p w:rsidR="00351091" w:rsidRDefault="00351091" w:rsidP="00351091">
      <w:pPr>
        <w:jc w:val="both"/>
        <w:rPr>
          <w:sz w:val="28"/>
          <w:szCs w:val="28"/>
          <w:lang w:val="uk-UA"/>
        </w:rPr>
      </w:pPr>
    </w:p>
    <w:p w:rsidR="00351091" w:rsidRDefault="00351091" w:rsidP="00351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02.03.2021 № 45-р "Про включення майна до Переліків першого та другого типу об’єктів спільної власності територіальних громад сіл, селищ, міст Черкаської області,</w:t>
      </w:r>
      <w:r>
        <w:rPr>
          <w:sz w:val="28"/>
          <w:szCs w:val="28"/>
          <w:lang w:val="uk-UA"/>
        </w:rPr>
        <w:br/>
        <w:t>що підлягають передачі в оренду"</w:t>
      </w:r>
      <w:r w:rsidR="00CF5389">
        <w:rPr>
          <w:sz w:val="28"/>
          <w:szCs w:val="28"/>
          <w:lang w:val="uk-UA"/>
        </w:rPr>
        <w:t>, із змінами</w:t>
      </w:r>
      <w:r>
        <w:rPr>
          <w:sz w:val="28"/>
          <w:szCs w:val="28"/>
          <w:lang w:val="uk-UA"/>
        </w:rPr>
        <w:t xml:space="preserve"> (далі – Розпорядження)</w:t>
      </w:r>
      <w:r w:rsidR="00CF53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такі зміни:</w:t>
      </w:r>
    </w:p>
    <w:p w:rsidR="00351091" w:rsidRDefault="00351091" w:rsidP="00CF53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proofErr w:type="spellStart"/>
      <w:r w:rsidR="00CF5389">
        <w:rPr>
          <w:sz w:val="28"/>
          <w:szCs w:val="28"/>
          <w:lang w:val="uk-UA"/>
        </w:rPr>
        <w:t>в</w:t>
      </w:r>
      <w:r w:rsidR="00CF5389" w:rsidRPr="00A11377">
        <w:rPr>
          <w:sz w:val="28"/>
          <w:szCs w:val="28"/>
          <w:lang w:val="uk-UA"/>
        </w:rPr>
        <w:t>нести</w:t>
      </w:r>
      <w:proofErr w:type="spellEnd"/>
      <w:r w:rsidR="00CF5389" w:rsidRPr="00A11377">
        <w:rPr>
          <w:sz w:val="28"/>
          <w:szCs w:val="28"/>
          <w:lang w:val="uk-UA"/>
        </w:rPr>
        <w:t xml:space="preserve"> зміни до </w:t>
      </w:r>
      <w:r w:rsidR="00CF5389"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 w:rsidR="00CF5389" w:rsidRPr="00A11377">
        <w:rPr>
          <w:sz w:val="28"/>
          <w:szCs w:val="28"/>
          <w:lang w:val="uk-UA"/>
        </w:rPr>
        <w:t>, що підляга</w:t>
      </w:r>
      <w:r w:rsidR="00CF5389">
        <w:rPr>
          <w:sz w:val="28"/>
          <w:szCs w:val="28"/>
          <w:lang w:val="uk-UA"/>
        </w:rPr>
        <w:t>ють</w:t>
      </w:r>
      <w:r w:rsidR="00CF5389" w:rsidRPr="00A11377">
        <w:rPr>
          <w:sz w:val="28"/>
          <w:szCs w:val="28"/>
          <w:lang w:val="uk-UA"/>
        </w:rPr>
        <w:t xml:space="preserve"> передачі в оренду без аукціону, затвердженого Розпорядженням, </w:t>
      </w:r>
      <w:r w:rsidR="00CF5389" w:rsidRPr="00A11377">
        <w:rPr>
          <w:bCs/>
          <w:sz w:val="28"/>
          <w:szCs w:val="28"/>
          <w:lang w:val="uk-UA"/>
        </w:rPr>
        <w:t>згідно</w:t>
      </w:r>
      <w:r w:rsidR="00CF5389">
        <w:rPr>
          <w:bCs/>
          <w:sz w:val="28"/>
          <w:szCs w:val="28"/>
          <w:lang w:val="uk-UA"/>
        </w:rPr>
        <w:br/>
      </w:r>
      <w:r w:rsidR="00CF5389" w:rsidRPr="00A11377">
        <w:rPr>
          <w:bCs/>
          <w:sz w:val="28"/>
          <w:szCs w:val="28"/>
          <w:lang w:val="uk-UA"/>
        </w:rPr>
        <w:t xml:space="preserve">з додатком </w:t>
      </w:r>
      <w:r w:rsidR="00CF5389">
        <w:rPr>
          <w:bCs/>
          <w:sz w:val="28"/>
          <w:szCs w:val="28"/>
          <w:lang w:val="uk-UA"/>
        </w:rPr>
        <w:t>1</w:t>
      </w:r>
      <w:r w:rsidR="00CF5389" w:rsidRPr="00A11377">
        <w:rPr>
          <w:sz w:val="28"/>
          <w:szCs w:val="28"/>
          <w:lang w:val="uk-UA"/>
        </w:rPr>
        <w:t>.</w:t>
      </w:r>
    </w:p>
    <w:p w:rsidR="00CF5389" w:rsidRDefault="00351091" w:rsidP="00CF53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 w:rsidR="00CF5389">
        <w:rPr>
          <w:sz w:val="28"/>
          <w:szCs w:val="28"/>
          <w:lang w:val="uk-UA"/>
        </w:rPr>
        <w:t>в</w:t>
      </w:r>
      <w:r w:rsidR="00CF5389" w:rsidRPr="00A11377">
        <w:rPr>
          <w:sz w:val="28"/>
          <w:szCs w:val="28"/>
          <w:lang w:val="uk-UA"/>
        </w:rPr>
        <w:t>нести</w:t>
      </w:r>
      <w:proofErr w:type="spellEnd"/>
      <w:r w:rsidR="00CF5389" w:rsidRPr="00A11377">
        <w:rPr>
          <w:sz w:val="28"/>
          <w:szCs w:val="28"/>
          <w:lang w:val="uk-UA"/>
        </w:rPr>
        <w:t xml:space="preserve"> зміни до Переліку другого типу об’єктів спільної власності територіальних громад сіл, селищ, міст Черкаської області, що підляга</w:t>
      </w:r>
      <w:r w:rsidR="00CF5389">
        <w:rPr>
          <w:sz w:val="28"/>
          <w:szCs w:val="28"/>
          <w:lang w:val="uk-UA"/>
        </w:rPr>
        <w:t>ють</w:t>
      </w:r>
      <w:r w:rsidR="00CF5389" w:rsidRPr="00A11377">
        <w:rPr>
          <w:sz w:val="28"/>
          <w:szCs w:val="28"/>
          <w:lang w:val="uk-UA"/>
        </w:rPr>
        <w:t xml:space="preserve"> передачі в оренду без аукціону, затвердженого Розпорядженням, </w:t>
      </w:r>
      <w:r w:rsidR="00CF5389" w:rsidRPr="00A11377">
        <w:rPr>
          <w:bCs/>
          <w:sz w:val="28"/>
          <w:szCs w:val="28"/>
          <w:lang w:val="uk-UA"/>
        </w:rPr>
        <w:t>згідно</w:t>
      </w:r>
      <w:r w:rsidR="00CF5389">
        <w:rPr>
          <w:bCs/>
          <w:sz w:val="28"/>
          <w:szCs w:val="28"/>
          <w:lang w:val="uk-UA"/>
        </w:rPr>
        <w:br/>
      </w:r>
      <w:r w:rsidR="00CF5389" w:rsidRPr="00A11377">
        <w:rPr>
          <w:bCs/>
          <w:sz w:val="28"/>
          <w:szCs w:val="28"/>
          <w:lang w:val="uk-UA"/>
        </w:rPr>
        <w:t>з додатком 2</w:t>
      </w:r>
      <w:r w:rsidR="00CF5389" w:rsidRPr="00A11377">
        <w:rPr>
          <w:sz w:val="28"/>
          <w:szCs w:val="28"/>
          <w:lang w:val="uk-UA"/>
        </w:rPr>
        <w:t>.</w:t>
      </w:r>
    </w:p>
    <w:p w:rsidR="00351091" w:rsidRDefault="00351091" w:rsidP="00351091">
      <w:pPr>
        <w:jc w:val="both"/>
        <w:rPr>
          <w:sz w:val="20"/>
          <w:szCs w:val="20"/>
          <w:lang w:val="uk-UA"/>
        </w:rPr>
      </w:pPr>
    </w:p>
    <w:p w:rsidR="00351091" w:rsidRDefault="00351091" w:rsidP="00351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351091" w:rsidRPr="00351091" w:rsidRDefault="00351091" w:rsidP="00351091">
      <w:pPr>
        <w:jc w:val="both"/>
        <w:rPr>
          <w:lang w:val="uk-UA"/>
        </w:rPr>
      </w:pPr>
    </w:p>
    <w:p w:rsidR="00351091" w:rsidRDefault="00351091" w:rsidP="00351091">
      <w:pPr>
        <w:jc w:val="both"/>
        <w:rPr>
          <w:lang w:val="uk-UA"/>
        </w:rPr>
      </w:pPr>
    </w:p>
    <w:p w:rsidR="00351091" w:rsidRDefault="00351091" w:rsidP="00351091">
      <w:pPr>
        <w:jc w:val="both"/>
        <w:rPr>
          <w:lang w:val="uk-UA"/>
        </w:rPr>
      </w:pPr>
    </w:p>
    <w:p w:rsidR="00CF5389" w:rsidRPr="00351091" w:rsidRDefault="00CF5389" w:rsidP="00351091">
      <w:pPr>
        <w:jc w:val="both"/>
        <w:rPr>
          <w:lang w:val="uk-UA"/>
        </w:rPr>
      </w:pPr>
    </w:p>
    <w:p w:rsidR="00007441" w:rsidRPr="00351091" w:rsidRDefault="00351091" w:rsidP="003510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RPr="00351091" w:rsidSect="00CF5389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51091"/>
    <w:rsid w:val="00397915"/>
    <w:rsid w:val="00411344"/>
    <w:rsid w:val="006C250B"/>
    <w:rsid w:val="0075081E"/>
    <w:rsid w:val="007A1FBA"/>
    <w:rsid w:val="008B2299"/>
    <w:rsid w:val="0093691C"/>
    <w:rsid w:val="00B56F3D"/>
    <w:rsid w:val="00BB6A5E"/>
    <w:rsid w:val="00CA5172"/>
    <w:rsid w:val="00CF5389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E19-3D4D-4C61-89B4-CB44BE75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>Grizli777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2021-05-13T10:05:00Z</dcterms:modified>
</cp:coreProperties>
</file>