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F11" w:rsidRPr="007D2612" w:rsidRDefault="00A25F11" w:rsidP="007D2612">
      <w:pPr>
        <w:ind w:left="5954"/>
        <w:rPr>
          <w:szCs w:val="28"/>
        </w:rPr>
      </w:pPr>
      <w:r w:rsidRPr="007D2612">
        <w:rPr>
          <w:szCs w:val="28"/>
        </w:rPr>
        <w:t>ЗАТВЕРДЖЕНО</w:t>
      </w:r>
    </w:p>
    <w:p w:rsidR="00BB18C7" w:rsidRDefault="00A25F11" w:rsidP="007D2612">
      <w:pPr>
        <w:ind w:left="5954"/>
        <w:rPr>
          <w:szCs w:val="28"/>
        </w:rPr>
      </w:pPr>
      <w:r w:rsidRPr="007D2612">
        <w:rPr>
          <w:szCs w:val="28"/>
        </w:rPr>
        <w:t>Розпорядження</w:t>
      </w:r>
    </w:p>
    <w:p w:rsidR="00A25F11" w:rsidRPr="007D2612" w:rsidRDefault="00BB18C7" w:rsidP="007D2612">
      <w:pPr>
        <w:ind w:left="5954"/>
        <w:rPr>
          <w:szCs w:val="28"/>
        </w:rPr>
      </w:pPr>
      <w:r>
        <w:rPr>
          <w:szCs w:val="28"/>
        </w:rPr>
        <w:t>г</w:t>
      </w:r>
      <w:r w:rsidR="00A25F11" w:rsidRPr="007D2612">
        <w:rPr>
          <w:szCs w:val="28"/>
        </w:rPr>
        <w:t>олови</w:t>
      </w:r>
      <w:r>
        <w:rPr>
          <w:szCs w:val="28"/>
        </w:rPr>
        <w:t xml:space="preserve"> </w:t>
      </w:r>
      <w:r w:rsidR="00A25F11" w:rsidRPr="007D2612">
        <w:rPr>
          <w:szCs w:val="28"/>
        </w:rPr>
        <w:t>обласної ради</w:t>
      </w:r>
    </w:p>
    <w:p w:rsidR="00A25F11" w:rsidRPr="007D2612" w:rsidRDefault="00A25F11" w:rsidP="007D2612">
      <w:pPr>
        <w:ind w:left="5954"/>
        <w:rPr>
          <w:szCs w:val="28"/>
        </w:rPr>
      </w:pPr>
      <w:r w:rsidRPr="007D2612">
        <w:rPr>
          <w:szCs w:val="28"/>
        </w:rPr>
        <w:t xml:space="preserve">від </w:t>
      </w:r>
      <w:r w:rsidR="005A72D3">
        <w:rPr>
          <w:szCs w:val="28"/>
          <w:u w:val="single"/>
        </w:rPr>
        <w:t>31.03.2021</w:t>
      </w:r>
      <w:r w:rsidRPr="007D2612">
        <w:rPr>
          <w:szCs w:val="28"/>
        </w:rPr>
        <w:t xml:space="preserve"> № </w:t>
      </w:r>
      <w:r w:rsidR="005A72D3" w:rsidRPr="005A72D3">
        <w:rPr>
          <w:szCs w:val="28"/>
          <w:u w:val="single"/>
        </w:rPr>
        <w:t>65-р</w:t>
      </w:r>
    </w:p>
    <w:p w:rsidR="00A25F11" w:rsidRDefault="00A25F11" w:rsidP="007D2612">
      <w:pPr>
        <w:rPr>
          <w:szCs w:val="28"/>
        </w:rPr>
      </w:pPr>
      <w:bookmarkStart w:id="0" w:name="_GoBack"/>
      <w:bookmarkEnd w:id="0"/>
    </w:p>
    <w:p w:rsidR="007D2612" w:rsidRPr="007D2612" w:rsidRDefault="007D2612" w:rsidP="007D2612">
      <w:pPr>
        <w:rPr>
          <w:szCs w:val="28"/>
        </w:rPr>
      </w:pPr>
    </w:p>
    <w:p w:rsidR="00A25F11" w:rsidRPr="007D2612" w:rsidRDefault="00A25F11" w:rsidP="007D2612">
      <w:pPr>
        <w:jc w:val="center"/>
        <w:rPr>
          <w:b/>
          <w:szCs w:val="28"/>
        </w:rPr>
      </w:pPr>
      <w:r w:rsidRPr="007D2612">
        <w:rPr>
          <w:b/>
          <w:szCs w:val="28"/>
        </w:rPr>
        <w:t>ПОСАДОВА ІНСТРУКЦІЯ</w:t>
      </w:r>
    </w:p>
    <w:p w:rsidR="007D2612" w:rsidRDefault="00A25F11" w:rsidP="007D2612">
      <w:pPr>
        <w:jc w:val="center"/>
        <w:rPr>
          <w:szCs w:val="28"/>
        </w:rPr>
      </w:pPr>
      <w:r w:rsidRPr="007D2612">
        <w:rPr>
          <w:szCs w:val="28"/>
        </w:rPr>
        <w:t>начальника відділу обліку та використання майна</w:t>
      </w:r>
    </w:p>
    <w:p w:rsidR="00A25F11" w:rsidRPr="007D2612" w:rsidRDefault="00A25F11" w:rsidP="007D2612">
      <w:pPr>
        <w:jc w:val="center"/>
        <w:rPr>
          <w:szCs w:val="28"/>
        </w:rPr>
      </w:pPr>
      <w:r w:rsidRPr="007D2612">
        <w:rPr>
          <w:szCs w:val="28"/>
        </w:rPr>
        <w:t>управління об’єктами спільної власності територіальних громад області виконавчого апарату обласної ради</w:t>
      </w:r>
    </w:p>
    <w:p w:rsidR="00A25F11" w:rsidRPr="007D2612" w:rsidRDefault="00A25F11" w:rsidP="007D2612">
      <w:pPr>
        <w:rPr>
          <w:szCs w:val="28"/>
        </w:rPr>
      </w:pPr>
    </w:p>
    <w:p w:rsidR="00A25F11" w:rsidRPr="007D2612" w:rsidRDefault="007D2612" w:rsidP="007D2612">
      <w:pPr>
        <w:jc w:val="center"/>
        <w:rPr>
          <w:b/>
          <w:szCs w:val="28"/>
        </w:rPr>
      </w:pPr>
      <w:r>
        <w:rPr>
          <w:b/>
          <w:szCs w:val="28"/>
        </w:rPr>
        <w:t>1</w:t>
      </w:r>
      <w:r w:rsidR="00A25F11" w:rsidRPr="007D2612">
        <w:rPr>
          <w:b/>
          <w:szCs w:val="28"/>
        </w:rPr>
        <w:t>.</w:t>
      </w:r>
      <w:r>
        <w:rPr>
          <w:b/>
          <w:szCs w:val="28"/>
        </w:rPr>
        <w:t> </w:t>
      </w:r>
      <w:r w:rsidR="00A25F11" w:rsidRPr="007D2612">
        <w:rPr>
          <w:b/>
          <w:szCs w:val="28"/>
        </w:rPr>
        <w:t>Загальні положення</w:t>
      </w:r>
    </w:p>
    <w:p w:rsidR="00A25F11" w:rsidRPr="007D2612" w:rsidRDefault="00A25F11" w:rsidP="007D2612">
      <w:pPr>
        <w:rPr>
          <w:szCs w:val="28"/>
        </w:rPr>
      </w:pPr>
    </w:p>
    <w:p w:rsidR="00A25F11" w:rsidRPr="007D2612" w:rsidRDefault="00A25F11" w:rsidP="007D2612">
      <w:pPr>
        <w:ind w:firstLine="709"/>
        <w:jc w:val="both"/>
        <w:rPr>
          <w:szCs w:val="28"/>
        </w:rPr>
      </w:pPr>
      <w:r w:rsidRPr="007D2612">
        <w:rPr>
          <w:szCs w:val="28"/>
        </w:rPr>
        <w:t>1.1.</w:t>
      </w:r>
      <w:r w:rsidR="007D2612">
        <w:rPr>
          <w:szCs w:val="28"/>
        </w:rPr>
        <w:t> </w:t>
      </w:r>
      <w:r w:rsidRPr="007D2612">
        <w:rPr>
          <w:szCs w:val="28"/>
        </w:rPr>
        <w:t>Начальник відділу обліку та використання майна управління об’єктами спільної власності територіальних громад област</w:t>
      </w:r>
      <w:r w:rsidR="004F7538" w:rsidRPr="007D2612">
        <w:rPr>
          <w:szCs w:val="28"/>
        </w:rPr>
        <w:t>і виконавчого апарату обласної</w:t>
      </w:r>
      <w:r w:rsidR="003C4CEA" w:rsidRPr="007D2612">
        <w:rPr>
          <w:szCs w:val="28"/>
        </w:rPr>
        <w:t xml:space="preserve"> </w:t>
      </w:r>
      <w:r w:rsidR="004F7538" w:rsidRPr="007D2612">
        <w:rPr>
          <w:szCs w:val="28"/>
        </w:rPr>
        <w:t>ради</w:t>
      </w:r>
      <w:r w:rsidRPr="007D2612">
        <w:rPr>
          <w:szCs w:val="28"/>
        </w:rPr>
        <w:t xml:space="preserve"> (далі</w:t>
      </w:r>
      <w:r w:rsidR="004F7538" w:rsidRPr="007D2612">
        <w:rPr>
          <w:szCs w:val="28"/>
        </w:rPr>
        <w:t xml:space="preserve"> </w:t>
      </w:r>
      <w:r w:rsidRPr="007D2612">
        <w:rPr>
          <w:szCs w:val="28"/>
        </w:rPr>
        <w:t>–</w:t>
      </w:r>
      <w:r w:rsidR="004F7538" w:rsidRPr="007D2612">
        <w:rPr>
          <w:szCs w:val="28"/>
        </w:rPr>
        <w:t xml:space="preserve"> </w:t>
      </w:r>
      <w:r w:rsidR="007D2612">
        <w:rPr>
          <w:szCs w:val="28"/>
        </w:rPr>
        <w:t>н</w:t>
      </w:r>
      <w:r w:rsidRPr="007D2612">
        <w:rPr>
          <w:szCs w:val="28"/>
        </w:rPr>
        <w:t>ачальник відділу) забезпечує виконання покладених на відділ обліку та використання майна управління об’єктами спільної власності територіальних громад області (далі –</w:t>
      </w:r>
      <w:r w:rsidR="007D2612">
        <w:rPr>
          <w:szCs w:val="28"/>
        </w:rPr>
        <w:t xml:space="preserve"> </w:t>
      </w:r>
      <w:r w:rsidRPr="007D2612">
        <w:rPr>
          <w:szCs w:val="28"/>
        </w:rPr>
        <w:t>відділ) завдань, здійснює безпосереднє керівництво відділом, організовує, спрямовує</w:t>
      </w:r>
      <w:r w:rsidR="007D2612">
        <w:rPr>
          <w:szCs w:val="28"/>
        </w:rPr>
        <w:br/>
        <w:t>та</w:t>
      </w:r>
      <w:r w:rsidRPr="007D2612">
        <w:rPr>
          <w:szCs w:val="28"/>
        </w:rPr>
        <w:t xml:space="preserve"> контролює роботу його працівників.</w:t>
      </w:r>
    </w:p>
    <w:p w:rsidR="00A25F11" w:rsidRPr="007D2612" w:rsidRDefault="00A25F11" w:rsidP="007D2612">
      <w:pPr>
        <w:ind w:firstLine="709"/>
        <w:jc w:val="both"/>
        <w:rPr>
          <w:szCs w:val="28"/>
        </w:rPr>
      </w:pPr>
      <w:r w:rsidRPr="007D2612">
        <w:rPr>
          <w:szCs w:val="28"/>
        </w:rPr>
        <w:t>1.2.</w:t>
      </w:r>
      <w:r w:rsidR="007D2612">
        <w:rPr>
          <w:szCs w:val="28"/>
        </w:rPr>
        <w:t> </w:t>
      </w:r>
      <w:r w:rsidRPr="007D2612">
        <w:rPr>
          <w:szCs w:val="28"/>
        </w:rPr>
        <w:t>Начальник відділу призначається на посаду, звільняється з неї розпорядженням голови обласної ради згідно з чинним законодавством України.</w:t>
      </w:r>
    </w:p>
    <w:p w:rsidR="00A25F11" w:rsidRPr="007D2612" w:rsidRDefault="007D2612" w:rsidP="007D2612">
      <w:pPr>
        <w:ind w:firstLine="709"/>
        <w:jc w:val="both"/>
        <w:rPr>
          <w:szCs w:val="28"/>
        </w:rPr>
      </w:pPr>
      <w:r>
        <w:rPr>
          <w:szCs w:val="28"/>
        </w:rPr>
        <w:t>1.3. </w:t>
      </w:r>
      <w:r w:rsidR="00A25F11" w:rsidRPr="007D2612">
        <w:rPr>
          <w:szCs w:val="28"/>
        </w:rPr>
        <w:t>Начальник відділу призначається на посаду на конкурсній основі,</w:t>
      </w:r>
      <w:r>
        <w:rPr>
          <w:szCs w:val="28"/>
        </w:rPr>
        <w:br/>
        <w:t>і</w:t>
      </w:r>
      <w:r w:rsidR="00A25F11" w:rsidRPr="007D2612">
        <w:rPr>
          <w:szCs w:val="28"/>
        </w:rPr>
        <w:t>з кадрового резерву чи за іншою процедурою, передбаченою законодавством України.</w:t>
      </w:r>
    </w:p>
    <w:p w:rsidR="00A25F11" w:rsidRPr="007D2612" w:rsidRDefault="00A25F11" w:rsidP="007D2612">
      <w:pPr>
        <w:ind w:firstLine="709"/>
        <w:jc w:val="both"/>
        <w:rPr>
          <w:szCs w:val="28"/>
        </w:rPr>
      </w:pPr>
      <w:r w:rsidRPr="007D2612">
        <w:rPr>
          <w:szCs w:val="28"/>
        </w:rPr>
        <w:t>1.4.</w:t>
      </w:r>
      <w:r w:rsidR="007D2612">
        <w:rPr>
          <w:szCs w:val="28"/>
        </w:rPr>
        <w:t> </w:t>
      </w:r>
      <w:r w:rsidRPr="007D2612">
        <w:rPr>
          <w:szCs w:val="28"/>
        </w:rPr>
        <w:t>Начальник відділу підпорядковується безпосередньо начальнику управління об’єктами спільної власності територіальних громад області виконавчого апарату обласної ради</w:t>
      </w:r>
      <w:r w:rsidR="007D2612">
        <w:rPr>
          <w:szCs w:val="28"/>
        </w:rPr>
        <w:t xml:space="preserve"> (далі – управління)</w:t>
      </w:r>
      <w:r w:rsidRPr="007D2612">
        <w:rPr>
          <w:szCs w:val="28"/>
        </w:rPr>
        <w:t>, виконує його доручення.</w:t>
      </w:r>
    </w:p>
    <w:p w:rsidR="00A25F11" w:rsidRPr="007D2612" w:rsidRDefault="00A25F11" w:rsidP="007D2612">
      <w:pPr>
        <w:ind w:firstLine="709"/>
        <w:jc w:val="both"/>
        <w:rPr>
          <w:szCs w:val="28"/>
        </w:rPr>
      </w:pPr>
      <w:r w:rsidRPr="007D2612">
        <w:rPr>
          <w:szCs w:val="28"/>
        </w:rPr>
        <w:t>1.5.</w:t>
      </w:r>
      <w:r w:rsidR="007D2612">
        <w:rPr>
          <w:szCs w:val="28"/>
        </w:rPr>
        <w:t> </w:t>
      </w:r>
      <w:r w:rsidRPr="007D2612">
        <w:rPr>
          <w:szCs w:val="28"/>
        </w:rPr>
        <w:t>У своїй діяльності начальник відділу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w:t>
      </w:r>
      <w:r w:rsidR="007D2612">
        <w:rPr>
          <w:szCs w:val="28"/>
        </w:rPr>
        <w:br/>
      </w:r>
      <w:r w:rsidRPr="007D2612">
        <w:rPr>
          <w:szCs w:val="28"/>
        </w:rPr>
        <w:t>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відділ обліку та використання майна управління об’єктами спільної власності територіальних громад області виконавчого апарату обласної ради.</w:t>
      </w:r>
    </w:p>
    <w:p w:rsidR="00A25F11" w:rsidRPr="007D2612" w:rsidRDefault="00A25F11" w:rsidP="007D2612">
      <w:pPr>
        <w:jc w:val="both"/>
        <w:rPr>
          <w:szCs w:val="28"/>
        </w:rPr>
      </w:pPr>
    </w:p>
    <w:p w:rsidR="00A25F11" w:rsidRPr="007D2612" w:rsidRDefault="007D2612" w:rsidP="007D2612">
      <w:pPr>
        <w:jc w:val="center"/>
        <w:rPr>
          <w:b/>
          <w:szCs w:val="28"/>
        </w:rPr>
      </w:pPr>
      <w:r>
        <w:rPr>
          <w:b/>
          <w:szCs w:val="28"/>
        </w:rPr>
        <w:t>2</w:t>
      </w:r>
      <w:r w:rsidR="00A25F11" w:rsidRPr="007D2612">
        <w:rPr>
          <w:b/>
          <w:szCs w:val="28"/>
        </w:rPr>
        <w:t>.</w:t>
      </w:r>
      <w:r>
        <w:rPr>
          <w:b/>
          <w:szCs w:val="28"/>
        </w:rPr>
        <w:t> </w:t>
      </w:r>
      <w:r w:rsidR="00A25F11" w:rsidRPr="007D2612">
        <w:rPr>
          <w:b/>
          <w:szCs w:val="28"/>
        </w:rPr>
        <w:t>Завдання та обов</w:t>
      </w:r>
      <w:r w:rsidRPr="007D2612">
        <w:rPr>
          <w:b/>
          <w:szCs w:val="28"/>
        </w:rPr>
        <w:t>’</w:t>
      </w:r>
      <w:r w:rsidR="00A25F11" w:rsidRPr="007D2612">
        <w:rPr>
          <w:b/>
          <w:szCs w:val="28"/>
        </w:rPr>
        <w:t>язки</w:t>
      </w:r>
    </w:p>
    <w:p w:rsidR="00A25F11" w:rsidRPr="007D2612" w:rsidRDefault="00A25F11" w:rsidP="007D2612">
      <w:pPr>
        <w:rPr>
          <w:szCs w:val="28"/>
        </w:rPr>
      </w:pPr>
    </w:p>
    <w:p w:rsidR="00A25F11" w:rsidRPr="007D2612" w:rsidRDefault="00A25F11" w:rsidP="007D2612">
      <w:pPr>
        <w:ind w:firstLine="709"/>
        <w:jc w:val="both"/>
        <w:rPr>
          <w:szCs w:val="28"/>
        </w:rPr>
      </w:pPr>
      <w:r w:rsidRPr="007D2612">
        <w:rPr>
          <w:szCs w:val="28"/>
        </w:rPr>
        <w:t>2.1.</w:t>
      </w:r>
      <w:r w:rsidR="007D2612">
        <w:rPr>
          <w:szCs w:val="28"/>
        </w:rPr>
        <w:t> </w:t>
      </w:r>
      <w:r w:rsidRPr="007D2612">
        <w:rPr>
          <w:szCs w:val="28"/>
        </w:rPr>
        <w:t>Здійснює керівництво діяльністю відділу.</w:t>
      </w:r>
    </w:p>
    <w:p w:rsidR="00A25F11" w:rsidRPr="007D2612" w:rsidRDefault="007D2612" w:rsidP="007D2612">
      <w:pPr>
        <w:ind w:firstLine="709"/>
        <w:jc w:val="both"/>
        <w:rPr>
          <w:szCs w:val="28"/>
        </w:rPr>
      </w:pPr>
      <w:r>
        <w:rPr>
          <w:szCs w:val="28"/>
        </w:rPr>
        <w:t>2.2. </w:t>
      </w:r>
      <w:r w:rsidR="00A25F11" w:rsidRPr="007D2612">
        <w:rPr>
          <w:szCs w:val="28"/>
        </w:rPr>
        <w:t>Розподіляє обов</w:t>
      </w:r>
      <w:r w:rsidRPr="007D2612">
        <w:rPr>
          <w:szCs w:val="28"/>
        </w:rPr>
        <w:t>’</w:t>
      </w:r>
      <w:r w:rsidR="00A25F11" w:rsidRPr="007D2612">
        <w:rPr>
          <w:szCs w:val="28"/>
        </w:rPr>
        <w:t>язки між працівниками відділу, координує</w:t>
      </w:r>
      <w:r>
        <w:rPr>
          <w:szCs w:val="28"/>
        </w:rPr>
        <w:br/>
      </w:r>
      <w:r w:rsidR="00A25F11" w:rsidRPr="007D2612">
        <w:rPr>
          <w:szCs w:val="28"/>
        </w:rPr>
        <w:t>та контролює їх роботу.</w:t>
      </w:r>
    </w:p>
    <w:p w:rsidR="00A25F11" w:rsidRPr="007D2612" w:rsidRDefault="00A25F11" w:rsidP="007D2612">
      <w:pPr>
        <w:ind w:firstLine="709"/>
        <w:jc w:val="both"/>
        <w:rPr>
          <w:szCs w:val="28"/>
        </w:rPr>
      </w:pPr>
      <w:r w:rsidRPr="007D2612">
        <w:rPr>
          <w:szCs w:val="28"/>
        </w:rPr>
        <w:lastRenderedPageBreak/>
        <w:t>2.3.</w:t>
      </w:r>
      <w:r w:rsidR="007D2612">
        <w:rPr>
          <w:szCs w:val="28"/>
        </w:rPr>
        <w:t> </w:t>
      </w:r>
      <w:r w:rsidRPr="007D2612">
        <w:rPr>
          <w:szCs w:val="28"/>
        </w:rPr>
        <w:t>У межах визначеної компетенції забезпечує роботу з матеріалами</w:t>
      </w:r>
      <w:r w:rsidR="007D2612">
        <w:rPr>
          <w:szCs w:val="28"/>
        </w:rPr>
        <w:br/>
      </w:r>
      <w:r w:rsidRPr="007D2612">
        <w:rPr>
          <w:szCs w:val="28"/>
        </w:rPr>
        <w:t>та документами, що надхо</w:t>
      </w:r>
      <w:r w:rsidR="007D2612">
        <w:rPr>
          <w:szCs w:val="28"/>
        </w:rPr>
        <w:t>дять на виконання до управління</w:t>
      </w:r>
      <w:r w:rsidRPr="007D2612">
        <w:rPr>
          <w:szCs w:val="28"/>
        </w:rPr>
        <w:t>.</w:t>
      </w:r>
    </w:p>
    <w:p w:rsidR="00A25F11" w:rsidRPr="007D2612" w:rsidRDefault="00A25F11" w:rsidP="007D2612">
      <w:pPr>
        <w:ind w:firstLine="709"/>
        <w:jc w:val="both"/>
        <w:rPr>
          <w:szCs w:val="28"/>
        </w:rPr>
      </w:pPr>
      <w:r w:rsidRPr="007D2612">
        <w:rPr>
          <w:szCs w:val="28"/>
        </w:rPr>
        <w:t>2.4.</w:t>
      </w:r>
      <w:r w:rsidR="007D2612">
        <w:rPr>
          <w:szCs w:val="28"/>
        </w:rPr>
        <w:t> </w:t>
      </w:r>
      <w:r w:rsidRPr="007D2612">
        <w:rPr>
          <w:szCs w:val="28"/>
        </w:rPr>
        <w:t>У межах компетенції виконує доручення начальника управління.</w:t>
      </w:r>
    </w:p>
    <w:p w:rsidR="00A25F11" w:rsidRPr="007D2612" w:rsidRDefault="00A25F11" w:rsidP="007D2612">
      <w:pPr>
        <w:ind w:firstLine="709"/>
        <w:jc w:val="both"/>
        <w:rPr>
          <w:szCs w:val="28"/>
        </w:rPr>
      </w:pPr>
      <w:r w:rsidRPr="007D2612">
        <w:rPr>
          <w:szCs w:val="28"/>
        </w:rPr>
        <w:t>2.5.</w:t>
      </w:r>
      <w:r w:rsidR="007D2612">
        <w:rPr>
          <w:szCs w:val="28"/>
        </w:rPr>
        <w:t> </w:t>
      </w:r>
      <w:r w:rsidRPr="007D2612">
        <w:rPr>
          <w:szCs w:val="28"/>
        </w:rPr>
        <w:t>Здійснює підготовку про</w:t>
      </w:r>
      <w:r w:rsidR="007D2612">
        <w:rPr>
          <w:szCs w:val="28"/>
        </w:rPr>
        <w:t>є</w:t>
      </w:r>
      <w:r w:rsidRPr="007D2612">
        <w:rPr>
          <w:szCs w:val="28"/>
        </w:rPr>
        <w:t xml:space="preserve">ктів поточних </w:t>
      </w:r>
      <w:r w:rsidR="007D2612">
        <w:rPr>
          <w:szCs w:val="28"/>
        </w:rPr>
        <w:t>і</w:t>
      </w:r>
      <w:r w:rsidRPr="007D2612">
        <w:rPr>
          <w:szCs w:val="28"/>
        </w:rPr>
        <w:t xml:space="preserve"> перспективних планів роботи відділу.</w:t>
      </w:r>
    </w:p>
    <w:p w:rsidR="00A25F11" w:rsidRPr="007D2612" w:rsidRDefault="007D2612" w:rsidP="007D2612">
      <w:pPr>
        <w:ind w:firstLine="709"/>
        <w:jc w:val="both"/>
        <w:rPr>
          <w:szCs w:val="28"/>
        </w:rPr>
      </w:pPr>
      <w:r>
        <w:rPr>
          <w:szCs w:val="28"/>
        </w:rPr>
        <w:t>2.6. </w:t>
      </w:r>
      <w:r w:rsidR="00A25F11" w:rsidRPr="007D2612">
        <w:rPr>
          <w:szCs w:val="28"/>
        </w:rPr>
        <w:t>Аналізує та узагальнює матеріали про хід виконання організаційно-розпорядчих документів для начальника управління</w:t>
      </w:r>
      <w:r>
        <w:rPr>
          <w:szCs w:val="28"/>
        </w:rPr>
        <w:t>.</w:t>
      </w:r>
    </w:p>
    <w:p w:rsidR="00A25F11" w:rsidRPr="007D2612" w:rsidRDefault="00A25F11" w:rsidP="007D2612">
      <w:pPr>
        <w:ind w:firstLine="709"/>
        <w:jc w:val="both"/>
        <w:rPr>
          <w:szCs w:val="28"/>
        </w:rPr>
      </w:pPr>
      <w:r w:rsidRPr="007D2612">
        <w:rPr>
          <w:szCs w:val="28"/>
        </w:rPr>
        <w:t>2.7.</w:t>
      </w:r>
      <w:r w:rsidR="007D2612">
        <w:rPr>
          <w:szCs w:val="28"/>
        </w:rPr>
        <w:t> </w:t>
      </w:r>
      <w:r w:rsidRPr="007D2612">
        <w:rPr>
          <w:szCs w:val="28"/>
        </w:rPr>
        <w:t>Подає в межах своїх повноважень пропозиції щодо призначення</w:t>
      </w:r>
      <w:r w:rsidR="007D2612">
        <w:rPr>
          <w:szCs w:val="28"/>
        </w:rPr>
        <w:br/>
      </w:r>
      <w:r w:rsidRPr="007D2612">
        <w:rPr>
          <w:szCs w:val="28"/>
        </w:rPr>
        <w:t>на посади, звільнення з посад та переміщення працівників відділу, своєчасного заміщення вакансій, заохочення та накладання стягнень.</w:t>
      </w:r>
    </w:p>
    <w:p w:rsidR="00A25F11" w:rsidRPr="007D2612" w:rsidRDefault="00A25F11" w:rsidP="007D2612">
      <w:pPr>
        <w:ind w:firstLine="709"/>
        <w:jc w:val="both"/>
        <w:rPr>
          <w:szCs w:val="28"/>
        </w:rPr>
      </w:pPr>
      <w:r w:rsidRPr="007D2612">
        <w:rPr>
          <w:szCs w:val="28"/>
        </w:rPr>
        <w:t>2.8.</w:t>
      </w:r>
      <w:r w:rsidR="007D2612">
        <w:rPr>
          <w:szCs w:val="28"/>
        </w:rPr>
        <w:t> </w:t>
      </w:r>
      <w:r w:rsidRPr="007D2612">
        <w:rPr>
          <w:szCs w:val="28"/>
        </w:rPr>
        <w:t>Розглядає пропозиції, звернення, заяви, скарги, що надходять</w:t>
      </w:r>
      <w:r w:rsidR="007D2612">
        <w:rPr>
          <w:szCs w:val="28"/>
        </w:rPr>
        <w:br/>
      </w:r>
      <w:r w:rsidRPr="007D2612">
        <w:rPr>
          <w:szCs w:val="28"/>
        </w:rPr>
        <w:t>до відділу, готує відповідні матеріали та подає їх на розгляд начальнику управління.</w:t>
      </w:r>
    </w:p>
    <w:p w:rsidR="00A25F11" w:rsidRPr="007D2612" w:rsidRDefault="00A25F11" w:rsidP="007D2612">
      <w:pPr>
        <w:ind w:firstLine="709"/>
        <w:jc w:val="both"/>
        <w:rPr>
          <w:szCs w:val="28"/>
        </w:rPr>
      </w:pPr>
      <w:r w:rsidRPr="007D2612">
        <w:rPr>
          <w:szCs w:val="28"/>
        </w:rPr>
        <w:t>2.9.</w:t>
      </w:r>
      <w:r w:rsidR="007D2612">
        <w:rPr>
          <w:szCs w:val="28"/>
        </w:rPr>
        <w:t> </w:t>
      </w:r>
      <w:r w:rsidRPr="007D2612">
        <w:rPr>
          <w:szCs w:val="28"/>
        </w:rPr>
        <w:t>Здійснює підготовку нормативно-регуляторних актів, що відносяться до компетенції відділу, відповідно до Закону України «Про засади державної регуляторної політики у сфері господарської діяльності» та Регламенту обласної ради.</w:t>
      </w:r>
    </w:p>
    <w:p w:rsidR="00A25F11" w:rsidRPr="007D2612" w:rsidRDefault="00A25F11" w:rsidP="007D2612">
      <w:pPr>
        <w:ind w:firstLine="709"/>
        <w:jc w:val="both"/>
        <w:rPr>
          <w:szCs w:val="28"/>
        </w:rPr>
      </w:pPr>
      <w:r w:rsidRPr="007D2612">
        <w:rPr>
          <w:szCs w:val="28"/>
        </w:rPr>
        <w:t>2.10.</w:t>
      </w:r>
      <w:r w:rsidR="007D2612">
        <w:rPr>
          <w:szCs w:val="28"/>
        </w:rPr>
        <w:t> </w:t>
      </w:r>
      <w:r w:rsidRPr="007D2612">
        <w:rPr>
          <w:szCs w:val="28"/>
        </w:rPr>
        <w:t>За окремим дорученням готує документи відповідно до Закону України «Про державну допомогу суб</w:t>
      </w:r>
      <w:r w:rsidR="007D2612" w:rsidRPr="007D2612">
        <w:rPr>
          <w:szCs w:val="28"/>
          <w:lang w:val="ru-RU"/>
        </w:rPr>
        <w:t>’</w:t>
      </w:r>
      <w:r w:rsidRPr="007D2612">
        <w:rPr>
          <w:szCs w:val="28"/>
        </w:rPr>
        <w:t>єктам господарювання».</w:t>
      </w:r>
    </w:p>
    <w:p w:rsidR="00A25F11" w:rsidRPr="007D2612" w:rsidRDefault="007D2612" w:rsidP="007D2612">
      <w:pPr>
        <w:ind w:firstLine="709"/>
        <w:jc w:val="both"/>
        <w:rPr>
          <w:szCs w:val="28"/>
        </w:rPr>
      </w:pPr>
      <w:r>
        <w:rPr>
          <w:szCs w:val="28"/>
        </w:rPr>
        <w:t>2.11. </w:t>
      </w:r>
      <w:r w:rsidR="00A25F11" w:rsidRPr="007D2612">
        <w:rPr>
          <w:szCs w:val="28"/>
        </w:rPr>
        <w:t>За дорученням начальника управління забезпечує захист майнових прав і законних інтересів обласної ради у встановленому законодавством порядку в судах, правоохоронних</w:t>
      </w:r>
      <w:r w:rsidR="000F035A">
        <w:rPr>
          <w:szCs w:val="28"/>
        </w:rPr>
        <w:t>,</w:t>
      </w:r>
      <w:r w:rsidR="00A25F11" w:rsidRPr="007D2612">
        <w:rPr>
          <w:szCs w:val="28"/>
        </w:rPr>
        <w:t xml:space="preserve"> контролюючих та інших органах під час розгляду питань і спорів щодо об</w:t>
      </w:r>
      <w:r w:rsidR="000F035A" w:rsidRPr="000F035A">
        <w:rPr>
          <w:szCs w:val="28"/>
          <w:lang w:val="ru-RU"/>
        </w:rPr>
        <w:t>’</w:t>
      </w:r>
      <w:r w:rsidR="00A25F11" w:rsidRPr="007D2612">
        <w:rPr>
          <w:szCs w:val="28"/>
        </w:rPr>
        <w:t>єктів спільної власності територіальних громад сіл, селищ, міст Черкаської області та суб</w:t>
      </w:r>
      <w:r w:rsidR="000F035A" w:rsidRPr="000F035A">
        <w:rPr>
          <w:szCs w:val="28"/>
          <w:lang w:val="ru-RU"/>
        </w:rPr>
        <w:t>’</w:t>
      </w:r>
      <w:r w:rsidR="00A25F11" w:rsidRPr="007D2612">
        <w:rPr>
          <w:szCs w:val="28"/>
        </w:rPr>
        <w:t>єктів господарювання, засновником яких є обласна рада, у межах наданих йому повноважень.</w:t>
      </w:r>
    </w:p>
    <w:p w:rsidR="00A25F11" w:rsidRPr="007D2612" w:rsidRDefault="00A25F11" w:rsidP="007D2612">
      <w:pPr>
        <w:ind w:firstLine="709"/>
        <w:jc w:val="both"/>
        <w:rPr>
          <w:szCs w:val="28"/>
        </w:rPr>
      </w:pPr>
      <w:r w:rsidRPr="007D2612">
        <w:rPr>
          <w:szCs w:val="28"/>
        </w:rPr>
        <w:t>2.12.</w:t>
      </w:r>
      <w:r w:rsidR="000F035A">
        <w:rPr>
          <w:szCs w:val="28"/>
        </w:rPr>
        <w:t> </w:t>
      </w:r>
      <w:r w:rsidRPr="007D2612">
        <w:rPr>
          <w:szCs w:val="28"/>
        </w:rPr>
        <w:t>Бере участь у роботі комісій, засіданнях, нарадах та інших дорадчих органах з питань управління та використання об</w:t>
      </w:r>
      <w:r w:rsidR="000F035A" w:rsidRPr="000F035A">
        <w:rPr>
          <w:szCs w:val="28"/>
        </w:rPr>
        <w:t>’</w:t>
      </w:r>
      <w:r w:rsidRPr="007D2612">
        <w:rPr>
          <w:szCs w:val="28"/>
        </w:rPr>
        <w:t>єктів спільної власності територіальних громад сіл, селищ, міст Черкаської області та функціонування суб</w:t>
      </w:r>
      <w:r w:rsidR="000F035A" w:rsidRPr="000F035A">
        <w:rPr>
          <w:szCs w:val="28"/>
        </w:rPr>
        <w:t>’</w:t>
      </w:r>
      <w:r w:rsidRPr="007D2612">
        <w:rPr>
          <w:szCs w:val="28"/>
        </w:rPr>
        <w:t>єктів господарювання, засновником яких є обласна рада, у межах наданих йому повноважень.</w:t>
      </w:r>
    </w:p>
    <w:p w:rsidR="00A25F11" w:rsidRPr="007D2612" w:rsidRDefault="00A25F11" w:rsidP="007D2612">
      <w:pPr>
        <w:ind w:firstLine="709"/>
        <w:jc w:val="both"/>
        <w:rPr>
          <w:szCs w:val="28"/>
        </w:rPr>
      </w:pPr>
      <w:r w:rsidRPr="007D2612">
        <w:rPr>
          <w:szCs w:val="28"/>
        </w:rPr>
        <w:t>2.13.</w:t>
      </w:r>
      <w:r w:rsidR="000F035A">
        <w:rPr>
          <w:szCs w:val="28"/>
        </w:rPr>
        <w:t> </w:t>
      </w:r>
      <w:r w:rsidRPr="007D2612">
        <w:rPr>
          <w:szCs w:val="28"/>
        </w:rPr>
        <w:t>Готує про</w:t>
      </w:r>
      <w:r w:rsidR="000F035A">
        <w:rPr>
          <w:szCs w:val="28"/>
        </w:rPr>
        <w:t>є</w:t>
      </w:r>
      <w:r w:rsidRPr="007D2612">
        <w:rPr>
          <w:szCs w:val="28"/>
        </w:rPr>
        <w:t>кти рішень щодо:</w:t>
      </w:r>
    </w:p>
    <w:p w:rsidR="00A25F11" w:rsidRPr="007D2612" w:rsidRDefault="000F035A" w:rsidP="007D2612">
      <w:pPr>
        <w:ind w:firstLine="709"/>
        <w:jc w:val="both"/>
        <w:rPr>
          <w:szCs w:val="28"/>
        </w:rPr>
      </w:pPr>
      <w:r>
        <w:rPr>
          <w:szCs w:val="28"/>
        </w:rPr>
        <w:t>- </w:t>
      </w:r>
      <w:r w:rsidR="00A25F11" w:rsidRPr="007D2612">
        <w:rPr>
          <w:szCs w:val="28"/>
        </w:rPr>
        <w:t>управління об</w:t>
      </w:r>
      <w:r w:rsidRPr="005A72D3">
        <w:rPr>
          <w:szCs w:val="28"/>
        </w:rPr>
        <w:t>’</w:t>
      </w:r>
      <w:r w:rsidR="00A25F11" w:rsidRPr="007D2612">
        <w:rPr>
          <w:szCs w:val="28"/>
        </w:rPr>
        <w:t>єктами спільної власності територіальних громад сіл, селищ, міст Черкаської області та суб</w:t>
      </w:r>
      <w:r w:rsidRPr="005A72D3">
        <w:rPr>
          <w:szCs w:val="28"/>
        </w:rPr>
        <w:t>’</w:t>
      </w:r>
      <w:r w:rsidR="00A25F11" w:rsidRPr="007D2612">
        <w:rPr>
          <w:szCs w:val="28"/>
        </w:rPr>
        <w:t>єктами господарювання, засновником яких є обласна рада;</w:t>
      </w:r>
    </w:p>
    <w:p w:rsidR="00A25F11" w:rsidRPr="007D2612" w:rsidRDefault="000F035A" w:rsidP="007D2612">
      <w:pPr>
        <w:ind w:firstLine="709"/>
        <w:jc w:val="both"/>
        <w:rPr>
          <w:szCs w:val="28"/>
        </w:rPr>
      </w:pPr>
      <w:r>
        <w:rPr>
          <w:szCs w:val="28"/>
        </w:rPr>
        <w:t>- </w:t>
      </w:r>
      <w:r w:rsidR="00A25F11" w:rsidRPr="007D2612">
        <w:rPr>
          <w:szCs w:val="28"/>
        </w:rPr>
        <w:t>реалізації обласною радою належних їй прав власності на об</w:t>
      </w:r>
      <w:r w:rsidRPr="000F035A">
        <w:rPr>
          <w:szCs w:val="28"/>
        </w:rPr>
        <w:t>’</w:t>
      </w:r>
      <w:r w:rsidR="00A25F11" w:rsidRPr="007D2612">
        <w:rPr>
          <w:szCs w:val="28"/>
        </w:rPr>
        <w:t>єкти спільної власності територіальних громад сіл, селищ, міст Черкаської області,</w:t>
      </w:r>
      <w:r>
        <w:rPr>
          <w:szCs w:val="28"/>
        </w:rPr>
        <w:br/>
      </w:r>
      <w:r w:rsidR="00A25F11" w:rsidRPr="007D2612">
        <w:rPr>
          <w:szCs w:val="28"/>
        </w:rPr>
        <w:t>у тому числі на земельні ділянки, шляхом затвердження відповідних порядків, положень тощо;</w:t>
      </w:r>
    </w:p>
    <w:p w:rsidR="00A25F11" w:rsidRPr="007D2612" w:rsidRDefault="000F035A" w:rsidP="007D2612">
      <w:pPr>
        <w:ind w:firstLine="709"/>
        <w:jc w:val="both"/>
        <w:rPr>
          <w:szCs w:val="28"/>
        </w:rPr>
      </w:pPr>
      <w:r>
        <w:rPr>
          <w:szCs w:val="28"/>
        </w:rPr>
        <w:t>- </w:t>
      </w:r>
      <w:r w:rsidR="00A25F11" w:rsidRPr="007D2612">
        <w:rPr>
          <w:szCs w:val="28"/>
        </w:rPr>
        <w:t>програм приватизації та виділення коштів обласного бюджету комунальним підприємствам, засновником яких є обласна рада;</w:t>
      </w:r>
    </w:p>
    <w:p w:rsidR="00A25F11" w:rsidRPr="007D2612" w:rsidRDefault="000F035A" w:rsidP="007D2612">
      <w:pPr>
        <w:ind w:firstLine="709"/>
        <w:jc w:val="both"/>
        <w:rPr>
          <w:szCs w:val="28"/>
        </w:rPr>
      </w:pPr>
      <w:r>
        <w:rPr>
          <w:szCs w:val="28"/>
        </w:rPr>
        <w:t>- </w:t>
      </w:r>
      <w:r w:rsidR="00A25F11" w:rsidRPr="007D2612">
        <w:rPr>
          <w:szCs w:val="28"/>
        </w:rPr>
        <w:t>з інших питань, що відносяться до компетенції відділу.</w:t>
      </w:r>
    </w:p>
    <w:p w:rsidR="00A25F11" w:rsidRPr="007D2612" w:rsidRDefault="00A25F11" w:rsidP="007D2612">
      <w:pPr>
        <w:ind w:firstLine="709"/>
        <w:jc w:val="both"/>
        <w:rPr>
          <w:szCs w:val="28"/>
        </w:rPr>
      </w:pPr>
      <w:r w:rsidRPr="007D2612">
        <w:rPr>
          <w:szCs w:val="28"/>
        </w:rPr>
        <w:t>2.14.</w:t>
      </w:r>
      <w:r w:rsidR="000F035A">
        <w:rPr>
          <w:szCs w:val="28"/>
        </w:rPr>
        <w:t> </w:t>
      </w:r>
      <w:r w:rsidRPr="007D2612">
        <w:rPr>
          <w:szCs w:val="28"/>
        </w:rPr>
        <w:t>Виконує обов</w:t>
      </w:r>
      <w:r w:rsidR="000F035A" w:rsidRPr="000F035A">
        <w:rPr>
          <w:szCs w:val="28"/>
          <w:lang w:val="ru-RU"/>
        </w:rPr>
        <w:t>’</w:t>
      </w:r>
      <w:r w:rsidRPr="007D2612">
        <w:rPr>
          <w:szCs w:val="28"/>
        </w:rPr>
        <w:t>язки, визначені статтею 8 Закону України</w:t>
      </w:r>
      <w:r w:rsidR="000F035A">
        <w:rPr>
          <w:szCs w:val="28"/>
        </w:rPr>
        <w:br/>
      </w:r>
      <w:r w:rsidRPr="007D2612">
        <w:rPr>
          <w:szCs w:val="28"/>
        </w:rPr>
        <w:t>«Про службу в органах місцевого самоврядування».</w:t>
      </w:r>
    </w:p>
    <w:p w:rsidR="00A25F11" w:rsidRPr="007D2612" w:rsidRDefault="00A25F11" w:rsidP="007D2612">
      <w:pPr>
        <w:ind w:firstLine="709"/>
        <w:jc w:val="both"/>
        <w:rPr>
          <w:szCs w:val="28"/>
        </w:rPr>
      </w:pPr>
      <w:r w:rsidRPr="007D2612">
        <w:rPr>
          <w:szCs w:val="28"/>
        </w:rPr>
        <w:lastRenderedPageBreak/>
        <w:t>2.15.</w:t>
      </w:r>
      <w:r w:rsidR="000F035A">
        <w:rPr>
          <w:szCs w:val="28"/>
        </w:rPr>
        <w:t> </w:t>
      </w:r>
      <w:r w:rsidRPr="007D2612">
        <w:rPr>
          <w:szCs w:val="28"/>
        </w:rPr>
        <w:t xml:space="preserve">Забезпечує своєчасний розгляд звернень громадян </w:t>
      </w:r>
      <w:r w:rsidR="000F035A">
        <w:rPr>
          <w:szCs w:val="28"/>
        </w:rPr>
        <w:t>і</w:t>
      </w:r>
      <w:r w:rsidRPr="007D2612">
        <w:rPr>
          <w:szCs w:val="28"/>
        </w:rPr>
        <w:t>з питань,</w:t>
      </w:r>
      <w:r w:rsidR="000F035A">
        <w:rPr>
          <w:szCs w:val="28"/>
        </w:rPr>
        <w:br/>
      </w:r>
      <w:r w:rsidRPr="007D2612">
        <w:rPr>
          <w:szCs w:val="28"/>
        </w:rPr>
        <w:t>що відносяться до його компетенції.</w:t>
      </w:r>
    </w:p>
    <w:p w:rsidR="00A25F11" w:rsidRPr="007D2612" w:rsidRDefault="00A25F11" w:rsidP="007D2612">
      <w:pPr>
        <w:ind w:firstLine="709"/>
        <w:jc w:val="both"/>
        <w:rPr>
          <w:szCs w:val="28"/>
        </w:rPr>
      </w:pPr>
      <w:r w:rsidRPr="007D2612">
        <w:rPr>
          <w:szCs w:val="28"/>
        </w:rPr>
        <w:t>2.16.</w:t>
      </w:r>
      <w:r w:rsidR="000F035A">
        <w:rPr>
          <w:szCs w:val="28"/>
        </w:rPr>
        <w:t> </w:t>
      </w:r>
      <w:r w:rsidRPr="007D2612">
        <w:rPr>
          <w:szCs w:val="28"/>
        </w:rPr>
        <w:t>Забезпечує своєчасне опрацювання запитів на інформацію з питань, що відносяться до його компетенції, та підготовку відповідей на такі запити</w:t>
      </w:r>
      <w:r w:rsidR="000F035A">
        <w:rPr>
          <w:szCs w:val="28"/>
        </w:rPr>
        <w:br/>
      </w:r>
      <w:r w:rsidRPr="007D2612">
        <w:rPr>
          <w:szCs w:val="28"/>
        </w:rPr>
        <w:t>в порядку та в строки, визначені Законом України «Про доступ до публічної інформації».</w:t>
      </w:r>
    </w:p>
    <w:p w:rsidR="00A25F11" w:rsidRPr="007D2612" w:rsidRDefault="00A25F11" w:rsidP="007D2612">
      <w:pPr>
        <w:ind w:firstLine="709"/>
        <w:jc w:val="both"/>
        <w:rPr>
          <w:szCs w:val="28"/>
        </w:rPr>
      </w:pPr>
      <w:r w:rsidRPr="007D2612">
        <w:rPr>
          <w:szCs w:val="28"/>
        </w:rPr>
        <w:t>2.17.</w:t>
      </w:r>
      <w:r w:rsidR="000F035A">
        <w:rPr>
          <w:szCs w:val="28"/>
        </w:rPr>
        <w:t> </w:t>
      </w:r>
      <w:r w:rsidRPr="007D2612">
        <w:rPr>
          <w:szCs w:val="28"/>
        </w:rPr>
        <w:t>Своєчасно надає публічну інформацію з питань, що відносяться</w:t>
      </w:r>
      <w:r w:rsidR="000F035A">
        <w:rPr>
          <w:szCs w:val="28"/>
        </w:rPr>
        <w:br/>
      </w:r>
      <w:r w:rsidRPr="007D2612">
        <w:rPr>
          <w:szCs w:val="28"/>
        </w:rPr>
        <w:t>до його компетенції, сектору з питань інформатизації та цифрового розвитку виконавчого апарату обласної ради для оприлюднення на офіційному вебсайті обласної ради.</w:t>
      </w:r>
    </w:p>
    <w:p w:rsidR="00A25F11" w:rsidRPr="007D2612" w:rsidRDefault="00A25F11" w:rsidP="007D2612">
      <w:pPr>
        <w:ind w:firstLine="709"/>
        <w:jc w:val="both"/>
        <w:rPr>
          <w:szCs w:val="28"/>
        </w:rPr>
      </w:pPr>
      <w:r w:rsidRPr="007D2612">
        <w:rPr>
          <w:szCs w:val="28"/>
        </w:rPr>
        <w:t>2.18.</w:t>
      </w:r>
      <w:r w:rsidR="000F035A">
        <w:rPr>
          <w:szCs w:val="28"/>
        </w:rPr>
        <w:t> </w:t>
      </w:r>
      <w:r w:rsidRPr="007D2612">
        <w:rPr>
          <w:szCs w:val="28"/>
        </w:rPr>
        <w:t>Збирає, систематизує, накопичує, зберігає документи або їх копії,</w:t>
      </w:r>
      <w:r w:rsidR="000F035A">
        <w:rPr>
          <w:szCs w:val="28"/>
        </w:rPr>
        <w:br/>
      </w:r>
      <w:r w:rsidRPr="007D2612">
        <w:rPr>
          <w:szCs w:val="28"/>
        </w:rPr>
        <w:t>що містять публічну інформацію, яка була отримана або створена в процесі виконання завдань.</w:t>
      </w:r>
    </w:p>
    <w:p w:rsidR="00A25F11" w:rsidRPr="007D2612" w:rsidRDefault="00A25F11" w:rsidP="000F035A">
      <w:pPr>
        <w:jc w:val="both"/>
        <w:rPr>
          <w:szCs w:val="28"/>
        </w:rPr>
      </w:pPr>
    </w:p>
    <w:p w:rsidR="00A25F11" w:rsidRPr="007D2612" w:rsidRDefault="000F035A" w:rsidP="000F035A">
      <w:pPr>
        <w:jc w:val="center"/>
        <w:rPr>
          <w:b/>
          <w:szCs w:val="28"/>
        </w:rPr>
      </w:pPr>
      <w:r>
        <w:rPr>
          <w:b/>
          <w:szCs w:val="28"/>
        </w:rPr>
        <w:t>3</w:t>
      </w:r>
      <w:r w:rsidR="00A25F11" w:rsidRPr="007D2612">
        <w:rPr>
          <w:b/>
          <w:szCs w:val="28"/>
        </w:rPr>
        <w:t>.</w:t>
      </w:r>
      <w:r>
        <w:rPr>
          <w:b/>
          <w:szCs w:val="28"/>
        </w:rPr>
        <w:t> </w:t>
      </w:r>
      <w:r w:rsidR="00A25F11" w:rsidRPr="007D2612">
        <w:rPr>
          <w:b/>
          <w:szCs w:val="28"/>
        </w:rPr>
        <w:t>Права</w:t>
      </w:r>
    </w:p>
    <w:p w:rsidR="00A25F11" w:rsidRPr="007D2612" w:rsidRDefault="00A25F11" w:rsidP="000F035A">
      <w:pPr>
        <w:jc w:val="both"/>
        <w:rPr>
          <w:szCs w:val="28"/>
        </w:rPr>
      </w:pPr>
    </w:p>
    <w:p w:rsidR="00A25F11" w:rsidRPr="007D2612" w:rsidRDefault="000F035A" w:rsidP="007D2612">
      <w:pPr>
        <w:ind w:firstLine="709"/>
        <w:jc w:val="both"/>
        <w:rPr>
          <w:szCs w:val="28"/>
        </w:rPr>
      </w:pPr>
      <w:r>
        <w:rPr>
          <w:szCs w:val="28"/>
        </w:rPr>
        <w:t>3.1. </w:t>
      </w:r>
      <w:r w:rsidR="00A25F11" w:rsidRPr="007D2612">
        <w:rPr>
          <w:szCs w:val="28"/>
        </w:rPr>
        <w:t xml:space="preserve">За дорученням керівництва представляти виконавчий апарат обласної ради, управління та відділ в органах державної влади, органах місцевого самоврядування, підприємствах, установах та організаціях </w:t>
      </w:r>
      <w:r>
        <w:rPr>
          <w:szCs w:val="28"/>
        </w:rPr>
        <w:t>і</w:t>
      </w:r>
      <w:r w:rsidR="00A25F11" w:rsidRPr="007D2612">
        <w:rPr>
          <w:szCs w:val="28"/>
        </w:rPr>
        <w:t>з питань,</w:t>
      </w:r>
      <w:r>
        <w:rPr>
          <w:szCs w:val="28"/>
        </w:rPr>
        <w:br/>
      </w:r>
      <w:r w:rsidR="00A25F11" w:rsidRPr="007D2612">
        <w:rPr>
          <w:szCs w:val="28"/>
        </w:rPr>
        <w:t>що належать до його компетенції.</w:t>
      </w:r>
    </w:p>
    <w:p w:rsidR="00A25F11" w:rsidRPr="007D2612" w:rsidRDefault="00A25F11" w:rsidP="007D2612">
      <w:pPr>
        <w:ind w:firstLine="709"/>
        <w:jc w:val="both"/>
        <w:rPr>
          <w:szCs w:val="28"/>
        </w:rPr>
      </w:pPr>
      <w:r w:rsidRPr="007D2612">
        <w:rPr>
          <w:szCs w:val="28"/>
        </w:rPr>
        <w:t>3.2.</w:t>
      </w:r>
      <w:r w:rsidR="000F035A">
        <w:rPr>
          <w:szCs w:val="28"/>
        </w:rPr>
        <w:t> </w:t>
      </w:r>
      <w:r w:rsidRPr="007D2612">
        <w:rPr>
          <w:szCs w:val="28"/>
        </w:rPr>
        <w:t>За дорученням начальника управління представляти відділ</w:t>
      </w:r>
      <w:r w:rsidR="000F035A">
        <w:rPr>
          <w:szCs w:val="28"/>
        </w:rPr>
        <w:br/>
      </w:r>
      <w:r w:rsidRPr="007D2612">
        <w:rPr>
          <w:szCs w:val="28"/>
        </w:rPr>
        <w:t xml:space="preserve">на засіданнях, колегіях, нарадах, інших заходах </w:t>
      </w:r>
      <w:r w:rsidR="000F035A">
        <w:rPr>
          <w:szCs w:val="28"/>
        </w:rPr>
        <w:t>і</w:t>
      </w:r>
      <w:r w:rsidRPr="007D2612">
        <w:rPr>
          <w:szCs w:val="28"/>
        </w:rPr>
        <w:t xml:space="preserve"> брати участь у роботі консультативно-дорадчих органів.</w:t>
      </w:r>
    </w:p>
    <w:p w:rsidR="00A25F11" w:rsidRPr="007D2612" w:rsidRDefault="00A25F11" w:rsidP="007D2612">
      <w:pPr>
        <w:ind w:firstLine="709"/>
        <w:jc w:val="both"/>
        <w:rPr>
          <w:szCs w:val="28"/>
        </w:rPr>
      </w:pPr>
      <w:r w:rsidRPr="007D2612">
        <w:rPr>
          <w:szCs w:val="28"/>
        </w:rPr>
        <w:t>3.3.</w:t>
      </w:r>
      <w:r w:rsidR="000F035A">
        <w:rPr>
          <w:szCs w:val="28"/>
        </w:rPr>
        <w:t> </w:t>
      </w:r>
      <w:r w:rsidRPr="007D2612">
        <w:rPr>
          <w:szCs w:val="28"/>
        </w:rPr>
        <w:t>Звертатися в установленому порядку до структурних підрозділів виконавчого апарату обласної ради, органів державної влади, органів місцевого самоврядування, підприємств, установ та організацій для отримання інформації, необхідної для виконання посадових обов</w:t>
      </w:r>
      <w:r w:rsidR="000F035A" w:rsidRPr="000F035A">
        <w:rPr>
          <w:szCs w:val="28"/>
          <w:lang w:val="ru-RU"/>
        </w:rPr>
        <w:t>’</w:t>
      </w:r>
      <w:r w:rsidRPr="007D2612">
        <w:rPr>
          <w:szCs w:val="28"/>
        </w:rPr>
        <w:t>язків, за дорученням начальника управління.</w:t>
      </w:r>
    </w:p>
    <w:p w:rsidR="00A25F11" w:rsidRPr="007D2612" w:rsidRDefault="00A25F11" w:rsidP="007D2612">
      <w:pPr>
        <w:ind w:firstLine="709"/>
        <w:jc w:val="both"/>
        <w:rPr>
          <w:szCs w:val="28"/>
        </w:rPr>
      </w:pPr>
      <w:r w:rsidRPr="007D2612">
        <w:rPr>
          <w:szCs w:val="28"/>
        </w:rPr>
        <w:t>3.4.</w:t>
      </w:r>
      <w:r w:rsidR="000F035A">
        <w:rPr>
          <w:szCs w:val="28"/>
        </w:rPr>
        <w:t> </w:t>
      </w:r>
      <w:r w:rsidRPr="007D2612">
        <w:rPr>
          <w:szCs w:val="28"/>
        </w:rPr>
        <w:t>Вносити пропозиції щодо вдосконалення роботи відділу.</w:t>
      </w:r>
    </w:p>
    <w:p w:rsidR="00A25F11" w:rsidRPr="007D2612" w:rsidRDefault="000F035A" w:rsidP="007D2612">
      <w:pPr>
        <w:ind w:firstLine="709"/>
        <w:jc w:val="both"/>
        <w:rPr>
          <w:szCs w:val="28"/>
        </w:rPr>
      </w:pPr>
      <w:r>
        <w:rPr>
          <w:szCs w:val="28"/>
        </w:rPr>
        <w:t>3.5. </w:t>
      </w:r>
      <w:r w:rsidR="00A25F11" w:rsidRPr="007D2612">
        <w:rPr>
          <w:szCs w:val="28"/>
        </w:rPr>
        <w:t xml:space="preserve">Вимагати якісного та </w:t>
      </w:r>
      <w:r>
        <w:rPr>
          <w:szCs w:val="28"/>
        </w:rPr>
        <w:t>в</w:t>
      </w:r>
      <w:r w:rsidR="00A25F11" w:rsidRPr="007D2612">
        <w:rPr>
          <w:szCs w:val="28"/>
        </w:rPr>
        <w:t xml:space="preserve"> повному обсязі виконання працівниками відділу посадових обов</w:t>
      </w:r>
      <w:r w:rsidRPr="000F035A">
        <w:rPr>
          <w:szCs w:val="28"/>
          <w:lang w:val="ru-RU"/>
        </w:rPr>
        <w:t>’</w:t>
      </w:r>
      <w:r w:rsidR="00A25F11" w:rsidRPr="007D2612">
        <w:rPr>
          <w:szCs w:val="28"/>
        </w:rPr>
        <w:t>язків.</w:t>
      </w:r>
    </w:p>
    <w:p w:rsidR="00A25F11" w:rsidRPr="007D2612" w:rsidRDefault="00A25F11" w:rsidP="000F035A">
      <w:pPr>
        <w:jc w:val="both"/>
        <w:rPr>
          <w:szCs w:val="28"/>
        </w:rPr>
      </w:pPr>
    </w:p>
    <w:p w:rsidR="00A25F11" w:rsidRPr="007D2612" w:rsidRDefault="000F035A" w:rsidP="000F035A">
      <w:pPr>
        <w:jc w:val="center"/>
        <w:rPr>
          <w:b/>
          <w:szCs w:val="28"/>
        </w:rPr>
      </w:pPr>
      <w:r>
        <w:rPr>
          <w:b/>
          <w:szCs w:val="28"/>
        </w:rPr>
        <w:t>4</w:t>
      </w:r>
      <w:r w:rsidR="00A25F11" w:rsidRPr="007D2612">
        <w:rPr>
          <w:b/>
          <w:szCs w:val="28"/>
        </w:rPr>
        <w:t>.</w:t>
      </w:r>
      <w:r>
        <w:rPr>
          <w:b/>
          <w:szCs w:val="28"/>
        </w:rPr>
        <w:t> </w:t>
      </w:r>
      <w:r w:rsidR="00A25F11" w:rsidRPr="007D2612">
        <w:rPr>
          <w:b/>
          <w:szCs w:val="28"/>
        </w:rPr>
        <w:t>Відповідальність</w:t>
      </w:r>
    </w:p>
    <w:p w:rsidR="00A25F11" w:rsidRPr="007D2612" w:rsidRDefault="00A25F11" w:rsidP="000F035A">
      <w:pPr>
        <w:jc w:val="both"/>
        <w:rPr>
          <w:szCs w:val="28"/>
        </w:rPr>
      </w:pPr>
    </w:p>
    <w:p w:rsidR="00A25F11" w:rsidRPr="007D2612" w:rsidRDefault="00A25F11" w:rsidP="007D2612">
      <w:pPr>
        <w:ind w:firstLine="709"/>
        <w:jc w:val="both"/>
        <w:rPr>
          <w:szCs w:val="28"/>
        </w:rPr>
      </w:pPr>
      <w:r w:rsidRPr="007D2612">
        <w:rPr>
          <w:szCs w:val="28"/>
        </w:rPr>
        <w:t xml:space="preserve">Начальник відділу несе відповідальність згідно з вимогами чинного законодавства за якість </w:t>
      </w:r>
      <w:r w:rsidR="000F035A">
        <w:rPr>
          <w:szCs w:val="28"/>
        </w:rPr>
        <w:t>і</w:t>
      </w:r>
      <w:r w:rsidRPr="007D2612">
        <w:rPr>
          <w:szCs w:val="28"/>
        </w:rPr>
        <w:t xml:space="preserve"> своєчасність виконання посадових завдань</w:t>
      </w:r>
      <w:r w:rsidR="000F035A">
        <w:rPr>
          <w:szCs w:val="28"/>
        </w:rPr>
        <w:br/>
        <w:t>та</w:t>
      </w:r>
      <w:r w:rsidRPr="007D2612">
        <w:rPr>
          <w:szCs w:val="28"/>
        </w:rPr>
        <w:t xml:space="preserve"> обов’язків, передбачених </w:t>
      </w:r>
      <w:r w:rsidR="000F035A">
        <w:rPr>
          <w:szCs w:val="28"/>
        </w:rPr>
        <w:t>цією</w:t>
      </w:r>
      <w:r w:rsidRPr="007D2612">
        <w:rPr>
          <w:szCs w:val="28"/>
        </w:rPr>
        <w:t xml:space="preserve"> посадовою інструкцією, дотримання етики поведінки та спеціальних обмежень, передбачених законами України</w:t>
      </w:r>
      <w:r w:rsidR="000F035A">
        <w:rPr>
          <w:szCs w:val="28"/>
        </w:rPr>
        <w:br/>
      </w:r>
      <w:r w:rsidRPr="007D2612">
        <w:rPr>
          <w:szCs w:val="28"/>
        </w:rPr>
        <w:t>«Про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rsidR="000F035A">
        <w:rPr>
          <w:szCs w:val="28"/>
        </w:rPr>
        <w:t xml:space="preserve"> обласної ради</w:t>
      </w:r>
      <w:r w:rsidRPr="007D2612">
        <w:rPr>
          <w:szCs w:val="28"/>
        </w:rPr>
        <w:t>, незаконне розголошення або використання в інший спосіб</w:t>
      </w:r>
      <w:r w:rsidR="003C4CEA" w:rsidRPr="007D2612">
        <w:rPr>
          <w:szCs w:val="28"/>
        </w:rPr>
        <w:t xml:space="preserve"> </w:t>
      </w:r>
      <w:r w:rsidRPr="007D2612">
        <w:rPr>
          <w:szCs w:val="28"/>
        </w:rPr>
        <w:t>у своїх інтересах інформації, яка стала йому відома у зв’язку</w:t>
      </w:r>
      <w:r w:rsidR="000F035A">
        <w:rPr>
          <w:szCs w:val="28"/>
        </w:rPr>
        <w:br/>
      </w:r>
      <w:r w:rsidRPr="007D2612">
        <w:rPr>
          <w:szCs w:val="28"/>
        </w:rPr>
        <w:t>з виконанням службових обов’язків.</w:t>
      </w:r>
    </w:p>
    <w:p w:rsidR="00A25F11" w:rsidRPr="007D2612" w:rsidRDefault="000F035A" w:rsidP="000F035A">
      <w:pPr>
        <w:jc w:val="center"/>
        <w:rPr>
          <w:b/>
          <w:szCs w:val="28"/>
        </w:rPr>
      </w:pPr>
      <w:r>
        <w:rPr>
          <w:b/>
          <w:szCs w:val="28"/>
        </w:rPr>
        <w:lastRenderedPageBreak/>
        <w:t>5</w:t>
      </w:r>
      <w:r w:rsidR="00A25F11" w:rsidRPr="007D2612">
        <w:rPr>
          <w:b/>
          <w:szCs w:val="28"/>
        </w:rPr>
        <w:t>.</w:t>
      </w:r>
      <w:r>
        <w:rPr>
          <w:b/>
          <w:szCs w:val="28"/>
        </w:rPr>
        <w:t> </w:t>
      </w:r>
      <w:r w:rsidR="00A25F11" w:rsidRPr="007D2612">
        <w:rPr>
          <w:b/>
          <w:szCs w:val="28"/>
        </w:rPr>
        <w:t>Повинен знати</w:t>
      </w:r>
    </w:p>
    <w:p w:rsidR="00A25F11" w:rsidRPr="007D2612" w:rsidRDefault="00A25F11" w:rsidP="000F035A">
      <w:pPr>
        <w:jc w:val="both"/>
        <w:rPr>
          <w:szCs w:val="28"/>
        </w:rPr>
      </w:pPr>
    </w:p>
    <w:p w:rsidR="00A25F11" w:rsidRPr="007D2612" w:rsidRDefault="00A25F11" w:rsidP="007D2612">
      <w:pPr>
        <w:ind w:firstLine="709"/>
        <w:jc w:val="both"/>
        <w:rPr>
          <w:szCs w:val="28"/>
        </w:rPr>
      </w:pPr>
      <w:r w:rsidRPr="007D2612">
        <w:rPr>
          <w:szCs w:val="28"/>
        </w:rPr>
        <w:t>5.1.</w:t>
      </w:r>
      <w:r w:rsidR="000F035A">
        <w:rPr>
          <w:szCs w:val="28"/>
        </w:rPr>
        <w:t> </w:t>
      </w:r>
      <w:r w:rsidRPr="007D2612">
        <w:rPr>
          <w:szCs w:val="28"/>
        </w:rPr>
        <w:t>Начальник відділу повинен знати Конституцію України, положення Господарського кодексу України, Цивільного кодексу України, Земельного кодексу України, Кодексу законів про працю України, законів України</w:t>
      </w:r>
      <w:r w:rsidR="000F035A">
        <w:rPr>
          <w:szCs w:val="28"/>
        </w:rPr>
        <w:br/>
      </w:r>
      <w:r w:rsidRPr="007D2612">
        <w:rPr>
          <w:szCs w:val="28"/>
        </w:rPr>
        <w:t>«Про місцеве самоврядування в Україні», «Про службу в органах місцевого самоврядування</w:t>
      </w:r>
      <w:r w:rsidR="000F035A">
        <w:rPr>
          <w:szCs w:val="28"/>
        </w:rPr>
        <w:t>»</w:t>
      </w:r>
      <w:r w:rsidRPr="007D2612">
        <w:rPr>
          <w:szCs w:val="28"/>
        </w:rPr>
        <w:t xml:space="preserve">, </w:t>
      </w:r>
      <w:r w:rsidR="000F035A">
        <w:rPr>
          <w:szCs w:val="28"/>
        </w:rPr>
        <w:t>«</w:t>
      </w:r>
      <w:r w:rsidRPr="007D2612">
        <w:rPr>
          <w:szCs w:val="28"/>
        </w:rPr>
        <w:t>Про запобігання корупції», «Про доступ до публічної інформації», «Про звернення громадян», «Про статус депутатів місцевих рад», «Про оренду землі», «Про землеустрій», «Про приватизацію державного</w:t>
      </w:r>
      <w:r w:rsidR="000F035A">
        <w:rPr>
          <w:szCs w:val="28"/>
        </w:rPr>
        <w:br/>
      </w:r>
      <w:r w:rsidRPr="007D2612">
        <w:rPr>
          <w:szCs w:val="28"/>
        </w:rPr>
        <w:t>і комунального майна», «Про засади державної регуляторної політики у сфері господарської діяльності» та інші закони України з питань організації</w:t>
      </w:r>
      <w:r w:rsidR="000F035A">
        <w:rPr>
          <w:szCs w:val="28"/>
        </w:rPr>
        <w:br/>
      </w:r>
      <w:r w:rsidRPr="007D2612">
        <w:rPr>
          <w:szCs w:val="28"/>
        </w:rPr>
        <w:t>та діяльності органів місцевого самоврядування; укази та розпорядження Президента України, постанови Верховної Ради України, постанови</w:t>
      </w:r>
      <w:r w:rsidR="000F035A">
        <w:rPr>
          <w:szCs w:val="28"/>
        </w:rPr>
        <w:br/>
      </w:r>
      <w:r w:rsidRPr="007D2612">
        <w:rPr>
          <w:szCs w:val="28"/>
        </w:rPr>
        <w:t>та розпорядження Кабінету Міністрів України, інші нормативно-правові акти, що регулюють організацію діяльності органів місцевого самоврядування; практику застосування чинного законодавства з питань, що належать до його компетенції, Регламент обласної ради, Інструкцію з діловодства у виконавчому апараті обласної ради, правила охорони праці, правила ділового етикету, основні принципи роботи на персональному комп’ютері та відповідні програмні засоби, володіти державною мовою.</w:t>
      </w:r>
    </w:p>
    <w:p w:rsidR="00A25F11" w:rsidRPr="007D2612" w:rsidRDefault="00A25F11" w:rsidP="007D2612">
      <w:pPr>
        <w:ind w:firstLine="709"/>
        <w:jc w:val="both"/>
        <w:rPr>
          <w:szCs w:val="28"/>
        </w:rPr>
      </w:pPr>
      <w:r w:rsidRPr="007D2612">
        <w:rPr>
          <w:szCs w:val="28"/>
        </w:rPr>
        <w:t>5.2.</w:t>
      </w:r>
      <w:r w:rsidR="000F035A">
        <w:rPr>
          <w:szCs w:val="28"/>
        </w:rPr>
        <w:t> </w:t>
      </w:r>
      <w:r w:rsidRPr="007D2612">
        <w:rPr>
          <w:szCs w:val="28"/>
        </w:rPr>
        <w:t>Начальник відділу повинен постійно працювати над підвищенням професійної кваліфікації шляхом самоосвіти.</w:t>
      </w:r>
    </w:p>
    <w:p w:rsidR="00A25F11" w:rsidRPr="007D2612" w:rsidRDefault="00A25F11" w:rsidP="000F035A">
      <w:pPr>
        <w:jc w:val="both"/>
        <w:rPr>
          <w:szCs w:val="28"/>
        </w:rPr>
      </w:pPr>
    </w:p>
    <w:p w:rsidR="00A25F11" w:rsidRPr="007D2612" w:rsidRDefault="000F035A" w:rsidP="000F035A">
      <w:pPr>
        <w:jc w:val="center"/>
        <w:rPr>
          <w:b/>
          <w:szCs w:val="28"/>
        </w:rPr>
      </w:pPr>
      <w:r>
        <w:rPr>
          <w:b/>
          <w:szCs w:val="28"/>
        </w:rPr>
        <w:t>6</w:t>
      </w:r>
      <w:r w:rsidR="00A25F11" w:rsidRPr="007D2612">
        <w:rPr>
          <w:b/>
          <w:szCs w:val="28"/>
        </w:rPr>
        <w:t>.</w:t>
      </w:r>
      <w:r>
        <w:rPr>
          <w:b/>
          <w:szCs w:val="28"/>
        </w:rPr>
        <w:t> </w:t>
      </w:r>
      <w:r w:rsidR="00A25F11" w:rsidRPr="007D2612">
        <w:rPr>
          <w:b/>
          <w:szCs w:val="28"/>
        </w:rPr>
        <w:t>Кваліфікаційні вимоги</w:t>
      </w:r>
    </w:p>
    <w:p w:rsidR="00A25F11" w:rsidRPr="007D2612" w:rsidRDefault="00A25F11" w:rsidP="000F035A">
      <w:pPr>
        <w:jc w:val="both"/>
        <w:rPr>
          <w:szCs w:val="28"/>
        </w:rPr>
      </w:pPr>
    </w:p>
    <w:p w:rsidR="00A25F11" w:rsidRPr="007D2612" w:rsidRDefault="00A25F11" w:rsidP="007D2612">
      <w:pPr>
        <w:ind w:firstLine="709"/>
        <w:jc w:val="both"/>
        <w:rPr>
          <w:szCs w:val="28"/>
        </w:rPr>
      </w:pPr>
      <w:r w:rsidRPr="007D2612">
        <w:rPr>
          <w:szCs w:val="28"/>
        </w:rPr>
        <w:t>Начальник відділу повинен мати повну вищу освіту за освітньо-кваліфікаційним рівнем магістра, спеціаліста</w:t>
      </w:r>
      <w:r w:rsidR="000F035A">
        <w:rPr>
          <w:szCs w:val="28"/>
        </w:rPr>
        <w:t>;</w:t>
      </w:r>
      <w:r w:rsidRPr="007D2612">
        <w:rPr>
          <w:szCs w:val="28"/>
        </w:rPr>
        <w:t xml:space="preserve"> </w:t>
      </w:r>
      <w:r w:rsidR="000F035A">
        <w:rPr>
          <w:szCs w:val="28"/>
        </w:rPr>
        <w:t>с</w:t>
      </w:r>
      <w:r w:rsidRPr="007D2612">
        <w:rPr>
          <w:szCs w:val="28"/>
        </w:rPr>
        <w:t>таж роботи за фахом на службі</w:t>
      </w:r>
      <w:r w:rsidR="000F035A">
        <w:rPr>
          <w:szCs w:val="28"/>
        </w:rPr>
        <w:br/>
      </w:r>
      <w:r w:rsidRPr="007D2612">
        <w:rPr>
          <w:szCs w:val="28"/>
        </w:rPr>
        <w:t>в органах місцевого самоврядування або державній службі не менше 2 років або стаж роботи за фахом на керівних посадах в інших сферах управління</w:t>
      </w:r>
      <w:r w:rsidR="000F035A">
        <w:rPr>
          <w:szCs w:val="28"/>
        </w:rPr>
        <w:br/>
      </w:r>
      <w:r w:rsidRPr="007D2612">
        <w:rPr>
          <w:szCs w:val="28"/>
        </w:rPr>
        <w:t>не менше 3</w:t>
      </w:r>
      <w:r w:rsidR="000F035A">
        <w:rPr>
          <w:szCs w:val="28"/>
        </w:rPr>
        <w:t xml:space="preserve"> </w:t>
      </w:r>
      <w:r w:rsidRPr="007D2612">
        <w:rPr>
          <w:szCs w:val="28"/>
        </w:rPr>
        <w:t>років.</w:t>
      </w:r>
    </w:p>
    <w:p w:rsidR="00A25F11" w:rsidRDefault="00A25F11" w:rsidP="000F035A">
      <w:pPr>
        <w:rPr>
          <w:szCs w:val="28"/>
        </w:rPr>
      </w:pPr>
    </w:p>
    <w:p w:rsidR="000F035A" w:rsidRDefault="000F035A" w:rsidP="000F035A">
      <w:pPr>
        <w:rPr>
          <w:szCs w:val="28"/>
        </w:rPr>
      </w:pPr>
    </w:p>
    <w:p w:rsidR="000F035A" w:rsidRDefault="000F035A" w:rsidP="000F035A">
      <w:pPr>
        <w:rPr>
          <w:szCs w:val="28"/>
        </w:rPr>
      </w:pPr>
    </w:p>
    <w:p w:rsidR="000F035A" w:rsidRDefault="000F035A" w:rsidP="000F035A">
      <w:pPr>
        <w:rPr>
          <w:szCs w:val="28"/>
        </w:rPr>
      </w:pPr>
    </w:p>
    <w:p w:rsidR="000F035A" w:rsidRPr="007D2612" w:rsidRDefault="000F035A" w:rsidP="000F035A">
      <w:pPr>
        <w:rPr>
          <w:szCs w:val="28"/>
        </w:rPr>
      </w:pPr>
    </w:p>
    <w:p w:rsidR="00A25F11" w:rsidRPr="007D2612" w:rsidRDefault="00A25F11" w:rsidP="000F035A">
      <w:pPr>
        <w:rPr>
          <w:szCs w:val="28"/>
        </w:rPr>
      </w:pPr>
      <w:r w:rsidRPr="007D2612">
        <w:rPr>
          <w:szCs w:val="28"/>
        </w:rPr>
        <w:t>Керівник секретаріату</w:t>
      </w:r>
      <w:r w:rsidR="000F035A">
        <w:rPr>
          <w:szCs w:val="28"/>
        </w:rPr>
        <w:tab/>
      </w:r>
      <w:r w:rsidR="000F035A">
        <w:rPr>
          <w:szCs w:val="28"/>
        </w:rPr>
        <w:tab/>
      </w:r>
      <w:r w:rsidR="000F035A">
        <w:rPr>
          <w:szCs w:val="28"/>
        </w:rPr>
        <w:tab/>
      </w:r>
      <w:r w:rsidR="000F035A">
        <w:rPr>
          <w:szCs w:val="28"/>
        </w:rPr>
        <w:tab/>
      </w:r>
      <w:r w:rsidR="000F035A">
        <w:rPr>
          <w:szCs w:val="28"/>
        </w:rPr>
        <w:tab/>
      </w:r>
      <w:r w:rsidR="000F035A">
        <w:rPr>
          <w:szCs w:val="28"/>
        </w:rPr>
        <w:tab/>
      </w:r>
      <w:r w:rsidR="000F035A">
        <w:rPr>
          <w:szCs w:val="28"/>
        </w:rPr>
        <w:tab/>
      </w:r>
      <w:r w:rsidRPr="007D2612">
        <w:rPr>
          <w:szCs w:val="28"/>
        </w:rPr>
        <w:t xml:space="preserve">Б. </w:t>
      </w:r>
      <w:r w:rsidR="000F035A" w:rsidRPr="007D2612">
        <w:rPr>
          <w:szCs w:val="28"/>
        </w:rPr>
        <w:t>ПАНІЩЕВ</w:t>
      </w:r>
    </w:p>
    <w:p w:rsidR="00A25F11" w:rsidRPr="00BB18C7" w:rsidRDefault="00A25F11" w:rsidP="000F035A">
      <w:pPr>
        <w:rPr>
          <w:sz w:val="32"/>
          <w:szCs w:val="32"/>
        </w:rPr>
      </w:pPr>
    </w:p>
    <w:p w:rsidR="000F035A" w:rsidRPr="00BB18C7" w:rsidRDefault="000F035A" w:rsidP="000F035A">
      <w:pPr>
        <w:rPr>
          <w:sz w:val="32"/>
          <w:szCs w:val="32"/>
        </w:rPr>
      </w:pPr>
    </w:p>
    <w:p w:rsidR="000F035A" w:rsidRPr="00BB18C7" w:rsidRDefault="000F035A" w:rsidP="000F035A">
      <w:pPr>
        <w:rPr>
          <w:sz w:val="32"/>
          <w:szCs w:val="32"/>
        </w:rPr>
      </w:pPr>
    </w:p>
    <w:p w:rsidR="000F035A" w:rsidRPr="00BB18C7" w:rsidRDefault="000F035A" w:rsidP="000F035A">
      <w:pPr>
        <w:rPr>
          <w:sz w:val="32"/>
          <w:szCs w:val="32"/>
        </w:rPr>
      </w:pPr>
    </w:p>
    <w:p w:rsidR="00A25F11" w:rsidRPr="007D2612" w:rsidRDefault="00A25F11" w:rsidP="000F035A">
      <w:pPr>
        <w:rPr>
          <w:szCs w:val="28"/>
        </w:rPr>
      </w:pPr>
      <w:r w:rsidRPr="007D2612">
        <w:rPr>
          <w:szCs w:val="28"/>
        </w:rPr>
        <w:t>З посадовою інструкцією ознайомлен</w:t>
      </w:r>
      <w:r w:rsidR="00BB18C7">
        <w:rPr>
          <w:szCs w:val="28"/>
        </w:rPr>
        <w:t>ий</w:t>
      </w:r>
      <w:r w:rsidRPr="007D2612">
        <w:rPr>
          <w:szCs w:val="28"/>
        </w:rPr>
        <w:t>(</w:t>
      </w:r>
      <w:r w:rsidR="00BB18C7">
        <w:rPr>
          <w:szCs w:val="28"/>
        </w:rPr>
        <w:t>а</w:t>
      </w:r>
      <w:r w:rsidRPr="007D2612">
        <w:rPr>
          <w:szCs w:val="28"/>
        </w:rPr>
        <w:t>)</w:t>
      </w:r>
    </w:p>
    <w:p w:rsidR="00A25F11" w:rsidRPr="007D2612" w:rsidRDefault="00A25F11" w:rsidP="000F035A">
      <w:pPr>
        <w:rPr>
          <w:szCs w:val="28"/>
        </w:rPr>
      </w:pPr>
    </w:p>
    <w:p w:rsidR="00A25F11" w:rsidRPr="007D2612" w:rsidRDefault="00A25F11" w:rsidP="000F035A">
      <w:pPr>
        <w:rPr>
          <w:szCs w:val="28"/>
        </w:rPr>
      </w:pPr>
      <w:r w:rsidRPr="007D2612">
        <w:rPr>
          <w:szCs w:val="28"/>
        </w:rPr>
        <w:t>«_____»__________ 20____ року</w:t>
      </w:r>
      <w:r w:rsidR="00BB18C7">
        <w:rPr>
          <w:szCs w:val="28"/>
        </w:rPr>
        <w:t xml:space="preserve">     </w:t>
      </w:r>
      <w:r w:rsidRPr="007D2612">
        <w:rPr>
          <w:szCs w:val="28"/>
        </w:rPr>
        <w:t>_________________       _________________</w:t>
      </w:r>
    </w:p>
    <w:p w:rsidR="002E4939" w:rsidRPr="007D2612" w:rsidRDefault="00BB18C7" w:rsidP="00BB18C7">
      <w:pPr>
        <w:ind w:left="4955" w:firstLine="1"/>
        <w:rPr>
          <w:szCs w:val="28"/>
        </w:rPr>
      </w:pPr>
      <w:r>
        <w:rPr>
          <w:szCs w:val="28"/>
        </w:rPr>
        <w:t>(підпис)</w:t>
      </w:r>
      <w:r>
        <w:rPr>
          <w:szCs w:val="28"/>
        </w:rPr>
        <w:tab/>
      </w:r>
      <w:r>
        <w:rPr>
          <w:szCs w:val="28"/>
        </w:rPr>
        <w:tab/>
      </w:r>
      <w:r>
        <w:rPr>
          <w:szCs w:val="28"/>
        </w:rPr>
        <w:tab/>
        <w:t xml:space="preserve">   </w:t>
      </w:r>
      <w:r w:rsidR="00A25F11" w:rsidRPr="007D2612">
        <w:rPr>
          <w:szCs w:val="28"/>
        </w:rPr>
        <w:t>(ПІБ)</w:t>
      </w:r>
    </w:p>
    <w:sectPr w:rsidR="002E4939" w:rsidRPr="007D2612" w:rsidSect="007D2612">
      <w:headerReference w:type="default" r:id="rId6"/>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32F" w:rsidRDefault="0072132F" w:rsidP="00A96CBD">
      <w:r>
        <w:separator/>
      </w:r>
    </w:p>
  </w:endnote>
  <w:endnote w:type="continuationSeparator" w:id="0">
    <w:p w:rsidR="0072132F" w:rsidRDefault="0072132F" w:rsidP="00A96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32F" w:rsidRDefault="0072132F" w:rsidP="00A96CBD">
      <w:r>
        <w:separator/>
      </w:r>
    </w:p>
  </w:footnote>
  <w:footnote w:type="continuationSeparator" w:id="0">
    <w:p w:rsidR="0072132F" w:rsidRDefault="0072132F" w:rsidP="00A96C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6777191"/>
      <w:docPartObj>
        <w:docPartGallery w:val="Page Numbers (Top of Page)"/>
        <w:docPartUnique/>
      </w:docPartObj>
    </w:sdtPr>
    <w:sdtEndPr>
      <w:rPr>
        <w:sz w:val="24"/>
        <w:szCs w:val="24"/>
      </w:rPr>
    </w:sdtEndPr>
    <w:sdtContent>
      <w:p w:rsidR="00A96CBD" w:rsidRPr="007D2612" w:rsidRDefault="0037379F">
        <w:pPr>
          <w:pStyle w:val="a3"/>
          <w:jc w:val="center"/>
          <w:rPr>
            <w:sz w:val="24"/>
            <w:szCs w:val="24"/>
          </w:rPr>
        </w:pPr>
        <w:r w:rsidRPr="007D2612">
          <w:rPr>
            <w:sz w:val="24"/>
            <w:szCs w:val="24"/>
          </w:rPr>
          <w:fldChar w:fldCharType="begin"/>
        </w:r>
        <w:r w:rsidR="00A96CBD" w:rsidRPr="007D2612">
          <w:rPr>
            <w:sz w:val="24"/>
            <w:szCs w:val="24"/>
          </w:rPr>
          <w:instrText>PAGE   \* MERGEFORMAT</w:instrText>
        </w:r>
        <w:r w:rsidRPr="007D2612">
          <w:rPr>
            <w:sz w:val="24"/>
            <w:szCs w:val="24"/>
          </w:rPr>
          <w:fldChar w:fldCharType="separate"/>
        </w:r>
        <w:r w:rsidR="005A72D3" w:rsidRPr="005A72D3">
          <w:rPr>
            <w:noProof/>
            <w:sz w:val="24"/>
            <w:szCs w:val="24"/>
            <w:lang w:val="ru-RU"/>
          </w:rPr>
          <w:t>2</w:t>
        </w:r>
        <w:r w:rsidRPr="007D2612">
          <w:rPr>
            <w:sz w:val="24"/>
            <w:szCs w:val="24"/>
          </w:rPr>
          <w:fldChar w:fldCharType="end"/>
        </w:r>
      </w:p>
    </w:sdtContent>
  </w:sdt>
  <w:p w:rsidR="00A96CBD" w:rsidRPr="007D2612" w:rsidRDefault="00A96CBD">
    <w:pPr>
      <w:pStyle w:val="a3"/>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251C"/>
    <w:rsid w:val="00005FF7"/>
    <w:rsid w:val="000A251C"/>
    <w:rsid w:val="000A61B7"/>
    <w:rsid w:val="000F035A"/>
    <w:rsid w:val="001C5A31"/>
    <w:rsid w:val="00234A5D"/>
    <w:rsid w:val="002B2C18"/>
    <w:rsid w:val="002E4939"/>
    <w:rsid w:val="0037379F"/>
    <w:rsid w:val="003C4CEA"/>
    <w:rsid w:val="004F4F9F"/>
    <w:rsid w:val="004F7538"/>
    <w:rsid w:val="005A72D3"/>
    <w:rsid w:val="0072132F"/>
    <w:rsid w:val="007D2612"/>
    <w:rsid w:val="007E2180"/>
    <w:rsid w:val="009B50DA"/>
    <w:rsid w:val="00A25F11"/>
    <w:rsid w:val="00A96CBD"/>
    <w:rsid w:val="00AB65B7"/>
    <w:rsid w:val="00AF3025"/>
    <w:rsid w:val="00B13751"/>
    <w:rsid w:val="00BB18C7"/>
    <w:rsid w:val="00D36D8C"/>
    <w:rsid w:val="00E444EB"/>
    <w:rsid w:val="00EB58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2808D9-03DD-40BE-A77E-57B817F2D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A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CBD"/>
    <w:pPr>
      <w:tabs>
        <w:tab w:val="center" w:pos="4819"/>
        <w:tab w:val="right" w:pos="9639"/>
      </w:tabs>
    </w:pPr>
  </w:style>
  <w:style w:type="character" w:customStyle="1" w:styleId="a4">
    <w:name w:val="Верхній колонтитул Знак"/>
    <w:basedOn w:val="a0"/>
    <w:link w:val="a3"/>
    <w:uiPriority w:val="99"/>
    <w:rsid w:val="00A96CBD"/>
  </w:style>
  <w:style w:type="paragraph" w:styleId="a5">
    <w:name w:val="footer"/>
    <w:basedOn w:val="a"/>
    <w:link w:val="a6"/>
    <w:uiPriority w:val="99"/>
    <w:unhideWhenUsed/>
    <w:rsid w:val="00A96CBD"/>
    <w:pPr>
      <w:tabs>
        <w:tab w:val="center" w:pos="4819"/>
        <w:tab w:val="right" w:pos="9639"/>
      </w:tabs>
    </w:pPr>
  </w:style>
  <w:style w:type="character" w:customStyle="1" w:styleId="a6">
    <w:name w:val="Нижній колонтитул Знак"/>
    <w:basedOn w:val="a0"/>
    <w:link w:val="a5"/>
    <w:uiPriority w:val="99"/>
    <w:rsid w:val="00A96CBD"/>
  </w:style>
  <w:style w:type="paragraph" w:styleId="a7">
    <w:name w:val="Balloon Text"/>
    <w:basedOn w:val="a"/>
    <w:link w:val="a8"/>
    <w:uiPriority w:val="99"/>
    <w:semiHidden/>
    <w:unhideWhenUsed/>
    <w:rsid w:val="00E444EB"/>
    <w:rPr>
      <w:rFonts w:ascii="Tahoma" w:hAnsi="Tahoma" w:cs="Tahoma"/>
      <w:sz w:val="16"/>
      <w:szCs w:val="16"/>
    </w:rPr>
  </w:style>
  <w:style w:type="character" w:customStyle="1" w:styleId="a8">
    <w:name w:val="Текст у виносці Знак"/>
    <w:basedOn w:val="a0"/>
    <w:link w:val="a7"/>
    <w:uiPriority w:val="99"/>
    <w:semiHidden/>
    <w:rsid w:val="00E444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180834">
      <w:bodyDiv w:val="1"/>
      <w:marLeft w:val="0"/>
      <w:marRight w:val="0"/>
      <w:marTop w:val="0"/>
      <w:marBottom w:val="0"/>
      <w:divBdr>
        <w:top w:val="none" w:sz="0" w:space="0" w:color="auto"/>
        <w:left w:val="none" w:sz="0" w:space="0" w:color="auto"/>
        <w:bottom w:val="none" w:sz="0" w:space="0" w:color="auto"/>
        <w:right w:val="none" w:sz="0" w:space="0" w:color="auto"/>
      </w:divBdr>
      <w:divsChild>
        <w:div w:id="1457875499">
          <w:marLeft w:val="0"/>
          <w:marRight w:val="0"/>
          <w:marTop w:val="0"/>
          <w:marBottom w:val="0"/>
          <w:divBdr>
            <w:top w:val="none" w:sz="0" w:space="0" w:color="auto"/>
            <w:left w:val="none" w:sz="0" w:space="0" w:color="auto"/>
            <w:bottom w:val="none" w:sz="0" w:space="0" w:color="auto"/>
            <w:right w:val="none" w:sz="0" w:space="0" w:color="auto"/>
          </w:divBdr>
        </w:div>
      </w:divsChild>
    </w:div>
    <w:div w:id="731542420">
      <w:bodyDiv w:val="1"/>
      <w:marLeft w:val="0"/>
      <w:marRight w:val="0"/>
      <w:marTop w:val="0"/>
      <w:marBottom w:val="0"/>
      <w:divBdr>
        <w:top w:val="none" w:sz="0" w:space="0" w:color="auto"/>
        <w:left w:val="none" w:sz="0" w:space="0" w:color="auto"/>
        <w:bottom w:val="none" w:sz="0" w:space="0" w:color="auto"/>
        <w:right w:val="none" w:sz="0" w:space="0" w:color="auto"/>
      </w:divBdr>
      <w:divsChild>
        <w:div w:id="635840286">
          <w:marLeft w:val="0"/>
          <w:marRight w:val="0"/>
          <w:marTop w:val="0"/>
          <w:marBottom w:val="0"/>
          <w:divBdr>
            <w:top w:val="none" w:sz="0" w:space="0" w:color="auto"/>
            <w:left w:val="none" w:sz="0" w:space="0" w:color="auto"/>
            <w:bottom w:val="none" w:sz="0" w:space="0" w:color="auto"/>
            <w:right w:val="none" w:sz="0" w:space="0" w:color="auto"/>
          </w:divBdr>
        </w:div>
      </w:divsChild>
    </w:div>
    <w:div w:id="791552463">
      <w:bodyDiv w:val="1"/>
      <w:marLeft w:val="0"/>
      <w:marRight w:val="0"/>
      <w:marTop w:val="0"/>
      <w:marBottom w:val="0"/>
      <w:divBdr>
        <w:top w:val="none" w:sz="0" w:space="0" w:color="auto"/>
        <w:left w:val="none" w:sz="0" w:space="0" w:color="auto"/>
        <w:bottom w:val="none" w:sz="0" w:space="0" w:color="auto"/>
        <w:right w:val="none" w:sz="0" w:space="0" w:color="auto"/>
      </w:divBdr>
    </w:div>
    <w:div w:id="89636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4</Pages>
  <Words>1290</Words>
  <Characters>7354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RePack by Diakov</cp:lastModifiedBy>
  <cp:revision>8</cp:revision>
  <cp:lastPrinted>2021-03-23T10:19:00Z</cp:lastPrinted>
  <dcterms:created xsi:type="dcterms:W3CDTF">2021-03-23T09:06:00Z</dcterms:created>
  <dcterms:modified xsi:type="dcterms:W3CDTF">2021-03-31T07:56:00Z</dcterms:modified>
</cp:coreProperties>
</file>