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739127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005F2" w:rsidRDefault="00E005F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16.03.2021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005F2">
        <w:rPr>
          <w:sz w:val="28"/>
          <w:szCs w:val="28"/>
          <w:u w:val="single"/>
          <w:lang w:val="uk-UA"/>
        </w:rPr>
        <w:t>48-р</w:t>
      </w:r>
    </w:p>
    <w:p w:rsidR="002D15A9" w:rsidRDefault="002D15A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5C436C" w:rsidRDefault="005C436C" w:rsidP="005C43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перевіряння наявності</w:t>
      </w:r>
    </w:p>
    <w:p w:rsidR="005C436C" w:rsidRDefault="005C436C" w:rsidP="005C43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стану справ (документів)</w:t>
      </w:r>
    </w:p>
    <w:p w:rsidR="005C436C" w:rsidRDefault="005C436C" w:rsidP="005C43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архівному підрозділі</w:t>
      </w:r>
    </w:p>
    <w:p w:rsidR="005C436C" w:rsidRDefault="005C436C" w:rsidP="005C43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</w:p>
    <w:p w:rsidR="005C436C" w:rsidRDefault="005C436C" w:rsidP="005C436C">
      <w:pPr>
        <w:rPr>
          <w:sz w:val="28"/>
          <w:szCs w:val="28"/>
          <w:lang w:val="uk-UA"/>
        </w:rPr>
      </w:pPr>
    </w:p>
    <w:p w:rsidR="005C436C" w:rsidRDefault="005C436C" w:rsidP="005C436C">
      <w:pPr>
        <w:rPr>
          <w:sz w:val="28"/>
          <w:szCs w:val="28"/>
          <w:lang w:val="uk-UA"/>
        </w:rPr>
      </w:pPr>
    </w:p>
    <w:p w:rsidR="005C436C" w:rsidRDefault="00515FA4" w:rsidP="005C4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</w:t>
      </w:r>
      <w:r w:rsidR="005C436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5C436C">
        <w:rPr>
          <w:sz w:val="28"/>
          <w:szCs w:val="28"/>
          <w:lang w:val="uk-UA"/>
        </w:rPr>
        <w:br/>
        <w:t xml:space="preserve">в Україні», пункту 8 розділу </w:t>
      </w:r>
      <w:r w:rsidR="005C436C">
        <w:rPr>
          <w:sz w:val="28"/>
          <w:szCs w:val="28"/>
          <w:lang w:val="en-US"/>
        </w:rPr>
        <w:t>VII</w:t>
      </w:r>
      <w:r w:rsidR="005C436C">
        <w:rPr>
          <w:sz w:val="28"/>
          <w:szCs w:val="28"/>
          <w:lang w:val="uk-UA"/>
        </w:rPr>
        <w:t>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 1000/5, зареєстрованим у Міністерстві юстиції України 22.06.2015 за № 736/27181, враховуючи передавання справ (документів) постійного терміну зберігання на зберігання</w:t>
      </w:r>
      <w:r w:rsidR="005C436C">
        <w:rPr>
          <w:sz w:val="28"/>
          <w:szCs w:val="28"/>
          <w:lang w:val="uk-UA"/>
        </w:rPr>
        <w:br/>
        <w:t>до Державного архіву Черкаської області:</w:t>
      </w:r>
    </w:p>
    <w:p w:rsidR="005C436C" w:rsidRDefault="005C436C" w:rsidP="005C436C">
      <w:pPr>
        <w:jc w:val="both"/>
        <w:rPr>
          <w:sz w:val="28"/>
          <w:szCs w:val="28"/>
          <w:lang w:val="uk-UA"/>
        </w:rPr>
      </w:pPr>
    </w:p>
    <w:p w:rsidR="005C436C" w:rsidRDefault="005C436C" w:rsidP="005C4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Особі, відповідальній за архів, – головному спеціалісту загального відділу виконавчого апарату обласної ради ОРЛЕНКО О.В.:</w:t>
      </w:r>
    </w:p>
    <w:p w:rsidR="005C436C" w:rsidRDefault="008C2E0A" w:rsidP="005C4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до 19</w:t>
      </w:r>
      <w:r w:rsidR="000458C7">
        <w:rPr>
          <w:sz w:val="28"/>
          <w:szCs w:val="28"/>
          <w:lang w:val="uk-UA"/>
        </w:rPr>
        <w:t>.03</w:t>
      </w:r>
      <w:r w:rsidR="001900D5">
        <w:rPr>
          <w:sz w:val="28"/>
          <w:szCs w:val="28"/>
          <w:lang w:val="uk-UA"/>
        </w:rPr>
        <w:t>.2021</w:t>
      </w:r>
      <w:r w:rsidR="005C436C">
        <w:rPr>
          <w:sz w:val="28"/>
          <w:szCs w:val="28"/>
          <w:lang w:val="uk-UA"/>
        </w:rPr>
        <w:t xml:space="preserve"> провести перевіряння наявності та стану справ (документів) постійного терміну зберігання в архівному підрозділі Черкаської обласної ради;</w:t>
      </w:r>
    </w:p>
    <w:p w:rsidR="005C436C" w:rsidRDefault="008C2E0A" w:rsidP="005C4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до 26.03</w:t>
      </w:r>
      <w:r w:rsidR="001900D5">
        <w:rPr>
          <w:sz w:val="28"/>
          <w:szCs w:val="28"/>
          <w:lang w:val="uk-UA"/>
        </w:rPr>
        <w:t>.2021</w:t>
      </w:r>
      <w:r w:rsidR="005C436C">
        <w:rPr>
          <w:sz w:val="28"/>
          <w:szCs w:val="28"/>
          <w:lang w:val="uk-UA"/>
        </w:rPr>
        <w:t xml:space="preserve"> скласти та подати на затвердження в установленому порядку акт про перевіряння наявності та стану справ (документів) постійного терміну зберігання.</w:t>
      </w:r>
    </w:p>
    <w:p w:rsidR="005C436C" w:rsidRDefault="005C436C" w:rsidP="005C436C">
      <w:pPr>
        <w:jc w:val="both"/>
        <w:rPr>
          <w:sz w:val="20"/>
          <w:szCs w:val="20"/>
          <w:lang w:val="uk-UA"/>
        </w:rPr>
      </w:pPr>
    </w:p>
    <w:p w:rsidR="005C436C" w:rsidRDefault="005C436C" w:rsidP="005C43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заступника керівника секретаріату, начальника загального відділу виконавчого апарату обласної ради ГОРНУ Н.В.</w:t>
      </w:r>
    </w:p>
    <w:p w:rsidR="005C436C" w:rsidRDefault="005C436C" w:rsidP="005C436C">
      <w:pPr>
        <w:jc w:val="both"/>
        <w:rPr>
          <w:sz w:val="36"/>
          <w:szCs w:val="36"/>
          <w:lang w:val="uk-UA"/>
        </w:rPr>
      </w:pPr>
    </w:p>
    <w:p w:rsidR="005C436C" w:rsidRDefault="005C436C" w:rsidP="005C436C">
      <w:pPr>
        <w:jc w:val="both"/>
        <w:rPr>
          <w:sz w:val="36"/>
          <w:szCs w:val="36"/>
          <w:lang w:val="uk-UA"/>
        </w:rPr>
      </w:pPr>
    </w:p>
    <w:p w:rsidR="00007441" w:rsidRDefault="000458C7" w:rsidP="00C907C7">
      <w:pPr>
        <w:tabs>
          <w:tab w:val="left" w:pos="3119"/>
        </w:tabs>
        <w:jc w:val="both"/>
      </w:pPr>
      <w:r>
        <w:rPr>
          <w:sz w:val="28"/>
          <w:szCs w:val="28"/>
          <w:lang w:val="uk-UA"/>
        </w:rPr>
        <w:t xml:space="preserve">Голова </w:t>
      </w:r>
      <w:r w:rsidR="005C436C">
        <w:rPr>
          <w:sz w:val="28"/>
          <w:szCs w:val="28"/>
          <w:lang w:val="uk-UA"/>
        </w:rPr>
        <w:tab/>
      </w:r>
      <w:r w:rsidR="005C436C">
        <w:rPr>
          <w:sz w:val="28"/>
          <w:szCs w:val="28"/>
          <w:lang w:val="uk-UA"/>
        </w:rPr>
        <w:tab/>
      </w:r>
      <w:r w:rsidR="005C436C">
        <w:rPr>
          <w:sz w:val="28"/>
          <w:szCs w:val="28"/>
          <w:lang w:val="uk-UA"/>
        </w:rPr>
        <w:tab/>
      </w:r>
      <w:r w:rsidR="005C436C">
        <w:rPr>
          <w:sz w:val="28"/>
          <w:szCs w:val="28"/>
          <w:lang w:val="uk-UA"/>
        </w:rPr>
        <w:tab/>
      </w:r>
      <w:r w:rsidR="005C436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5C436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58C7"/>
    <w:rsid w:val="00093A0D"/>
    <w:rsid w:val="001900D5"/>
    <w:rsid w:val="00211C25"/>
    <w:rsid w:val="002D15A9"/>
    <w:rsid w:val="0030133B"/>
    <w:rsid w:val="00397915"/>
    <w:rsid w:val="00411344"/>
    <w:rsid w:val="00515FA4"/>
    <w:rsid w:val="005C436C"/>
    <w:rsid w:val="0075081E"/>
    <w:rsid w:val="007A1FBA"/>
    <w:rsid w:val="008B2299"/>
    <w:rsid w:val="008C2E0A"/>
    <w:rsid w:val="0093691C"/>
    <w:rsid w:val="00A63080"/>
    <w:rsid w:val="00B56F3D"/>
    <w:rsid w:val="00BB6A5E"/>
    <w:rsid w:val="00C907C7"/>
    <w:rsid w:val="00CA5172"/>
    <w:rsid w:val="00D401B8"/>
    <w:rsid w:val="00E005F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F4A42-B3D9-454F-8767-3FAF8894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Company>Grizli777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11</cp:revision>
  <dcterms:created xsi:type="dcterms:W3CDTF">2018-10-09T07:10:00Z</dcterms:created>
  <dcterms:modified xsi:type="dcterms:W3CDTF">2021-03-16T07:15:00Z</dcterms:modified>
</cp:coreProperties>
</file>