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615197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07E6E" w:rsidRDefault="0033551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01.03.2021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507E6E" w:rsidRDefault="00507E6E" w:rsidP="00507E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77909" w:rsidRDefault="00477909" w:rsidP="00507E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07E6E" w:rsidRPr="00B002BE" w:rsidRDefault="00507E6E" w:rsidP="00507E6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07E6E" w:rsidRPr="00B002BE" w:rsidRDefault="00507E6E" w:rsidP="00507E6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07E6E" w:rsidRPr="00B002BE" w:rsidRDefault="00507E6E" w:rsidP="00507E6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7E6E" w:rsidRPr="00B002BE" w:rsidRDefault="00507E6E" w:rsidP="00507E6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7E6E" w:rsidRPr="00B002BE" w:rsidRDefault="00507E6E" w:rsidP="00507E6E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07E6E" w:rsidRPr="00477909" w:rsidRDefault="00507E6E" w:rsidP="00507E6E">
      <w:pPr>
        <w:jc w:val="both"/>
        <w:rPr>
          <w:sz w:val="20"/>
          <w:szCs w:val="20"/>
          <w:lang w:val="uk-UA"/>
        </w:rPr>
      </w:pPr>
    </w:p>
    <w:p w:rsidR="00507E6E" w:rsidRPr="00B002BE" w:rsidRDefault="00507E6E" w:rsidP="00507E6E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07E6E" w:rsidRPr="00477909" w:rsidRDefault="00507E6E" w:rsidP="00507E6E">
      <w:pPr>
        <w:jc w:val="both"/>
        <w:rPr>
          <w:sz w:val="20"/>
          <w:szCs w:val="20"/>
          <w:lang w:val="uk-UA"/>
        </w:rPr>
      </w:pPr>
    </w:p>
    <w:p w:rsidR="00507E6E" w:rsidRPr="00B002BE" w:rsidRDefault="00507E6E" w:rsidP="00507E6E">
      <w:pPr>
        <w:ind w:right="70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за вагомий внесок у справу підготовки висококваліфікованих спеціалістів, плідну науково-педагогічну діяльність, високий професіоналізм</w:t>
      </w:r>
      <w:r w:rsidR="00477909">
        <w:rPr>
          <w:sz w:val="28"/>
          <w:szCs w:val="28"/>
          <w:lang w:val="uk-UA"/>
        </w:rPr>
        <w:br/>
      </w:r>
      <w:r w:rsidRPr="00B002BE">
        <w:rPr>
          <w:sz w:val="28"/>
          <w:szCs w:val="28"/>
          <w:lang w:val="uk-UA"/>
        </w:rPr>
        <w:t>та з нагоди Міжнародного жіночого дня:</w:t>
      </w:r>
    </w:p>
    <w:p w:rsidR="00507E6E" w:rsidRPr="00477909" w:rsidRDefault="00507E6E" w:rsidP="00477909">
      <w:pPr>
        <w:ind w:right="70"/>
        <w:jc w:val="both"/>
        <w:rPr>
          <w:sz w:val="20"/>
          <w:szCs w:val="20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8"/>
        <w:gridCol w:w="425"/>
        <w:gridCol w:w="5636"/>
      </w:tblGrid>
      <w:tr w:rsidR="00507E6E" w:rsidRPr="00335511" w:rsidTr="00507E6E">
        <w:tc>
          <w:tcPr>
            <w:tcW w:w="3578" w:type="dxa"/>
          </w:tcPr>
          <w:p w:rsidR="00507E6E" w:rsidRPr="00B002BE" w:rsidRDefault="00507E6E" w:rsidP="002603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КРИШТАЛЬ</w:t>
            </w:r>
          </w:p>
          <w:p w:rsidR="00507E6E" w:rsidRPr="00B002BE" w:rsidRDefault="00507E6E" w:rsidP="002603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425" w:type="dxa"/>
          </w:tcPr>
          <w:p w:rsidR="00507E6E" w:rsidRPr="00B002BE" w:rsidRDefault="00507E6E" w:rsidP="0026030F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07E6E" w:rsidRPr="00B002BE" w:rsidRDefault="00507E6E" w:rsidP="0026030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завідувача кафедри управління у сфері цивільного захисту факультету цивільного захисту Черкаського інституту пожежної безпеки імені Героїв Чорнобиля Національного університету цивільного захисту України;</w:t>
            </w:r>
          </w:p>
          <w:p w:rsidR="00507E6E" w:rsidRPr="00477909" w:rsidRDefault="00507E6E" w:rsidP="0026030F">
            <w:pPr>
              <w:tabs>
                <w:tab w:val="left" w:pos="1876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07E6E" w:rsidRPr="00335511" w:rsidTr="00507E6E">
        <w:tc>
          <w:tcPr>
            <w:tcW w:w="3578" w:type="dxa"/>
          </w:tcPr>
          <w:p w:rsidR="00507E6E" w:rsidRPr="00B002BE" w:rsidRDefault="00507E6E" w:rsidP="002603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НЕНЬКО</w:t>
            </w:r>
          </w:p>
          <w:p w:rsidR="00507E6E" w:rsidRPr="00B002BE" w:rsidRDefault="00507E6E" w:rsidP="0026030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Юлію Петрівну</w:t>
            </w:r>
          </w:p>
        </w:tc>
        <w:tc>
          <w:tcPr>
            <w:tcW w:w="425" w:type="dxa"/>
          </w:tcPr>
          <w:p w:rsidR="00507E6E" w:rsidRPr="00B002BE" w:rsidRDefault="00507E6E" w:rsidP="0026030F">
            <w:pPr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07E6E" w:rsidRPr="00B002BE" w:rsidRDefault="00507E6E" w:rsidP="0047790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B002BE">
              <w:rPr>
                <w:sz w:val="28"/>
                <w:szCs w:val="28"/>
                <w:lang w:val="uk-UA"/>
              </w:rPr>
              <w:t>завідувача кафедри іноземних мов факультету цивільного захисту Черкаського інституту пожежної безпеки імені Героїв Чорнобиля Національного університету цивільного захисту України.</w:t>
            </w:r>
          </w:p>
        </w:tc>
      </w:tr>
    </w:tbl>
    <w:p w:rsidR="00477909" w:rsidRPr="00477909" w:rsidRDefault="00477909" w:rsidP="00477909">
      <w:pPr>
        <w:tabs>
          <w:tab w:val="left" w:pos="7088"/>
        </w:tabs>
        <w:jc w:val="both"/>
        <w:rPr>
          <w:sz w:val="20"/>
          <w:szCs w:val="20"/>
          <w:lang w:val="uk-UA"/>
        </w:rPr>
      </w:pPr>
    </w:p>
    <w:p w:rsidR="00507E6E" w:rsidRPr="00B002BE" w:rsidRDefault="00507E6E" w:rsidP="00507E6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A924B8">
        <w:rPr>
          <w:sz w:val="28"/>
          <w:szCs w:val="28"/>
          <w:lang w:val="uk-UA"/>
        </w:rPr>
        <w:t>керівника секретаріату обласної ради ПАНІЩЕВА Б.Є.</w:t>
      </w:r>
      <w:r w:rsidRPr="00B002B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477909" w:rsidRPr="00477909" w:rsidRDefault="00477909" w:rsidP="00507E6E">
      <w:pPr>
        <w:outlineLvl w:val="0"/>
        <w:rPr>
          <w:sz w:val="40"/>
          <w:szCs w:val="40"/>
          <w:lang w:val="uk-UA"/>
        </w:rPr>
      </w:pPr>
    </w:p>
    <w:p w:rsidR="00477909" w:rsidRPr="00477909" w:rsidRDefault="00477909" w:rsidP="00507E6E">
      <w:pPr>
        <w:outlineLvl w:val="0"/>
        <w:rPr>
          <w:sz w:val="40"/>
          <w:szCs w:val="40"/>
          <w:lang w:val="uk-UA"/>
        </w:rPr>
      </w:pPr>
    </w:p>
    <w:p w:rsidR="00507E6E" w:rsidRPr="00B002BE" w:rsidRDefault="00507E6E" w:rsidP="00507E6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sectPr w:rsidR="00507E6E" w:rsidRPr="00B002BE" w:rsidSect="00477909">
      <w:headerReference w:type="default" r:id="rId8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EB" w:rsidRDefault="003570EB" w:rsidP="00251F09">
      <w:r>
        <w:separator/>
      </w:r>
    </w:p>
  </w:endnote>
  <w:endnote w:type="continuationSeparator" w:id="0">
    <w:p w:rsidR="003570EB" w:rsidRDefault="003570EB" w:rsidP="0025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EB" w:rsidRDefault="003570EB" w:rsidP="00251F09">
      <w:r>
        <w:separator/>
      </w:r>
    </w:p>
  </w:footnote>
  <w:footnote w:type="continuationSeparator" w:id="0">
    <w:p w:rsidR="003570EB" w:rsidRDefault="003570EB" w:rsidP="0025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48766"/>
      <w:docPartObj>
        <w:docPartGallery w:val="Page Numbers (Top of Page)"/>
        <w:docPartUnique/>
      </w:docPartObj>
    </w:sdtPr>
    <w:sdtEndPr/>
    <w:sdtContent>
      <w:p w:rsidR="00251F09" w:rsidRDefault="00F97068">
        <w:pPr>
          <w:pStyle w:val="a3"/>
          <w:jc w:val="center"/>
        </w:pPr>
        <w:r>
          <w:fldChar w:fldCharType="begin"/>
        </w:r>
        <w:r w:rsidR="00251F09">
          <w:instrText>PAGE   \* MERGEFORMAT</w:instrText>
        </w:r>
        <w:r>
          <w:fldChar w:fldCharType="separate"/>
        </w:r>
        <w:r w:rsidR="00477909" w:rsidRPr="00477909">
          <w:rPr>
            <w:noProof/>
            <w:lang w:val="uk-UA"/>
          </w:rPr>
          <w:t>2</w:t>
        </w:r>
        <w:r>
          <w:fldChar w:fldCharType="end"/>
        </w:r>
      </w:p>
    </w:sdtContent>
  </w:sdt>
  <w:p w:rsidR="00251F09" w:rsidRDefault="00251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1F09"/>
    <w:rsid w:val="0030133B"/>
    <w:rsid w:val="00335511"/>
    <w:rsid w:val="003570EB"/>
    <w:rsid w:val="00397915"/>
    <w:rsid w:val="00411344"/>
    <w:rsid w:val="00477909"/>
    <w:rsid w:val="00507E6E"/>
    <w:rsid w:val="0075081E"/>
    <w:rsid w:val="007A1FBA"/>
    <w:rsid w:val="008B2299"/>
    <w:rsid w:val="0093691C"/>
    <w:rsid w:val="00B56F3D"/>
    <w:rsid w:val="00BB6A5E"/>
    <w:rsid w:val="00C901DE"/>
    <w:rsid w:val="00CA5172"/>
    <w:rsid w:val="00D401B8"/>
    <w:rsid w:val="00F9706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C484-E743-4C9C-9BF7-79E441D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51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1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1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Grizli777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2021-03-01T14:19:00Z</cp:lastPrinted>
  <dcterms:created xsi:type="dcterms:W3CDTF">2021-03-01T14:19:00Z</dcterms:created>
  <dcterms:modified xsi:type="dcterms:W3CDTF">2021-03-01T22:00:00Z</dcterms:modified>
</cp:coreProperties>
</file>