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6" o:title=""/>
          </v:shape>
          <o:OLEObject Type="Embed" ProgID="Word.Picture.8" ShapeID="_x0000_i1025" DrawAspect="Content" ObjectID="_167401991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54A6F" w:rsidRDefault="00B10A68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05.02.2021</w:t>
      </w:r>
      <w:r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22-р</w:t>
      </w:r>
      <w:bookmarkStart w:id="0" w:name="_GoBack"/>
      <w:bookmarkEnd w:id="0"/>
    </w:p>
    <w:p w:rsidR="00425499" w:rsidRDefault="00425499" w:rsidP="003A0D3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DB39F0" w:rsidRPr="003A0D34" w:rsidRDefault="00DB39F0" w:rsidP="003A0D3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C54A6F" w:rsidRPr="003A0D34" w:rsidRDefault="00C54A6F" w:rsidP="003A0D34">
      <w:pPr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Про передачу</w:t>
      </w:r>
    </w:p>
    <w:p w:rsidR="00C54A6F" w:rsidRPr="003A0D34" w:rsidRDefault="00C54A6F" w:rsidP="003A0D34">
      <w:pPr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продуктів харчування</w:t>
      </w:r>
    </w:p>
    <w:p w:rsidR="00C54A6F" w:rsidRPr="003A0D34" w:rsidRDefault="00C54A6F" w:rsidP="003A0D34">
      <w:pPr>
        <w:rPr>
          <w:sz w:val="28"/>
          <w:szCs w:val="28"/>
          <w:lang w:val="uk-UA"/>
        </w:rPr>
      </w:pPr>
    </w:p>
    <w:p w:rsidR="00C54A6F" w:rsidRPr="003A0D34" w:rsidRDefault="00C54A6F" w:rsidP="003A0D34">
      <w:pPr>
        <w:rPr>
          <w:sz w:val="28"/>
          <w:szCs w:val="28"/>
          <w:lang w:val="uk-UA"/>
        </w:rPr>
      </w:pP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A0D34">
        <w:rPr>
          <w:sz w:val="28"/>
          <w:szCs w:val="28"/>
          <w:lang w:val="uk-UA"/>
        </w:rPr>
        <w:br/>
        <w:t>в Україні", рішен</w:t>
      </w:r>
      <w:r w:rsidR="003A0D34">
        <w:rPr>
          <w:sz w:val="28"/>
          <w:szCs w:val="28"/>
          <w:lang w:val="uk-UA"/>
        </w:rPr>
        <w:t>ня</w:t>
      </w:r>
      <w:r w:rsidRPr="003A0D34">
        <w:rPr>
          <w:sz w:val="28"/>
          <w:szCs w:val="28"/>
          <w:lang w:val="uk-UA"/>
        </w:rPr>
        <w:t xml:space="preserve"> обласної ради від 20.12.2019 № 34-31/VII</w:t>
      </w:r>
      <w:r w:rsidR="003A0D34">
        <w:rPr>
          <w:sz w:val="28"/>
          <w:szCs w:val="28"/>
          <w:lang w:val="uk-UA"/>
        </w:rPr>
        <w:br/>
      </w:r>
      <w:r w:rsidRPr="003A0D34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3A0D34">
        <w:rPr>
          <w:sz w:val="28"/>
          <w:szCs w:val="28"/>
          <w:lang w:val="en-US"/>
        </w:rPr>
        <w:t>VII</w:t>
      </w:r>
      <w:r w:rsidRPr="003A0D34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3A0D34">
        <w:rPr>
          <w:sz w:val="28"/>
          <w:szCs w:val="28"/>
          <w:lang w:val="uk-UA"/>
        </w:rPr>
        <w:t>У</w:t>
      </w:r>
      <w:r w:rsidRPr="003A0D34">
        <w:rPr>
          <w:sz w:val="28"/>
          <w:szCs w:val="28"/>
          <w:lang w:val="uk-UA"/>
        </w:rPr>
        <w:t>правління охорони здоров’я Черкаської обласної державної адміністрації від 16.12.2020 №</w:t>
      </w:r>
      <w:r w:rsidR="003A0D34">
        <w:rPr>
          <w:sz w:val="28"/>
          <w:szCs w:val="28"/>
          <w:lang w:val="uk-UA"/>
        </w:rPr>
        <w:t> </w:t>
      </w:r>
      <w:r w:rsidRPr="003A0D34">
        <w:rPr>
          <w:sz w:val="28"/>
          <w:szCs w:val="28"/>
          <w:lang w:val="uk-UA"/>
        </w:rPr>
        <w:t>4756/02/12-01-18, комунального некомерційного підприємства "Черкаський обласний дитячий кардіоревматологічний санаторій "Городище" Черкаської обласної ради"</w:t>
      </w:r>
      <w:r w:rsidR="003A0D34">
        <w:rPr>
          <w:sz w:val="28"/>
          <w:szCs w:val="28"/>
          <w:lang w:val="uk-UA"/>
        </w:rPr>
        <w:br/>
      </w:r>
      <w:r w:rsidRPr="003A0D34">
        <w:rPr>
          <w:sz w:val="28"/>
          <w:szCs w:val="28"/>
          <w:lang w:val="uk-UA"/>
        </w:rPr>
        <w:t>від 15.12.2020 №</w:t>
      </w:r>
      <w:r w:rsidR="003A0D34">
        <w:rPr>
          <w:sz w:val="28"/>
          <w:szCs w:val="28"/>
          <w:lang w:val="uk-UA"/>
        </w:rPr>
        <w:t> </w:t>
      </w:r>
      <w:r w:rsidRPr="003A0D34">
        <w:rPr>
          <w:sz w:val="28"/>
          <w:szCs w:val="28"/>
          <w:lang w:val="uk-UA"/>
        </w:rPr>
        <w:t>233, комунального некомерційного підприємства "Черкаська обласна дитяча лікарня Черкаської обласної ради" від 15.12.2020 №</w:t>
      </w:r>
      <w:r w:rsidR="003A0D34">
        <w:rPr>
          <w:sz w:val="28"/>
          <w:szCs w:val="28"/>
          <w:lang w:val="uk-UA"/>
        </w:rPr>
        <w:t> </w:t>
      </w:r>
      <w:r w:rsidRPr="003A0D34">
        <w:rPr>
          <w:sz w:val="28"/>
          <w:szCs w:val="28"/>
          <w:lang w:val="uk-UA"/>
        </w:rPr>
        <w:t>551/01-15:</w:t>
      </w:r>
    </w:p>
    <w:p w:rsidR="00C54A6F" w:rsidRPr="003A0D34" w:rsidRDefault="00C54A6F" w:rsidP="003A0D34">
      <w:pPr>
        <w:jc w:val="both"/>
        <w:outlineLvl w:val="0"/>
        <w:rPr>
          <w:sz w:val="28"/>
          <w:szCs w:val="28"/>
          <w:lang w:val="uk-UA"/>
        </w:rPr>
      </w:pP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1. Передати з балансу комунального некомерційного підприємства "Черкаський обласний дитячий кардіоревматологічний санаторій "Городище" Черкаської обласної ради" на баланс комунального некомерційного підприємства "Черкаська обласна дитяча лікарня Черкаської обласної ради"</w:t>
      </w:r>
      <w:r w:rsidR="003A0D34">
        <w:rPr>
          <w:sz w:val="28"/>
          <w:szCs w:val="28"/>
          <w:lang w:val="uk-UA"/>
        </w:rPr>
        <w:br/>
      </w:r>
      <w:r w:rsidR="00D36AEC" w:rsidRPr="003A0D34">
        <w:rPr>
          <w:sz w:val="28"/>
          <w:szCs w:val="28"/>
          <w:lang w:val="uk-UA"/>
        </w:rPr>
        <w:t xml:space="preserve">такі </w:t>
      </w:r>
      <w:r w:rsidRPr="003A0D34">
        <w:rPr>
          <w:sz w:val="28"/>
          <w:szCs w:val="28"/>
          <w:lang w:val="uk-UA"/>
        </w:rPr>
        <w:t>продукти харчування на загальну суму 12 996,80 грн: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1) окорок курячий, масою продукту 9,96 кг, на суму 478,48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2) олія, масою продукту 10,83 л, на суму 467,20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3) борошно, масою продукту 40 кг, на суму 480,00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4) гречка, масою продукту 27,68 кг,</w:t>
      </w:r>
      <w:r w:rsidR="004A77BC">
        <w:rPr>
          <w:sz w:val="28"/>
          <w:szCs w:val="28"/>
          <w:lang w:val="uk-UA"/>
        </w:rPr>
        <w:t xml:space="preserve"> на суму 1 254,1</w:t>
      </w:r>
      <w:r w:rsidRPr="003A0D34">
        <w:rPr>
          <w:sz w:val="28"/>
          <w:szCs w:val="28"/>
          <w:lang w:val="uk-UA"/>
        </w:rPr>
        <w:t>8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5) крупа манна, масою продукту 1,82 кг, на суму 30,54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6) крупа пшенична, масою продукту 1,45 кг, на суму 15,73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7) рис, масою продукту 9,66 кг, на суму 213,97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lastRenderedPageBreak/>
        <w:t>8) пшоно, масою продукту 1,97 кг, на суму 39,71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9) макарони, масою продукту 6,7 кг, на суму 140,5</w:t>
      </w:r>
      <w:r w:rsidR="003A0D34">
        <w:rPr>
          <w:sz w:val="28"/>
          <w:szCs w:val="28"/>
          <w:lang w:val="uk-UA"/>
        </w:rPr>
        <w:t>0</w:t>
      </w:r>
      <w:r w:rsidRPr="003A0D34">
        <w:rPr>
          <w:sz w:val="28"/>
          <w:szCs w:val="28"/>
          <w:lang w:val="uk-UA"/>
        </w:rPr>
        <w:t xml:space="preserve">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10) цукор, масою продукту 21,03 кг, на суму 331,43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11) риба с/м, масою продукту 9 кг, на суму 640,17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12) ячна крупа, масою продукту 6,65 кг, на суму 96,03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13) сіль, масою продукту 10 кг, на суму 57,90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14) томат, масою продукту 4,32 кг, на суму 239,63 грн;</w:t>
      </w:r>
    </w:p>
    <w:p w:rsidR="00C54A6F" w:rsidRPr="003A0D34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15) картопля, масою продукту 656,95 кг, на суму 8</w:t>
      </w:r>
      <w:r w:rsidR="003A0D34">
        <w:rPr>
          <w:sz w:val="28"/>
          <w:szCs w:val="28"/>
          <w:lang w:val="uk-UA"/>
        </w:rPr>
        <w:t> </w:t>
      </w:r>
      <w:r w:rsidRPr="003A0D34">
        <w:rPr>
          <w:sz w:val="28"/>
          <w:szCs w:val="28"/>
          <w:lang w:val="uk-UA"/>
        </w:rPr>
        <w:t>277,57 грн;</w:t>
      </w:r>
    </w:p>
    <w:p w:rsidR="00C54A6F" w:rsidRDefault="00C54A6F" w:rsidP="003A0D3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16) буряк, масою продукту 38,96 кг, на суму 233,76 грн.</w:t>
      </w:r>
    </w:p>
    <w:p w:rsidR="003A0D34" w:rsidRPr="003A0D34" w:rsidRDefault="003A0D34" w:rsidP="003A0D34">
      <w:pPr>
        <w:jc w:val="both"/>
        <w:outlineLvl w:val="0"/>
        <w:rPr>
          <w:sz w:val="20"/>
          <w:szCs w:val="20"/>
          <w:lang w:val="uk-UA"/>
        </w:rPr>
      </w:pPr>
    </w:p>
    <w:p w:rsidR="00C54A6F" w:rsidRPr="003A0D34" w:rsidRDefault="00C54A6F" w:rsidP="003A0D34">
      <w:pPr>
        <w:ind w:firstLine="709"/>
        <w:jc w:val="both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 xml:space="preserve">2. Утворити комісію </w:t>
      </w:r>
      <w:r w:rsidR="00D36AEC" w:rsidRPr="003A0D34">
        <w:rPr>
          <w:sz w:val="28"/>
          <w:szCs w:val="28"/>
          <w:lang w:val="uk-UA"/>
        </w:rPr>
        <w:t xml:space="preserve">з передачі продуктів харчування </w:t>
      </w:r>
      <w:r w:rsidRPr="003A0D34">
        <w:rPr>
          <w:sz w:val="28"/>
          <w:szCs w:val="28"/>
          <w:lang w:val="uk-UA"/>
        </w:rPr>
        <w:t>з балансу комунального некомерційного підприємства "Черкаський обласний дитячий кардіоревматологічний санаторій "Городище" Черкаської обласної ради"</w:t>
      </w:r>
      <w:r w:rsidR="008A5BA4">
        <w:rPr>
          <w:sz w:val="28"/>
          <w:szCs w:val="28"/>
          <w:lang w:val="uk-UA"/>
        </w:rPr>
        <w:br/>
      </w:r>
      <w:r w:rsidRPr="003A0D34">
        <w:rPr>
          <w:sz w:val="28"/>
          <w:szCs w:val="28"/>
          <w:lang w:val="uk-UA"/>
        </w:rPr>
        <w:t>на баланс комунального некомерційного підприємства "Черкаська обласна дитяча лікарня Черкаської обласної ради" (далі – Комісія) та затвердити її склад згідно з додатком.</w:t>
      </w:r>
    </w:p>
    <w:p w:rsidR="00C54A6F" w:rsidRPr="003A0D34" w:rsidRDefault="00C54A6F" w:rsidP="003A0D34">
      <w:pPr>
        <w:ind w:firstLine="709"/>
        <w:jc w:val="both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3. Комісії:</w:t>
      </w:r>
    </w:p>
    <w:p w:rsidR="00C54A6F" w:rsidRPr="003A0D34" w:rsidRDefault="00C54A6F" w:rsidP="003A0D34">
      <w:pPr>
        <w:ind w:firstLine="709"/>
        <w:jc w:val="both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Pr="003A0D34"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C54A6F" w:rsidRDefault="00C54A6F" w:rsidP="003A0D34">
      <w:pPr>
        <w:ind w:firstLine="709"/>
        <w:jc w:val="both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2) акт приймання-передачі подати на затвердження голові обласної ради</w:t>
      </w:r>
      <w:r w:rsidRPr="003A0D34">
        <w:rPr>
          <w:sz w:val="28"/>
          <w:szCs w:val="28"/>
          <w:lang w:val="uk-UA"/>
        </w:rPr>
        <w:br/>
        <w:t>в найкоротший термін після передачі продуктів харчування.</w:t>
      </w:r>
    </w:p>
    <w:p w:rsidR="008A5BA4" w:rsidRPr="008A5BA4" w:rsidRDefault="008A5BA4" w:rsidP="008A5BA4">
      <w:pPr>
        <w:jc w:val="both"/>
        <w:rPr>
          <w:sz w:val="20"/>
          <w:szCs w:val="20"/>
          <w:lang w:val="uk-UA"/>
        </w:rPr>
      </w:pPr>
    </w:p>
    <w:p w:rsidR="00C54A6F" w:rsidRPr="003A0D34" w:rsidRDefault="00C54A6F" w:rsidP="003A0D34">
      <w:pPr>
        <w:ind w:firstLine="709"/>
        <w:jc w:val="both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C54A6F" w:rsidRPr="003A0D34" w:rsidRDefault="00C54A6F" w:rsidP="008A5BA4">
      <w:pPr>
        <w:jc w:val="both"/>
        <w:rPr>
          <w:sz w:val="28"/>
          <w:szCs w:val="28"/>
          <w:lang w:val="uk-UA"/>
        </w:rPr>
      </w:pPr>
    </w:p>
    <w:p w:rsidR="00C54A6F" w:rsidRPr="003A0D34" w:rsidRDefault="00C54A6F" w:rsidP="008A5BA4">
      <w:pPr>
        <w:jc w:val="both"/>
        <w:rPr>
          <w:sz w:val="28"/>
          <w:szCs w:val="28"/>
          <w:lang w:val="uk-UA"/>
        </w:rPr>
      </w:pPr>
    </w:p>
    <w:p w:rsidR="00C54A6F" w:rsidRPr="003A0D34" w:rsidRDefault="00C54A6F" w:rsidP="008A5BA4">
      <w:pPr>
        <w:jc w:val="both"/>
        <w:rPr>
          <w:sz w:val="28"/>
          <w:szCs w:val="28"/>
          <w:lang w:val="uk-UA"/>
        </w:rPr>
      </w:pPr>
    </w:p>
    <w:p w:rsidR="00C54A6F" w:rsidRPr="003A0D34" w:rsidRDefault="00C54A6F" w:rsidP="008A5BA4">
      <w:pPr>
        <w:jc w:val="both"/>
        <w:rPr>
          <w:sz w:val="28"/>
          <w:szCs w:val="28"/>
          <w:lang w:val="uk-UA"/>
        </w:rPr>
      </w:pPr>
    </w:p>
    <w:p w:rsidR="00C54A6F" w:rsidRPr="003A0D34" w:rsidRDefault="00C54A6F" w:rsidP="008A5BA4">
      <w:pPr>
        <w:jc w:val="both"/>
        <w:rPr>
          <w:sz w:val="28"/>
          <w:szCs w:val="28"/>
          <w:lang w:val="uk-UA"/>
        </w:rPr>
      </w:pPr>
    </w:p>
    <w:p w:rsidR="00C54A6F" w:rsidRPr="003A0D34" w:rsidRDefault="00C54A6F" w:rsidP="008A5BA4">
      <w:pPr>
        <w:jc w:val="both"/>
        <w:rPr>
          <w:sz w:val="28"/>
          <w:szCs w:val="28"/>
          <w:lang w:val="uk-UA"/>
        </w:rPr>
      </w:pPr>
      <w:r w:rsidRPr="003A0D34">
        <w:rPr>
          <w:sz w:val="28"/>
          <w:szCs w:val="28"/>
          <w:lang w:val="uk-UA"/>
        </w:rPr>
        <w:t>Голова</w:t>
      </w:r>
      <w:r w:rsidRPr="003A0D34">
        <w:rPr>
          <w:sz w:val="28"/>
          <w:szCs w:val="28"/>
          <w:lang w:val="uk-UA"/>
        </w:rPr>
        <w:tab/>
      </w:r>
      <w:r w:rsidRPr="003A0D34">
        <w:rPr>
          <w:sz w:val="28"/>
          <w:szCs w:val="28"/>
          <w:lang w:val="uk-UA"/>
        </w:rPr>
        <w:tab/>
      </w:r>
      <w:r w:rsidRPr="003A0D34">
        <w:rPr>
          <w:sz w:val="28"/>
          <w:szCs w:val="28"/>
          <w:lang w:val="uk-UA"/>
        </w:rPr>
        <w:tab/>
      </w:r>
      <w:r w:rsidRPr="003A0D34">
        <w:rPr>
          <w:sz w:val="28"/>
          <w:szCs w:val="28"/>
          <w:lang w:val="uk-UA"/>
        </w:rPr>
        <w:tab/>
      </w:r>
      <w:r w:rsidRPr="003A0D34">
        <w:rPr>
          <w:sz w:val="28"/>
          <w:szCs w:val="28"/>
          <w:lang w:val="uk-UA"/>
        </w:rPr>
        <w:tab/>
      </w:r>
      <w:r w:rsidRPr="003A0D34">
        <w:rPr>
          <w:sz w:val="28"/>
          <w:szCs w:val="28"/>
          <w:lang w:val="uk-UA"/>
        </w:rPr>
        <w:tab/>
      </w:r>
      <w:r w:rsidRPr="003A0D34">
        <w:rPr>
          <w:sz w:val="28"/>
          <w:szCs w:val="28"/>
          <w:lang w:val="uk-UA"/>
        </w:rPr>
        <w:tab/>
      </w:r>
      <w:r w:rsidRPr="003A0D34">
        <w:rPr>
          <w:sz w:val="28"/>
          <w:szCs w:val="28"/>
          <w:lang w:val="uk-UA"/>
        </w:rPr>
        <w:tab/>
      </w:r>
      <w:r w:rsidRPr="003A0D34">
        <w:rPr>
          <w:sz w:val="28"/>
          <w:szCs w:val="28"/>
          <w:lang w:val="uk-UA"/>
        </w:rPr>
        <w:tab/>
        <w:t>А. ПІДГОРНИЙ</w:t>
      </w:r>
    </w:p>
    <w:sectPr w:rsidR="00C54A6F" w:rsidRPr="003A0D34" w:rsidSect="003A0D34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902" w:rsidRDefault="002A1902" w:rsidP="00C54A6F">
      <w:r>
        <w:separator/>
      </w:r>
    </w:p>
  </w:endnote>
  <w:endnote w:type="continuationSeparator" w:id="0">
    <w:p w:rsidR="002A1902" w:rsidRDefault="002A1902" w:rsidP="00C5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902" w:rsidRDefault="002A1902" w:rsidP="00C54A6F">
      <w:r>
        <w:separator/>
      </w:r>
    </w:p>
  </w:footnote>
  <w:footnote w:type="continuationSeparator" w:id="0">
    <w:p w:rsidR="002A1902" w:rsidRDefault="002A1902" w:rsidP="00C54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6447541"/>
      <w:docPartObj>
        <w:docPartGallery w:val="Page Numbers (Top of Page)"/>
        <w:docPartUnique/>
      </w:docPartObj>
    </w:sdtPr>
    <w:sdtEndPr/>
    <w:sdtContent>
      <w:p w:rsidR="00C54A6F" w:rsidRDefault="00714DB4">
        <w:pPr>
          <w:pStyle w:val="a3"/>
          <w:jc w:val="center"/>
        </w:pPr>
        <w:r>
          <w:fldChar w:fldCharType="begin"/>
        </w:r>
        <w:r w:rsidR="00C54A6F">
          <w:instrText>PAGE   \* MERGEFORMAT</w:instrText>
        </w:r>
        <w:r>
          <w:fldChar w:fldCharType="separate"/>
        </w:r>
        <w:r w:rsidR="00B10A68" w:rsidRPr="00B10A68">
          <w:rPr>
            <w:noProof/>
            <w:lang w:val="uk-UA"/>
          </w:rPr>
          <w:t>2</w:t>
        </w:r>
        <w:r>
          <w:fldChar w:fldCharType="end"/>
        </w:r>
      </w:p>
    </w:sdtContent>
  </w:sdt>
  <w:p w:rsidR="00C54A6F" w:rsidRDefault="00C54A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71A80"/>
    <w:rsid w:val="001B3F23"/>
    <w:rsid w:val="00205533"/>
    <w:rsid w:val="00211C25"/>
    <w:rsid w:val="002A1902"/>
    <w:rsid w:val="002A1C05"/>
    <w:rsid w:val="0030133B"/>
    <w:rsid w:val="00397915"/>
    <w:rsid w:val="003A0D34"/>
    <w:rsid w:val="00411344"/>
    <w:rsid w:val="00425499"/>
    <w:rsid w:val="004A77BC"/>
    <w:rsid w:val="00643E94"/>
    <w:rsid w:val="00666AA2"/>
    <w:rsid w:val="00674ECB"/>
    <w:rsid w:val="006C4CEF"/>
    <w:rsid w:val="006D3C4A"/>
    <w:rsid w:val="00714DB4"/>
    <w:rsid w:val="0075081E"/>
    <w:rsid w:val="00753E50"/>
    <w:rsid w:val="007A1FBA"/>
    <w:rsid w:val="00860FC1"/>
    <w:rsid w:val="008622FE"/>
    <w:rsid w:val="008A5BA4"/>
    <w:rsid w:val="008B2299"/>
    <w:rsid w:val="0093691C"/>
    <w:rsid w:val="00B10A68"/>
    <w:rsid w:val="00B56F3D"/>
    <w:rsid w:val="00BB6A5E"/>
    <w:rsid w:val="00BD2F17"/>
    <w:rsid w:val="00C54A6F"/>
    <w:rsid w:val="00CA5172"/>
    <w:rsid w:val="00D36AEC"/>
    <w:rsid w:val="00D401B8"/>
    <w:rsid w:val="00DB39F0"/>
    <w:rsid w:val="00DD3CAE"/>
    <w:rsid w:val="00E61663"/>
    <w:rsid w:val="00E92D32"/>
    <w:rsid w:val="00EE485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FDDDFE-C9E1-44E4-9EE8-C87B0A6D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C54A6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54A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4A6F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54A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1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cp:lastPrinted>2021-01-14T07:07:00Z</cp:lastPrinted>
  <dcterms:created xsi:type="dcterms:W3CDTF">2021-01-14T07:39:00Z</dcterms:created>
  <dcterms:modified xsi:type="dcterms:W3CDTF">2021-02-05T06:46:00Z</dcterms:modified>
</cp:coreProperties>
</file>