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D0" w:rsidRPr="00F64F16" w:rsidRDefault="00F13FD0" w:rsidP="00F64F16">
      <w:pPr>
        <w:ind w:left="5954" w:right="-57"/>
        <w:outlineLvl w:val="0"/>
        <w:rPr>
          <w:sz w:val="28"/>
          <w:szCs w:val="28"/>
        </w:rPr>
      </w:pPr>
      <w:proofErr w:type="spellStart"/>
      <w:r w:rsidRPr="00F64F16">
        <w:rPr>
          <w:sz w:val="28"/>
          <w:szCs w:val="28"/>
        </w:rPr>
        <w:t>Додаток</w:t>
      </w:r>
      <w:proofErr w:type="spellEnd"/>
    </w:p>
    <w:p w:rsidR="00F13FD0" w:rsidRPr="00F64F16" w:rsidRDefault="00F13FD0" w:rsidP="00F64F16">
      <w:pPr>
        <w:ind w:left="5954" w:right="-57"/>
        <w:outlineLvl w:val="0"/>
        <w:rPr>
          <w:sz w:val="28"/>
          <w:szCs w:val="28"/>
          <w:lang w:val="uk-UA"/>
        </w:rPr>
      </w:pPr>
      <w:r w:rsidRPr="00F64F16">
        <w:rPr>
          <w:sz w:val="28"/>
          <w:szCs w:val="28"/>
        </w:rPr>
        <w:t xml:space="preserve">до </w:t>
      </w:r>
      <w:r w:rsidRPr="00F64F16">
        <w:rPr>
          <w:sz w:val="28"/>
          <w:szCs w:val="28"/>
          <w:lang w:val="uk-UA"/>
        </w:rPr>
        <w:t>розпорядження</w:t>
      </w:r>
    </w:p>
    <w:p w:rsidR="00F13FD0" w:rsidRPr="00F64F16" w:rsidRDefault="00F13FD0" w:rsidP="00F64F16">
      <w:pPr>
        <w:ind w:left="5954" w:right="-57"/>
        <w:outlineLvl w:val="0"/>
        <w:rPr>
          <w:sz w:val="28"/>
          <w:szCs w:val="28"/>
          <w:lang w:val="uk-UA"/>
        </w:rPr>
      </w:pPr>
      <w:r w:rsidRPr="00F64F16">
        <w:rPr>
          <w:sz w:val="28"/>
          <w:szCs w:val="28"/>
          <w:lang w:val="uk-UA"/>
        </w:rPr>
        <w:t>голови обласної ради</w:t>
      </w:r>
    </w:p>
    <w:p w:rsidR="00F13FD0" w:rsidRPr="00F64F16" w:rsidRDefault="00F13FD0" w:rsidP="00F64F16">
      <w:pPr>
        <w:ind w:left="5954" w:right="-185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F64F16">
        <w:rPr>
          <w:sz w:val="28"/>
          <w:szCs w:val="28"/>
          <w:lang w:val="uk-UA"/>
        </w:rPr>
        <w:t xml:space="preserve">від </w:t>
      </w:r>
      <w:r w:rsidR="00F91C42">
        <w:rPr>
          <w:sz w:val="28"/>
          <w:szCs w:val="28"/>
          <w:u w:val="single"/>
          <w:lang w:val="uk-UA"/>
        </w:rPr>
        <w:t>14.12.2020</w:t>
      </w:r>
      <w:r w:rsidRPr="00F64F16">
        <w:rPr>
          <w:sz w:val="28"/>
          <w:szCs w:val="28"/>
          <w:lang w:val="uk-UA"/>
        </w:rPr>
        <w:t xml:space="preserve"> № </w:t>
      </w:r>
      <w:r w:rsidR="00F91C42" w:rsidRPr="00F91C42">
        <w:rPr>
          <w:sz w:val="28"/>
          <w:szCs w:val="28"/>
          <w:u w:val="single"/>
          <w:lang w:val="uk-UA"/>
        </w:rPr>
        <w:t>482-р</w:t>
      </w:r>
    </w:p>
    <w:p w:rsidR="00F13FD0" w:rsidRPr="00F64F16" w:rsidRDefault="00F13FD0" w:rsidP="00F64F16">
      <w:pPr>
        <w:outlineLvl w:val="0"/>
        <w:rPr>
          <w:sz w:val="28"/>
          <w:szCs w:val="28"/>
          <w:lang w:val="uk-UA"/>
        </w:rPr>
      </w:pPr>
    </w:p>
    <w:p w:rsidR="00F13FD0" w:rsidRPr="00F64F16" w:rsidRDefault="00F13FD0" w:rsidP="00F64F16">
      <w:pPr>
        <w:outlineLvl w:val="0"/>
        <w:rPr>
          <w:sz w:val="28"/>
          <w:szCs w:val="28"/>
          <w:lang w:val="uk-UA"/>
        </w:rPr>
      </w:pPr>
    </w:p>
    <w:p w:rsidR="00F13FD0" w:rsidRPr="00F64F16" w:rsidRDefault="00F13FD0" w:rsidP="00F64F16">
      <w:pPr>
        <w:jc w:val="center"/>
        <w:outlineLvl w:val="0"/>
        <w:rPr>
          <w:sz w:val="28"/>
          <w:szCs w:val="28"/>
          <w:lang w:val="uk-UA"/>
        </w:rPr>
      </w:pPr>
      <w:r w:rsidRPr="00F64F16">
        <w:rPr>
          <w:sz w:val="28"/>
          <w:szCs w:val="28"/>
          <w:lang w:val="uk-UA"/>
        </w:rPr>
        <w:t>СКЛАД КОМІСІЇ</w:t>
      </w:r>
    </w:p>
    <w:p w:rsidR="00F13FD0" w:rsidRPr="00F64F16" w:rsidRDefault="00F13FD0" w:rsidP="00F64F16">
      <w:pPr>
        <w:jc w:val="center"/>
        <w:outlineLvl w:val="0"/>
        <w:rPr>
          <w:sz w:val="28"/>
          <w:szCs w:val="28"/>
          <w:lang w:val="uk-UA"/>
        </w:rPr>
      </w:pPr>
      <w:r w:rsidRPr="00F64F16">
        <w:rPr>
          <w:sz w:val="28"/>
          <w:szCs w:val="28"/>
          <w:lang w:val="uk-UA"/>
        </w:rPr>
        <w:t xml:space="preserve">з передачі </w:t>
      </w:r>
      <w:r w:rsidR="00F82012" w:rsidRPr="00F64F16">
        <w:rPr>
          <w:sz w:val="28"/>
          <w:szCs w:val="28"/>
          <w:lang w:val="uk-UA"/>
        </w:rPr>
        <w:t>лікарських препаратів</w:t>
      </w:r>
      <w:r w:rsidRPr="00F64F16">
        <w:rPr>
          <w:sz w:val="28"/>
          <w:szCs w:val="28"/>
          <w:lang w:val="uk-UA"/>
        </w:rPr>
        <w:t xml:space="preserve"> </w:t>
      </w:r>
      <w:r w:rsidR="00F64F16">
        <w:rPr>
          <w:sz w:val="28"/>
          <w:szCs w:val="28"/>
          <w:lang w:val="uk-UA"/>
        </w:rPr>
        <w:t>і</w:t>
      </w:r>
      <w:r w:rsidRPr="00F64F16">
        <w:rPr>
          <w:sz w:val="28"/>
          <w:szCs w:val="28"/>
          <w:lang w:val="uk-UA"/>
        </w:rPr>
        <w:t>з балансу</w:t>
      </w:r>
    </w:p>
    <w:p w:rsidR="00F64F16" w:rsidRDefault="00F64F16" w:rsidP="00F64F16">
      <w:pPr>
        <w:jc w:val="center"/>
        <w:outlineLvl w:val="0"/>
        <w:rPr>
          <w:sz w:val="28"/>
          <w:szCs w:val="28"/>
          <w:lang w:val="uk-UA"/>
        </w:rPr>
      </w:pPr>
      <w:r w:rsidRPr="00F64F16">
        <w:rPr>
          <w:sz w:val="28"/>
          <w:szCs w:val="28"/>
          <w:lang w:val="uk-UA"/>
        </w:rPr>
        <w:t>комунального некомерційного підприємства "</w:t>
      </w:r>
      <w:r>
        <w:rPr>
          <w:sz w:val="28"/>
          <w:szCs w:val="28"/>
          <w:lang w:val="uk-UA"/>
        </w:rPr>
        <w:t>О</w:t>
      </w:r>
      <w:r w:rsidRPr="00F64F16">
        <w:rPr>
          <w:sz w:val="28"/>
          <w:szCs w:val="28"/>
          <w:lang w:val="uk-UA"/>
        </w:rPr>
        <w:t>бласний дитячий протитуберкульозний санаторій "</w:t>
      </w:r>
      <w:r>
        <w:rPr>
          <w:sz w:val="28"/>
          <w:szCs w:val="28"/>
          <w:lang w:val="uk-UA"/>
        </w:rPr>
        <w:t>Р</w:t>
      </w:r>
      <w:r w:rsidRPr="00F64F16">
        <w:rPr>
          <w:sz w:val="28"/>
          <w:szCs w:val="28"/>
          <w:lang w:val="uk-UA"/>
        </w:rPr>
        <w:t xml:space="preserve">уська </w:t>
      </w:r>
      <w:r>
        <w:rPr>
          <w:sz w:val="28"/>
          <w:szCs w:val="28"/>
          <w:lang w:val="uk-UA"/>
        </w:rPr>
        <w:t>П</w:t>
      </w:r>
      <w:r w:rsidRPr="00F64F16">
        <w:rPr>
          <w:sz w:val="28"/>
          <w:szCs w:val="28"/>
          <w:lang w:val="uk-UA"/>
        </w:rPr>
        <w:t xml:space="preserve">оляна" </w:t>
      </w:r>
      <w:r>
        <w:rPr>
          <w:sz w:val="28"/>
          <w:szCs w:val="28"/>
          <w:lang w:val="uk-UA"/>
        </w:rPr>
        <w:t>Ч</w:t>
      </w:r>
      <w:r w:rsidRPr="00F64F16">
        <w:rPr>
          <w:sz w:val="28"/>
          <w:szCs w:val="28"/>
          <w:lang w:val="uk-UA"/>
        </w:rPr>
        <w:t>еркаської обласної ради"</w:t>
      </w:r>
    </w:p>
    <w:p w:rsidR="00F13FD0" w:rsidRPr="00F64F16" w:rsidRDefault="00F64F16" w:rsidP="00F64F16">
      <w:pPr>
        <w:jc w:val="center"/>
        <w:outlineLvl w:val="0"/>
        <w:rPr>
          <w:sz w:val="28"/>
          <w:szCs w:val="28"/>
          <w:lang w:val="uk-UA"/>
        </w:rPr>
      </w:pPr>
      <w:r w:rsidRPr="00F64F16">
        <w:rPr>
          <w:sz w:val="28"/>
          <w:szCs w:val="28"/>
          <w:lang w:val="uk-UA"/>
        </w:rPr>
        <w:t>на баланс комунального некомерційного підприємства "</w:t>
      </w:r>
      <w:r>
        <w:rPr>
          <w:sz w:val="28"/>
          <w:szCs w:val="28"/>
          <w:lang w:val="uk-UA"/>
        </w:rPr>
        <w:t>Ч</w:t>
      </w:r>
      <w:r w:rsidRPr="00F64F16">
        <w:rPr>
          <w:sz w:val="28"/>
          <w:szCs w:val="28"/>
          <w:lang w:val="uk-UA"/>
        </w:rPr>
        <w:t xml:space="preserve">еркаська обласна дитяча лікарня </w:t>
      </w:r>
      <w:r>
        <w:rPr>
          <w:sz w:val="28"/>
          <w:szCs w:val="28"/>
          <w:lang w:val="uk-UA"/>
        </w:rPr>
        <w:t>Ч</w:t>
      </w:r>
      <w:r w:rsidRPr="00F64F16">
        <w:rPr>
          <w:sz w:val="28"/>
          <w:szCs w:val="28"/>
          <w:lang w:val="uk-UA"/>
        </w:rPr>
        <w:t>еркаської обласної ради"</w:t>
      </w:r>
    </w:p>
    <w:p w:rsidR="00F13FD0" w:rsidRDefault="00F13FD0" w:rsidP="00F64F16">
      <w:pPr>
        <w:outlineLvl w:val="0"/>
        <w:rPr>
          <w:sz w:val="28"/>
          <w:szCs w:val="28"/>
          <w:lang w:val="uk-UA"/>
        </w:rPr>
      </w:pPr>
    </w:p>
    <w:p w:rsidR="00F64F16" w:rsidRPr="00F64F16" w:rsidRDefault="00F64F16" w:rsidP="00F64F16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652"/>
        <w:gridCol w:w="567"/>
        <w:gridCol w:w="5670"/>
      </w:tblGrid>
      <w:tr w:rsidR="00F13FD0" w:rsidRPr="00F64F16" w:rsidTr="00F64F16">
        <w:tc>
          <w:tcPr>
            <w:tcW w:w="3652" w:type="dxa"/>
            <w:hideMark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ПЕТРОВ</w:t>
            </w:r>
          </w:p>
          <w:p w:rsidR="00F13FD0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  <w:p w:rsidR="00F64F16" w:rsidRPr="00F64F16" w:rsidRDefault="00F64F16" w:rsidP="00F64F16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567" w:type="dxa"/>
            <w:hideMark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  <w:hideMark/>
          </w:tcPr>
          <w:p w:rsidR="00F13FD0" w:rsidRPr="00F64F16" w:rsidRDefault="00F13FD0" w:rsidP="00F64F16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F13FD0" w:rsidRPr="00F64F16" w:rsidTr="00F64F16">
        <w:trPr>
          <w:trHeight w:val="387"/>
        </w:trPr>
        <w:tc>
          <w:tcPr>
            <w:tcW w:w="3652" w:type="dxa"/>
          </w:tcPr>
          <w:p w:rsidR="00F13FD0" w:rsidRPr="00F64F16" w:rsidRDefault="00F13FD0" w:rsidP="00F64F1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F13FD0" w:rsidRPr="00F64F16" w:rsidRDefault="00F13FD0" w:rsidP="00F64F16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567" w:type="dxa"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670" w:type="dxa"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F13FD0" w:rsidRPr="00F64F16" w:rsidTr="00F64F16">
        <w:trPr>
          <w:trHeight w:val="387"/>
        </w:trPr>
        <w:tc>
          <w:tcPr>
            <w:tcW w:w="3652" w:type="dxa"/>
            <w:hideMark/>
          </w:tcPr>
          <w:p w:rsidR="00F13FD0" w:rsidRPr="00F64F16" w:rsidRDefault="00F13FD0" w:rsidP="00F64F1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F13FD0" w:rsidRPr="00F64F16" w:rsidRDefault="00F13FD0" w:rsidP="00F64F1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567" w:type="dxa"/>
            <w:hideMark/>
          </w:tcPr>
          <w:p w:rsidR="00F13FD0" w:rsidRPr="00F64F16" w:rsidRDefault="00F13FD0" w:rsidP="00F64F1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головний спеціаліст – головний бухгалтер Управління охорони здоров’я Черкаської обласної державної адміністрації</w:t>
            </w:r>
          </w:p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F64F16" w:rsidTr="00F64F16">
        <w:tc>
          <w:tcPr>
            <w:tcW w:w="3652" w:type="dxa"/>
            <w:hideMark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567" w:type="dxa"/>
            <w:hideMark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F64F16" w:rsidTr="00F64F16">
        <w:tc>
          <w:tcPr>
            <w:tcW w:w="3652" w:type="dxa"/>
            <w:hideMark/>
          </w:tcPr>
          <w:p w:rsidR="00F13FD0" w:rsidRPr="00F64F16" w:rsidRDefault="00F13FD0" w:rsidP="00F64F16">
            <w:pPr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ХРЯПАК</w:t>
            </w:r>
          </w:p>
          <w:p w:rsidR="00F13FD0" w:rsidRPr="00F64F16" w:rsidRDefault="00F13FD0" w:rsidP="00F64F16">
            <w:pPr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567" w:type="dxa"/>
            <w:hideMark/>
          </w:tcPr>
          <w:p w:rsidR="00F13FD0" w:rsidRPr="00F64F16" w:rsidRDefault="00F13FD0" w:rsidP="00F64F16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F64F16" w:rsidTr="00F64F16">
        <w:trPr>
          <w:trHeight w:val="847"/>
        </w:trPr>
        <w:tc>
          <w:tcPr>
            <w:tcW w:w="3652" w:type="dxa"/>
            <w:hideMark/>
          </w:tcPr>
          <w:p w:rsidR="00F13FD0" w:rsidRPr="00F64F16" w:rsidRDefault="00B607F7" w:rsidP="00F64F16">
            <w:pPr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ПИРОЖЕНКО</w:t>
            </w:r>
          </w:p>
          <w:p w:rsidR="00F13FD0" w:rsidRPr="00F64F16" w:rsidRDefault="00B607F7" w:rsidP="00F64F16">
            <w:pPr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Світлана Сергіївна</w:t>
            </w:r>
          </w:p>
        </w:tc>
        <w:tc>
          <w:tcPr>
            <w:tcW w:w="567" w:type="dxa"/>
            <w:hideMark/>
          </w:tcPr>
          <w:p w:rsidR="00F13FD0" w:rsidRPr="00F64F16" w:rsidRDefault="00F13FD0" w:rsidP="00F64F16">
            <w:pPr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F64F16" w:rsidRDefault="00B607F7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 xml:space="preserve">виконуюча </w:t>
            </w:r>
            <w:proofErr w:type="spellStart"/>
            <w:r w:rsidRPr="00F64F16">
              <w:rPr>
                <w:sz w:val="28"/>
                <w:szCs w:val="28"/>
                <w:lang w:val="uk-UA" w:eastAsia="en-US"/>
              </w:rPr>
              <w:t>обов</w:t>
            </w:r>
            <w:proofErr w:type="spellEnd"/>
            <w:r w:rsidRPr="00F64F16">
              <w:rPr>
                <w:sz w:val="28"/>
                <w:szCs w:val="28"/>
                <w:lang w:eastAsia="en-US"/>
              </w:rPr>
              <w:t>’</w:t>
            </w:r>
            <w:proofErr w:type="spellStart"/>
            <w:r w:rsidRPr="00F64F16">
              <w:rPr>
                <w:sz w:val="28"/>
                <w:szCs w:val="28"/>
                <w:lang w:val="uk-UA" w:eastAsia="en-US"/>
              </w:rPr>
              <w:t>язки</w:t>
            </w:r>
            <w:proofErr w:type="spellEnd"/>
            <w:r w:rsidRPr="00F64F16">
              <w:rPr>
                <w:sz w:val="28"/>
                <w:szCs w:val="28"/>
                <w:lang w:val="uk-UA" w:eastAsia="en-US"/>
              </w:rPr>
              <w:t xml:space="preserve"> директора</w:t>
            </w:r>
            <w:r w:rsidR="00F13FD0" w:rsidRPr="00F64F16">
              <w:rPr>
                <w:sz w:val="28"/>
                <w:szCs w:val="28"/>
                <w:lang w:val="uk-UA" w:eastAsia="en-US"/>
              </w:rPr>
              <w:t xml:space="preserve"> </w:t>
            </w:r>
            <w:r w:rsidR="001B2A04" w:rsidRPr="00F64F16">
              <w:rPr>
                <w:sz w:val="28"/>
                <w:szCs w:val="28"/>
                <w:lang w:val="uk-UA" w:eastAsia="en-US"/>
              </w:rPr>
              <w:t>комунального некомер</w:t>
            </w:r>
            <w:r w:rsidRPr="00F64F16">
              <w:rPr>
                <w:sz w:val="28"/>
                <w:szCs w:val="28"/>
                <w:lang w:val="uk-UA" w:eastAsia="en-US"/>
              </w:rPr>
              <w:t>ційного підприємства "Черкаська обласна</w:t>
            </w:r>
            <w:r w:rsidR="001B2A04" w:rsidRPr="00F64F16">
              <w:rPr>
                <w:sz w:val="28"/>
                <w:szCs w:val="28"/>
                <w:lang w:val="uk-UA" w:eastAsia="en-US"/>
              </w:rPr>
              <w:t xml:space="preserve"> </w:t>
            </w:r>
            <w:r w:rsidRPr="00F64F16">
              <w:rPr>
                <w:sz w:val="28"/>
                <w:szCs w:val="28"/>
                <w:lang w:val="uk-UA" w:eastAsia="en-US"/>
              </w:rPr>
              <w:t>дитяча лікарня</w:t>
            </w:r>
            <w:r w:rsidR="001B2A04" w:rsidRPr="00F64F16">
              <w:rPr>
                <w:sz w:val="28"/>
                <w:szCs w:val="28"/>
                <w:lang w:val="uk-UA" w:eastAsia="en-US"/>
              </w:rPr>
              <w:t xml:space="preserve"> Черкаської обласної ради"</w:t>
            </w:r>
          </w:p>
          <w:p w:rsidR="00F13FD0" w:rsidRPr="00F64F16" w:rsidRDefault="00F13FD0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F64F16" w:rsidTr="00F64F16">
        <w:trPr>
          <w:trHeight w:val="589"/>
        </w:trPr>
        <w:tc>
          <w:tcPr>
            <w:tcW w:w="3652" w:type="dxa"/>
            <w:hideMark/>
          </w:tcPr>
          <w:p w:rsidR="00F13FD0" w:rsidRPr="00F64F16" w:rsidRDefault="00B607F7" w:rsidP="00F64F16">
            <w:pPr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ТРИПАК</w:t>
            </w:r>
          </w:p>
          <w:p w:rsidR="00F13FD0" w:rsidRPr="00F64F16" w:rsidRDefault="00B607F7" w:rsidP="00F64F16">
            <w:pPr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Тетяна Юріївна</w:t>
            </w:r>
          </w:p>
        </w:tc>
        <w:tc>
          <w:tcPr>
            <w:tcW w:w="567" w:type="dxa"/>
            <w:hideMark/>
          </w:tcPr>
          <w:p w:rsidR="00F13FD0" w:rsidRPr="00F64F16" w:rsidRDefault="00F13FD0" w:rsidP="00F64F16">
            <w:pPr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  <w:hideMark/>
          </w:tcPr>
          <w:p w:rsidR="00F13FD0" w:rsidRPr="00F64F16" w:rsidRDefault="00B607F7" w:rsidP="00F64F16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F64F16">
              <w:rPr>
                <w:sz w:val="28"/>
                <w:szCs w:val="28"/>
                <w:lang w:val="uk-UA" w:eastAsia="en-US"/>
              </w:rPr>
              <w:t xml:space="preserve">виконуюча </w:t>
            </w:r>
            <w:proofErr w:type="spellStart"/>
            <w:r w:rsidRPr="00F64F16">
              <w:rPr>
                <w:sz w:val="28"/>
                <w:szCs w:val="28"/>
                <w:lang w:val="uk-UA" w:eastAsia="en-US"/>
              </w:rPr>
              <w:t>обов</w:t>
            </w:r>
            <w:proofErr w:type="spellEnd"/>
            <w:r w:rsidRPr="00F64F16">
              <w:rPr>
                <w:sz w:val="28"/>
                <w:szCs w:val="28"/>
                <w:lang w:eastAsia="en-US"/>
              </w:rPr>
              <w:t>’</w:t>
            </w:r>
            <w:proofErr w:type="spellStart"/>
            <w:r w:rsidRPr="00F64F16">
              <w:rPr>
                <w:sz w:val="28"/>
                <w:szCs w:val="28"/>
                <w:lang w:val="uk-UA" w:eastAsia="en-US"/>
              </w:rPr>
              <w:t>язки</w:t>
            </w:r>
            <w:proofErr w:type="spellEnd"/>
            <w:r w:rsidRPr="00F64F16">
              <w:rPr>
                <w:sz w:val="28"/>
                <w:szCs w:val="28"/>
                <w:lang w:val="uk-UA" w:eastAsia="en-US"/>
              </w:rPr>
              <w:t xml:space="preserve"> головного</w:t>
            </w:r>
            <w:r w:rsidR="00F13FD0" w:rsidRPr="00F64F16">
              <w:rPr>
                <w:sz w:val="28"/>
                <w:szCs w:val="28"/>
                <w:lang w:val="uk-UA" w:eastAsia="en-US"/>
              </w:rPr>
              <w:t xml:space="preserve"> бухгалтер</w:t>
            </w:r>
            <w:r w:rsidRPr="00F64F16">
              <w:rPr>
                <w:sz w:val="28"/>
                <w:szCs w:val="28"/>
                <w:lang w:val="uk-UA" w:eastAsia="en-US"/>
              </w:rPr>
              <w:t>а</w:t>
            </w:r>
            <w:r w:rsidR="00F13FD0" w:rsidRPr="00F64F16">
              <w:rPr>
                <w:sz w:val="28"/>
                <w:szCs w:val="28"/>
                <w:lang w:val="uk-UA" w:eastAsia="en-US"/>
              </w:rPr>
              <w:t xml:space="preserve"> </w:t>
            </w:r>
            <w:r w:rsidR="001B2A04" w:rsidRPr="00F64F16">
              <w:rPr>
                <w:sz w:val="28"/>
                <w:szCs w:val="28"/>
                <w:lang w:val="uk-UA" w:eastAsia="en-US"/>
              </w:rPr>
              <w:t xml:space="preserve">комунального некомерційного підприємства </w:t>
            </w:r>
            <w:r w:rsidRPr="00F64F16">
              <w:rPr>
                <w:sz w:val="28"/>
                <w:szCs w:val="28"/>
                <w:lang w:val="uk-UA" w:eastAsia="en-US"/>
              </w:rPr>
              <w:t>"Черкаська обласна</w:t>
            </w:r>
            <w:r w:rsidR="001B2A04" w:rsidRPr="00F64F16">
              <w:rPr>
                <w:sz w:val="28"/>
                <w:szCs w:val="28"/>
                <w:lang w:val="uk-UA" w:eastAsia="en-US"/>
              </w:rPr>
              <w:t xml:space="preserve"> </w:t>
            </w:r>
            <w:r w:rsidRPr="00F64F16">
              <w:rPr>
                <w:sz w:val="28"/>
                <w:szCs w:val="28"/>
                <w:lang w:val="uk-UA" w:eastAsia="en-US"/>
              </w:rPr>
              <w:t>дитяча лікарня</w:t>
            </w:r>
            <w:r w:rsidR="001B2A04" w:rsidRPr="00F64F16">
              <w:rPr>
                <w:sz w:val="28"/>
                <w:szCs w:val="28"/>
                <w:lang w:val="uk-UA" w:eastAsia="en-US"/>
              </w:rPr>
              <w:t xml:space="preserve"> Черкаської обласної ради"</w:t>
            </w:r>
          </w:p>
        </w:tc>
      </w:tr>
    </w:tbl>
    <w:p w:rsidR="00F13FD0" w:rsidRPr="00F64F16" w:rsidRDefault="00F13FD0" w:rsidP="00F64F16">
      <w:pPr>
        <w:jc w:val="both"/>
        <w:rPr>
          <w:sz w:val="28"/>
          <w:szCs w:val="28"/>
          <w:lang w:val="uk-UA"/>
        </w:rPr>
      </w:pPr>
    </w:p>
    <w:p w:rsidR="00F13FD0" w:rsidRPr="00F64F16" w:rsidRDefault="00F13FD0" w:rsidP="00F64F16">
      <w:pPr>
        <w:jc w:val="both"/>
        <w:rPr>
          <w:sz w:val="28"/>
          <w:szCs w:val="28"/>
          <w:lang w:val="uk-UA"/>
        </w:rPr>
      </w:pPr>
    </w:p>
    <w:p w:rsidR="00F13FD0" w:rsidRPr="00F64F16" w:rsidRDefault="00F13FD0" w:rsidP="00F64F16">
      <w:pPr>
        <w:jc w:val="both"/>
        <w:rPr>
          <w:sz w:val="28"/>
          <w:szCs w:val="28"/>
          <w:lang w:val="uk-UA"/>
        </w:rPr>
      </w:pPr>
    </w:p>
    <w:p w:rsidR="00F13FD0" w:rsidRPr="00F64F16" w:rsidRDefault="00F13FD0" w:rsidP="00F64F16">
      <w:pPr>
        <w:jc w:val="both"/>
        <w:rPr>
          <w:sz w:val="28"/>
          <w:szCs w:val="28"/>
          <w:lang w:val="uk-UA"/>
        </w:rPr>
      </w:pPr>
      <w:r w:rsidRPr="00F64F16">
        <w:rPr>
          <w:sz w:val="28"/>
          <w:szCs w:val="28"/>
          <w:lang w:val="uk-UA"/>
        </w:rPr>
        <w:t>Керівник секретаріату</w:t>
      </w:r>
      <w:r w:rsidRPr="00F64F16">
        <w:rPr>
          <w:sz w:val="28"/>
          <w:szCs w:val="28"/>
          <w:lang w:val="uk-UA"/>
        </w:rPr>
        <w:tab/>
      </w:r>
      <w:r w:rsidRPr="00F64F16">
        <w:rPr>
          <w:sz w:val="28"/>
          <w:szCs w:val="28"/>
          <w:lang w:val="uk-UA"/>
        </w:rPr>
        <w:tab/>
      </w:r>
      <w:r w:rsidRPr="00F64F16">
        <w:rPr>
          <w:sz w:val="28"/>
          <w:szCs w:val="28"/>
          <w:lang w:val="uk-UA"/>
        </w:rPr>
        <w:tab/>
      </w:r>
      <w:r w:rsidRPr="00F64F16">
        <w:rPr>
          <w:sz w:val="28"/>
          <w:szCs w:val="28"/>
          <w:lang w:val="uk-UA"/>
        </w:rPr>
        <w:tab/>
      </w:r>
      <w:r w:rsidRPr="00F64F16">
        <w:rPr>
          <w:sz w:val="28"/>
          <w:szCs w:val="28"/>
          <w:lang w:val="uk-UA"/>
        </w:rPr>
        <w:tab/>
      </w:r>
      <w:r w:rsidRPr="00F64F16">
        <w:rPr>
          <w:sz w:val="28"/>
          <w:szCs w:val="28"/>
          <w:lang w:val="uk-UA"/>
        </w:rPr>
        <w:tab/>
      </w:r>
      <w:r w:rsidRPr="00F64F16">
        <w:rPr>
          <w:sz w:val="28"/>
          <w:szCs w:val="28"/>
          <w:lang w:val="uk-UA"/>
        </w:rPr>
        <w:tab/>
        <w:t>Б. ПАНІЩЕВ</w:t>
      </w:r>
    </w:p>
    <w:sectPr w:rsidR="00F13FD0" w:rsidRPr="00F64F16" w:rsidSect="00F64F1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275" w:rsidRDefault="00285275" w:rsidP="001B2A04">
      <w:r>
        <w:separator/>
      </w:r>
    </w:p>
  </w:endnote>
  <w:endnote w:type="continuationSeparator" w:id="0">
    <w:p w:rsidR="00285275" w:rsidRDefault="00285275" w:rsidP="001B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275" w:rsidRDefault="00285275" w:rsidP="001B2A04">
      <w:r>
        <w:separator/>
      </w:r>
    </w:p>
  </w:footnote>
  <w:footnote w:type="continuationSeparator" w:id="0">
    <w:p w:rsidR="00285275" w:rsidRDefault="00285275" w:rsidP="001B2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062307"/>
      <w:docPartObj>
        <w:docPartGallery w:val="Page Numbers (Top of Page)"/>
        <w:docPartUnique/>
      </w:docPartObj>
    </w:sdtPr>
    <w:sdtEndPr/>
    <w:sdtContent>
      <w:p w:rsidR="001B2A04" w:rsidRDefault="00713DC2">
        <w:pPr>
          <w:pStyle w:val="a3"/>
          <w:jc w:val="center"/>
        </w:pPr>
        <w:r>
          <w:fldChar w:fldCharType="begin"/>
        </w:r>
        <w:r w:rsidR="001B2A04">
          <w:instrText>PAGE   \* MERGEFORMAT</w:instrText>
        </w:r>
        <w:r>
          <w:fldChar w:fldCharType="separate"/>
        </w:r>
        <w:r w:rsidR="00F64F16" w:rsidRPr="00F64F16">
          <w:rPr>
            <w:noProof/>
            <w:lang w:val="uk-UA"/>
          </w:rPr>
          <w:t>2</w:t>
        </w:r>
        <w:r>
          <w:fldChar w:fldCharType="end"/>
        </w:r>
      </w:p>
    </w:sdtContent>
  </w:sdt>
  <w:p w:rsidR="001B2A04" w:rsidRDefault="001B2A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ED8"/>
    <w:rsid w:val="001250E7"/>
    <w:rsid w:val="00186DD3"/>
    <w:rsid w:val="001A003F"/>
    <w:rsid w:val="001B2A04"/>
    <w:rsid w:val="00221745"/>
    <w:rsid w:val="00246936"/>
    <w:rsid w:val="00285275"/>
    <w:rsid w:val="003947A1"/>
    <w:rsid w:val="003A3484"/>
    <w:rsid w:val="00512FDE"/>
    <w:rsid w:val="00547952"/>
    <w:rsid w:val="005F5BFD"/>
    <w:rsid w:val="00671E48"/>
    <w:rsid w:val="00691B6F"/>
    <w:rsid w:val="006A2C50"/>
    <w:rsid w:val="006A71A1"/>
    <w:rsid w:val="006D567E"/>
    <w:rsid w:val="00713DC2"/>
    <w:rsid w:val="00722186"/>
    <w:rsid w:val="00882E3F"/>
    <w:rsid w:val="00906ED8"/>
    <w:rsid w:val="00913DAB"/>
    <w:rsid w:val="009D2534"/>
    <w:rsid w:val="009D6162"/>
    <w:rsid w:val="00A06307"/>
    <w:rsid w:val="00B607F7"/>
    <w:rsid w:val="00B91F0E"/>
    <w:rsid w:val="00B9757A"/>
    <w:rsid w:val="00C12FB8"/>
    <w:rsid w:val="00C65A8E"/>
    <w:rsid w:val="00CD2F28"/>
    <w:rsid w:val="00DB2D02"/>
    <w:rsid w:val="00E31F28"/>
    <w:rsid w:val="00F13FD0"/>
    <w:rsid w:val="00F64F16"/>
    <w:rsid w:val="00F82012"/>
    <w:rsid w:val="00F91C42"/>
    <w:rsid w:val="00FB59C3"/>
    <w:rsid w:val="00FE1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A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A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A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A0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1CD8-6DEA-481D-8A69-481F3100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2020-12-08T12:25:00Z</cp:lastPrinted>
  <dcterms:created xsi:type="dcterms:W3CDTF">2020-12-08T12:25:00Z</dcterms:created>
  <dcterms:modified xsi:type="dcterms:W3CDTF">2020-12-14T12:11:00Z</dcterms:modified>
</cp:coreProperties>
</file>