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669459954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EA1BB2" w:rsidRDefault="00EA1BB2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14.12.2020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EA1BB2">
        <w:rPr>
          <w:sz w:val="28"/>
          <w:szCs w:val="28"/>
          <w:u w:val="single"/>
          <w:lang w:val="uk-UA"/>
        </w:rPr>
        <w:t>481-р</w:t>
      </w:r>
    </w:p>
    <w:p w:rsidR="008B2299" w:rsidRPr="000B3D5C" w:rsidRDefault="008B2299" w:rsidP="000B3D5C">
      <w:pPr>
        <w:outlineLvl w:val="0"/>
        <w:rPr>
          <w:sz w:val="28"/>
          <w:szCs w:val="28"/>
          <w:lang w:val="uk-UA"/>
        </w:rPr>
      </w:pPr>
    </w:p>
    <w:p w:rsidR="008B2299" w:rsidRPr="000B3D5C" w:rsidRDefault="008B2299" w:rsidP="000B3D5C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5C5372" w:rsidRPr="000B3D5C" w:rsidRDefault="005C5372" w:rsidP="000B3D5C">
      <w:pPr>
        <w:rPr>
          <w:sz w:val="28"/>
          <w:szCs w:val="28"/>
          <w:lang w:val="uk-UA"/>
        </w:rPr>
      </w:pPr>
      <w:r w:rsidRPr="000B3D5C">
        <w:rPr>
          <w:sz w:val="28"/>
          <w:szCs w:val="28"/>
          <w:lang w:val="uk-UA"/>
        </w:rPr>
        <w:t>Про передачу</w:t>
      </w:r>
    </w:p>
    <w:p w:rsidR="005C5372" w:rsidRPr="000B3D5C" w:rsidRDefault="005C5372" w:rsidP="000B3D5C">
      <w:pPr>
        <w:rPr>
          <w:sz w:val="28"/>
          <w:szCs w:val="28"/>
          <w:lang w:val="uk-UA"/>
        </w:rPr>
      </w:pPr>
      <w:r w:rsidRPr="000B3D5C">
        <w:rPr>
          <w:sz w:val="28"/>
          <w:szCs w:val="28"/>
          <w:lang w:val="uk-UA"/>
        </w:rPr>
        <w:t>продуктів харчування</w:t>
      </w:r>
    </w:p>
    <w:p w:rsidR="005C5372" w:rsidRPr="000B3D5C" w:rsidRDefault="005C5372" w:rsidP="000B3D5C">
      <w:pPr>
        <w:rPr>
          <w:sz w:val="28"/>
          <w:szCs w:val="28"/>
          <w:lang w:val="uk-UA"/>
        </w:rPr>
      </w:pPr>
    </w:p>
    <w:p w:rsidR="005C5372" w:rsidRPr="000B3D5C" w:rsidRDefault="005C5372" w:rsidP="000B3D5C">
      <w:pPr>
        <w:rPr>
          <w:sz w:val="28"/>
          <w:szCs w:val="28"/>
          <w:lang w:val="uk-UA"/>
        </w:rPr>
      </w:pPr>
    </w:p>
    <w:p w:rsidR="005C5372" w:rsidRPr="000B3D5C" w:rsidRDefault="005C5372" w:rsidP="000B3D5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0B3D5C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0B3D5C">
        <w:rPr>
          <w:sz w:val="28"/>
          <w:szCs w:val="28"/>
          <w:lang w:val="uk-UA"/>
        </w:rPr>
        <w:br/>
        <w:t>в Україні", рішення обласної ради від 20.12.2019 № 34-31/VII</w:t>
      </w:r>
      <w:r w:rsidRPr="000B3D5C">
        <w:rPr>
          <w:sz w:val="28"/>
          <w:szCs w:val="28"/>
          <w:lang w:val="uk-UA"/>
        </w:rPr>
        <w:br/>
        <w:t>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0B3D5C">
        <w:rPr>
          <w:sz w:val="28"/>
          <w:szCs w:val="28"/>
          <w:lang w:val="en-US"/>
        </w:rPr>
        <w:t>VII</w:t>
      </w:r>
      <w:r w:rsidRPr="000B3D5C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12.06.2020 № 37-11/VII "Про Перелік суб’єктів господарювання та об’єктів спільної власності територіальних громад сіл, селищ, міст Черкаської області", листи Управління охорони здоров’я Черкаської обласної державної адміністрації від 25.11.2020 № 4503/02/12-01-18, </w:t>
      </w:r>
      <w:r w:rsidR="000B3D5C" w:rsidRPr="000B3D5C">
        <w:rPr>
          <w:sz w:val="28"/>
          <w:szCs w:val="28"/>
          <w:lang w:val="uk-UA"/>
        </w:rPr>
        <w:t>комунального некомерційного підприємства "</w:t>
      </w:r>
      <w:r w:rsidR="000B3D5C">
        <w:rPr>
          <w:sz w:val="28"/>
          <w:szCs w:val="28"/>
          <w:lang w:val="uk-UA"/>
        </w:rPr>
        <w:t>Ч</w:t>
      </w:r>
      <w:r w:rsidR="000B3D5C" w:rsidRPr="000B3D5C">
        <w:rPr>
          <w:sz w:val="28"/>
          <w:szCs w:val="28"/>
          <w:lang w:val="uk-UA"/>
        </w:rPr>
        <w:t xml:space="preserve">еркаський обласний протитуберкульозний диспансер </w:t>
      </w:r>
      <w:r w:rsidR="000B3D5C">
        <w:rPr>
          <w:sz w:val="28"/>
          <w:szCs w:val="28"/>
          <w:lang w:val="uk-UA"/>
        </w:rPr>
        <w:t>Ч</w:t>
      </w:r>
      <w:r w:rsidR="000B3D5C" w:rsidRPr="000B3D5C">
        <w:rPr>
          <w:sz w:val="28"/>
          <w:szCs w:val="28"/>
          <w:lang w:val="uk-UA"/>
        </w:rPr>
        <w:t>еркаської обласної ради"</w:t>
      </w:r>
      <w:r w:rsidRPr="000B3D5C">
        <w:rPr>
          <w:sz w:val="28"/>
          <w:szCs w:val="28"/>
          <w:lang w:val="uk-UA"/>
        </w:rPr>
        <w:t xml:space="preserve"> від 23.11.2020 № бб26/11-20, </w:t>
      </w:r>
      <w:r w:rsidR="000B3D5C" w:rsidRPr="000B3D5C">
        <w:rPr>
          <w:sz w:val="28"/>
          <w:szCs w:val="28"/>
          <w:lang w:val="uk-UA"/>
        </w:rPr>
        <w:t>комунального некомерційного підприємства "</w:t>
      </w:r>
      <w:r w:rsidR="000B3D5C">
        <w:rPr>
          <w:sz w:val="28"/>
          <w:szCs w:val="28"/>
          <w:lang w:val="uk-UA"/>
        </w:rPr>
        <w:t>Ч</w:t>
      </w:r>
      <w:r w:rsidR="000B3D5C" w:rsidRPr="000B3D5C">
        <w:rPr>
          <w:sz w:val="28"/>
          <w:szCs w:val="28"/>
          <w:lang w:val="uk-UA"/>
        </w:rPr>
        <w:t xml:space="preserve">еркаська обласна психіатрична лікарня </w:t>
      </w:r>
      <w:r w:rsidR="000B3D5C">
        <w:rPr>
          <w:sz w:val="28"/>
          <w:szCs w:val="28"/>
          <w:lang w:val="uk-UA"/>
        </w:rPr>
        <w:t>Ч</w:t>
      </w:r>
      <w:r w:rsidR="000B3D5C" w:rsidRPr="000B3D5C">
        <w:rPr>
          <w:sz w:val="28"/>
          <w:szCs w:val="28"/>
          <w:lang w:val="uk-UA"/>
        </w:rPr>
        <w:t>еркаської обласної ради"</w:t>
      </w:r>
      <w:r w:rsidRPr="000B3D5C">
        <w:rPr>
          <w:sz w:val="28"/>
          <w:szCs w:val="28"/>
          <w:lang w:val="uk-UA"/>
        </w:rPr>
        <w:t xml:space="preserve"> від 24.11.2020 № 1401/01-7:</w:t>
      </w:r>
    </w:p>
    <w:p w:rsidR="005C5372" w:rsidRPr="000B3D5C" w:rsidRDefault="005C5372" w:rsidP="000B3D5C">
      <w:pPr>
        <w:jc w:val="both"/>
        <w:outlineLvl w:val="0"/>
        <w:rPr>
          <w:sz w:val="28"/>
          <w:szCs w:val="28"/>
          <w:lang w:val="uk-UA"/>
        </w:rPr>
      </w:pPr>
    </w:p>
    <w:p w:rsidR="005C5372" w:rsidRDefault="005C5372" w:rsidP="000B3D5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0B3D5C">
        <w:rPr>
          <w:sz w:val="28"/>
          <w:szCs w:val="28"/>
          <w:lang w:val="uk-UA"/>
        </w:rPr>
        <w:t xml:space="preserve">1. Передати з балансу </w:t>
      </w:r>
      <w:r w:rsidR="000B3D5C" w:rsidRPr="000B3D5C">
        <w:rPr>
          <w:sz w:val="28"/>
          <w:szCs w:val="28"/>
          <w:lang w:val="uk-UA"/>
        </w:rPr>
        <w:t>комунального некомерційного підприємства "</w:t>
      </w:r>
      <w:r w:rsidR="000B3D5C">
        <w:rPr>
          <w:sz w:val="28"/>
          <w:szCs w:val="28"/>
          <w:lang w:val="uk-UA"/>
        </w:rPr>
        <w:t>Ч</w:t>
      </w:r>
      <w:r w:rsidR="000B3D5C" w:rsidRPr="000B3D5C">
        <w:rPr>
          <w:sz w:val="28"/>
          <w:szCs w:val="28"/>
          <w:lang w:val="uk-UA"/>
        </w:rPr>
        <w:t xml:space="preserve">еркаський обласний протитуберкульозний диспансер </w:t>
      </w:r>
      <w:r w:rsidR="000B3D5C">
        <w:rPr>
          <w:sz w:val="28"/>
          <w:szCs w:val="28"/>
          <w:lang w:val="uk-UA"/>
        </w:rPr>
        <w:t>Ч</w:t>
      </w:r>
      <w:r w:rsidR="000B3D5C" w:rsidRPr="000B3D5C">
        <w:rPr>
          <w:sz w:val="28"/>
          <w:szCs w:val="28"/>
          <w:lang w:val="uk-UA"/>
        </w:rPr>
        <w:t>еркаської обласної ради"</w:t>
      </w:r>
      <w:r w:rsidRPr="000B3D5C">
        <w:rPr>
          <w:sz w:val="28"/>
          <w:szCs w:val="28"/>
          <w:lang w:val="uk-UA"/>
        </w:rPr>
        <w:t xml:space="preserve"> на баланс </w:t>
      </w:r>
      <w:r w:rsidR="000B3D5C" w:rsidRPr="000B3D5C">
        <w:rPr>
          <w:sz w:val="28"/>
          <w:szCs w:val="28"/>
          <w:lang w:val="uk-UA"/>
        </w:rPr>
        <w:t>комунального некомерційного підприємства "</w:t>
      </w:r>
      <w:r w:rsidR="000B3D5C">
        <w:rPr>
          <w:sz w:val="28"/>
          <w:szCs w:val="28"/>
          <w:lang w:val="uk-UA"/>
        </w:rPr>
        <w:t>Ч</w:t>
      </w:r>
      <w:r w:rsidR="000B3D5C" w:rsidRPr="000B3D5C">
        <w:rPr>
          <w:sz w:val="28"/>
          <w:szCs w:val="28"/>
          <w:lang w:val="uk-UA"/>
        </w:rPr>
        <w:t xml:space="preserve">еркаська обласна психіатрична лікарня </w:t>
      </w:r>
      <w:r w:rsidR="000B3D5C">
        <w:rPr>
          <w:sz w:val="28"/>
          <w:szCs w:val="28"/>
          <w:lang w:val="uk-UA"/>
        </w:rPr>
        <w:t>Ч</w:t>
      </w:r>
      <w:r w:rsidR="000B3D5C" w:rsidRPr="000B3D5C">
        <w:rPr>
          <w:sz w:val="28"/>
          <w:szCs w:val="28"/>
          <w:lang w:val="uk-UA"/>
        </w:rPr>
        <w:t>еркаської обласної ради"</w:t>
      </w:r>
      <w:r w:rsidRPr="000B3D5C">
        <w:rPr>
          <w:sz w:val="28"/>
          <w:szCs w:val="28"/>
          <w:lang w:val="uk-UA"/>
        </w:rPr>
        <w:t xml:space="preserve"> такі продукти харчування на загальну суму 20 960,00 </w:t>
      </w:r>
      <w:proofErr w:type="spellStart"/>
      <w:r w:rsidRPr="000B3D5C">
        <w:rPr>
          <w:sz w:val="28"/>
          <w:szCs w:val="28"/>
          <w:lang w:val="uk-UA"/>
        </w:rPr>
        <w:t>грн</w:t>
      </w:r>
      <w:proofErr w:type="spellEnd"/>
      <w:r w:rsidRPr="000B3D5C">
        <w:rPr>
          <w:sz w:val="28"/>
          <w:szCs w:val="28"/>
          <w:lang w:val="uk-UA"/>
        </w:rPr>
        <w:t>:</w:t>
      </w:r>
    </w:p>
    <w:p w:rsidR="005C5372" w:rsidRPr="000B3D5C" w:rsidRDefault="005C5372" w:rsidP="000B3D5C">
      <w:pPr>
        <w:ind w:firstLine="709"/>
        <w:jc w:val="both"/>
        <w:outlineLvl w:val="0"/>
        <w:rPr>
          <w:sz w:val="28"/>
          <w:szCs w:val="28"/>
        </w:rPr>
      </w:pPr>
      <w:r w:rsidRPr="000B3D5C">
        <w:rPr>
          <w:sz w:val="28"/>
          <w:szCs w:val="28"/>
          <w:lang w:val="uk-UA"/>
        </w:rPr>
        <w:t xml:space="preserve">1) олія рафінована "Дари Диканьки", кількістю 400 </w:t>
      </w:r>
      <w:proofErr w:type="spellStart"/>
      <w:r w:rsidRPr="000B3D5C">
        <w:rPr>
          <w:sz w:val="28"/>
          <w:szCs w:val="28"/>
          <w:lang w:val="uk-UA"/>
        </w:rPr>
        <w:t>бутилок</w:t>
      </w:r>
      <w:proofErr w:type="spellEnd"/>
      <w:r w:rsidRPr="000B3D5C">
        <w:rPr>
          <w:sz w:val="28"/>
          <w:szCs w:val="28"/>
          <w:lang w:val="uk-UA"/>
        </w:rPr>
        <w:t>, на суму 14</w:t>
      </w:r>
      <w:r w:rsidR="000B3D5C">
        <w:rPr>
          <w:sz w:val="28"/>
          <w:szCs w:val="28"/>
          <w:lang w:val="uk-UA"/>
        </w:rPr>
        <w:t> </w:t>
      </w:r>
      <w:r w:rsidRPr="000B3D5C">
        <w:rPr>
          <w:sz w:val="28"/>
          <w:szCs w:val="28"/>
          <w:lang w:val="uk-UA"/>
        </w:rPr>
        <w:t xml:space="preserve">360 </w:t>
      </w:r>
      <w:proofErr w:type="spellStart"/>
      <w:r w:rsidRPr="000B3D5C">
        <w:rPr>
          <w:sz w:val="28"/>
          <w:szCs w:val="28"/>
          <w:lang w:val="uk-UA"/>
        </w:rPr>
        <w:t>грн</w:t>
      </w:r>
      <w:proofErr w:type="spellEnd"/>
      <w:r w:rsidRPr="000B3D5C">
        <w:rPr>
          <w:sz w:val="28"/>
          <w:szCs w:val="28"/>
        </w:rPr>
        <w:t>;</w:t>
      </w:r>
    </w:p>
    <w:p w:rsidR="005C5372" w:rsidRPr="000B3D5C" w:rsidRDefault="005C5372" w:rsidP="000B3D5C">
      <w:pPr>
        <w:ind w:firstLine="709"/>
        <w:jc w:val="both"/>
        <w:outlineLvl w:val="0"/>
        <w:rPr>
          <w:sz w:val="28"/>
          <w:szCs w:val="28"/>
        </w:rPr>
      </w:pPr>
      <w:r w:rsidRPr="000B3D5C">
        <w:rPr>
          <w:sz w:val="28"/>
          <w:szCs w:val="28"/>
        </w:rPr>
        <w:t>2)</w:t>
      </w:r>
      <w:r w:rsidRPr="000B3D5C">
        <w:rPr>
          <w:sz w:val="28"/>
          <w:szCs w:val="28"/>
          <w:lang w:val="uk-UA"/>
        </w:rPr>
        <w:t xml:space="preserve"> олія рафінована "Золото Таврії", кількістю 200 </w:t>
      </w:r>
      <w:proofErr w:type="spellStart"/>
      <w:r w:rsidRPr="000B3D5C">
        <w:rPr>
          <w:sz w:val="28"/>
          <w:szCs w:val="28"/>
          <w:lang w:val="uk-UA"/>
        </w:rPr>
        <w:t>бутилок</w:t>
      </w:r>
      <w:proofErr w:type="spellEnd"/>
      <w:r w:rsidRPr="000B3D5C">
        <w:rPr>
          <w:sz w:val="28"/>
          <w:szCs w:val="28"/>
          <w:lang w:val="uk-UA"/>
        </w:rPr>
        <w:t>, на суму 6</w:t>
      </w:r>
      <w:r w:rsidR="000B3D5C">
        <w:rPr>
          <w:sz w:val="28"/>
          <w:szCs w:val="28"/>
          <w:lang w:val="uk-UA"/>
        </w:rPr>
        <w:t> </w:t>
      </w:r>
      <w:r w:rsidRPr="000B3D5C">
        <w:rPr>
          <w:sz w:val="28"/>
          <w:szCs w:val="28"/>
          <w:lang w:val="uk-UA"/>
        </w:rPr>
        <w:t xml:space="preserve">600,00 </w:t>
      </w:r>
      <w:proofErr w:type="spellStart"/>
      <w:r w:rsidRPr="000B3D5C">
        <w:rPr>
          <w:sz w:val="28"/>
          <w:szCs w:val="28"/>
          <w:lang w:val="uk-UA"/>
        </w:rPr>
        <w:t>грн</w:t>
      </w:r>
      <w:proofErr w:type="spellEnd"/>
      <w:r w:rsidRPr="000B3D5C">
        <w:rPr>
          <w:sz w:val="28"/>
          <w:szCs w:val="28"/>
        </w:rPr>
        <w:t>.</w:t>
      </w:r>
    </w:p>
    <w:p w:rsidR="005C5372" w:rsidRPr="000B3D5C" w:rsidRDefault="005C5372" w:rsidP="000B3D5C">
      <w:pPr>
        <w:jc w:val="both"/>
        <w:outlineLvl w:val="0"/>
        <w:rPr>
          <w:sz w:val="20"/>
          <w:szCs w:val="20"/>
          <w:lang w:val="uk-UA"/>
        </w:rPr>
      </w:pPr>
    </w:p>
    <w:p w:rsidR="005C5372" w:rsidRPr="000B3D5C" w:rsidRDefault="005C5372" w:rsidP="000B3D5C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0B3D5C">
        <w:rPr>
          <w:sz w:val="28"/>
          <w:szCs w:val="28"/>
          <w:lang w:val="uk-UA"/>
        </w:rPr>
        <w:t xml:space="preserve">2. Утворити комісію з передачі продуктів харчування з балансу </w:t>
      </w:r>
      <w:r w:rsidR="000B3D5C" w:rsidRPr="000B3D5C">
        <w:rPr>
          <w:sz w:val="28"/>
          <w:szCs w:val="28"/>
          <w:lang w:val="uk-UA"/>
        </w:rPr>
        <w:t>комунального некомерційного підприємства "</w:t>
      </w:r>
      <w:r w:rsidR="000B3D5C">
        <w:rPr>
          <w:sz w:val="28"/>
          <w:szCs w:val="28"/>
          <w:lang w:val="uk-UA"/>
        </w:rPr>
        <w:t>Ч</w:t>
      </w:r>
      <w:r w:rsidR="000B3D5C" w:rsidRPr="000B3D5C">
        <w:rPr>
          <w:sz w:val="28"/>
          <w:szCs w:val="28"/>
          <w:lang w:val="uk-UA"/>
        </w:rPr>
        <w:t xml:space="preserve">еркаський обласний </w:t>
      </w:r>
      <w:r w:rsidR="000B3D5C" w:rsidRPr="000B3D5C">
        <w:rPr>
          <w:sz w:val="28"/>
          <w:szCs w:val="28"/>
          <w:lang w:val="uk-UA"/>
        </w:rPr>
        <w:lastRenderedPageBreak/>
        <w:t xml:space="preserve">протитуберкульозний диспансер </w:t>
      </w:r>
      <w:r w:rsidR="000B3D5C">
        <w:rPr>
          <w:sz w:val="28"/>
          <w:szCs w:val="28"/>
          <w:lang w:val="uk-UA"/>
        </w:rPr>
        <w:t>Ч</w:t>
      </w:r>
      <w:r w:rsidR="000B3D5C" w:rsidRPr="000B3D5C">
        <w:rPr>
          <w:sz w:val="28"/>
          <w:szCs w:val="28"/>
          <w:lang w:val="uk-UA"/>
        </w:rPr>
        <w:t>еркаської обласної ради"</w:t>
      </w:r>
      <w:r w:rsidRPr="000B3D5C">
        <w:rPr>
          <w:sz w:val="28"/>
          <w:szCs w:val="28"/>
          <w:lang w:val="uk-UA"/>
        </w:rPr>
        <w:t xml:space="preserve"> на баланс </w:t>
      </w:r>
      <w:r w:rsidR="000B3D5C">
        <w:rPr>
          <w:sz w:val="28"/>
          <w:szCs w:val="28"/>
          <w:lang w:val="uk-UA"/>
        </w:rPr>
        <w:t>ком</w:t>
      </w:r>
      <w:r w:rsidR="000B3D5C" w:rsidRPr="000B3D5C">
        <w:rPr>
          <w:sz w:val="28"/>
          <w:szCs w:val="28"/>
          <w:lang w:val="uk-UA"/>
        </w:rPr>
        <w:t>унального некомерційного підприємства "</w:t>
      </w:r>
      <w:r w:rsidR="000B3D5C">
        <w:rPr>
          <w:sz w:val="28"/>
          <w:szCs w:val="28"/>
          <w:lang w:val="uk-UA"/>
        </w:rPr>
        <w:t>Ч</w:t>
      </w:r>
      <w:r w:rsidR="000B3D5C" w:rsidRPr="000B3D5C">
        <w:rPr>
          <w:sz w:val="28"/>
          <w:szCs w:val="28"/>
          <w:lang w:val="uk-UA"/>
        </w:rPr>
        <w:t xml:space="preserve">еркаська обласна психіатрична лікарня </w:t>
      </w:r>
      <w:r w:rsidR="000B3D5C">
        <w:rPr>
          <w:sz w:val="28"/>
          <w:szCs w:val="28"/>
          <w:lang w:val="uk-UA"/>
        </w:rPr>
        <w:t>Ч</w:t>
      </w:r>
      <w:r w:rsidR="000B3D5C" w:rsidRPr="000B3D5C">
        <w:rPr>
          <w:sz w:val="28"/>
          <w:szCs w:val="28"/>
          <w:lang w:val="uk-UA"/>
        </w:rPr>
        <w:t xml:space="preserve">еркаської обласної ради" </w:t>
      </w:r>
      <w:r w:rsidRPr="000B3D5C">
        <w:rPr>
          <w:sz w:val="28"/>
          <w:szCs w:val="28"/>
          <w:lang w:val="uk-UA"/>
        </w:rPr>
        <w:t>(далі – Комісія) та затвердити її склад згідно з додатком.</w:t>
      </w:r>
    </w:p>
    <w:p w:rsidR="005C5372" w:rsidRPr="000B3D5C" w:rsidRDefault="005C5372" w:rsidP="000B3D5C">
      <w:pPr>
        <w:ind w:firstLine="709"/>
        <w:jc w:val="both"/>
        <w:rPr>
          <w:sz w:val="28"/>
          <w:szCs w:val="28"/>
          <w:lang w:val="uk-UA"/>
        </w:rPr>
      </w:pPr>
      <w:r w:rsidRPr="000B3D5C">
        <w:rPr>
          <w:sz w:val="28"/>
          <w:szCs w:val="28"/>
          <w:lang w:val="uk-UA"/>
        </w:rPr>
        <w:t>3. Комісії:</w:t>
      </w:r>
    </w:p>
    <w:p w:rsidR="005C5372" w:rsidRPr="000B3D5C" w:rsidRDefault="005C5372" w:rsidP="000B3D5C">
      <w:pPr>
        <w:ind w:firstLine="709"/>
        <w:jc w:val="both"/>
        <w:rPr>
          <w:sz w:val="28"/>
          <w:szCs w:val="28"/>
          <w:lang w:val="uk-UA"/>
        </w:rPr>
      </w:pPr>
      <w:r w:rsidRPr="000B3D5C">
        <w:rPr>
          <w:sz w:val="28"/>
          <w:szCs w:val="28"/>
          <w:lang w:val="uk-UA"/>
        </w:rPr>
        <w:t>1) забезпечити здійснення передбачених рішенням обласної ради</w:t>
      </w:r>
      <w:r w:rsidRPr="000B3D5C">
        <w:rPr>
          <w:sz w:val="28"/>
          <w:szCs w:val="28"/>
          <w:lang w:val="uk-UA"/>
        </w:rPr>
        <w:br/>
        <w:t>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5C5372" w:rsidRPr="000B3D5C" w:rsidRDefault="005C5372" w:rsidP="000B3D5C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0B3D5C">
        <w:rPr>
          <w:sz w:val="28"/>
          <w:szCs w:val="28"/>
          <w:lang w:val="uk-UA"/>
        </w:rPr>
        <w:t>2) </w:t>
      </w:r>
      <w:r w:rsidRPr="000B3D5C">
        <w:rPr>
          <w:sz w:val="28"/>
          <w:szCs w:val="28"/>
        </w:rPr>
        <w:t>передач</w:t>
      </w:r>
      <w:r w:rsidRPr="000B3D5C">
        <w:rPr>
          <w:sz w:val="28"/>
          <w:szCs w:val="28"/>
          <w:lang w:val="uk-UA"/>
        </w:rPr>
        <w:t>у</w:t>
      </w:r>
      <w:r w:rsidRPr="000B3D5C">
        <w:rPr>
          <w:sz w:val="28"/>
          <w:szCs w:val="28"/>
        </w:rPr>
        <w:t xml:space="preserve"> </w:t>
      </w:r>
      <w:proofErr w:type="spellStart"/>
      <w:r w:rsidRPr="000B3D5C">
        <w:rPr>
          <w:sz w:val="28"/>
          <w:szCs w:val="28"/>
        </w:rPr>
        <w:t>активів</w:t>
      </w:r>
      <w:proofErr w:type="spellEnd"/>
      <w:r w:rsidRPr="000B3D5C">
        <w:rPr>
          <w:sz w:val="28"/>
          <w:szCs w:val="28"/>
        </w:rPr>
        <w:t xml:space="preserve"> </w:t>
      </w:r>
      <w:proofErr w:type="spellStart"/>
      <w:r w:rsidRPr="000B3D5C">
        <w:rPr>
          <w:sz w:val="28"/>
          <w:szCs w:val="28"/>
        </w:rPr>
        <w:t>здійсн</w:t>
      </w:r>
      <w:r w:rsidRPr="000B3D5C">
        <w:rPr>
          <w:sz w:val="28"/>
          <w:szCs w:val="28"/>
          <w:lang w:val="uk-UA"/>
        </w:rPr>
        <w:t>ити</w:t>
      </w:r>
      <w:proofErr w:type="spellEnd"/>
      <w:r w:rsidRPr="000B3D5C">
        <w:rPr>
          <w:sz w:val="28"/>
          <w:szCs w:val="28"/>
          <w:lang w:val="uk-UA"/>
        </w:rPr>
        <w:t xml:space="preserve"> </w:t>
      </w:r>
      <w:proofErr w:type="spellStart"/>
      <w:r w:rsidRPr="000B3D5C">
        <w:rPr>
          <w:sz w:val="28"/>
          <w:szCs w:val="28"/>
        </w:rPr>
        <w:t>протягом</w:t>
      </w:r>
      <w:proofErr w:type="spellEnd"/>
      <w:r w:rsidRPr="000B3D5C">
        <w:rPr>
          <w:sz w:val="28"/>
          <w:szCs w:val="28"/>
        </w:rPr>
        <w:t xml:space="preserve"> 10 </w:t>
      </w:r>
      <w:proofErr w:type="spellStart"/>
      <w:r w:rsidRPr="000B3D5C">
        <w:rPr>
          <w:sz w:val="28"/>
          <w:szCs w:val="28"/>
        </w:rPr>
        <w:t>календарних</w:t>
      </w:r>
      <w:proofErr w:type="spellEnd"/>
      <w:r w:rsidRPr="000B3D5C">
        <w:rPr>
          <w:sz w:val="28"/>
          <w:szCs w:val="28"/>
        </w:rPr>
        <w:t xml:space="preserve"> </w:t>
      </w:r>
      <w:proofErr w:type="spellStart"/>
      <w:r w:rsidRPr="000B3D5C">
        <w:rPr>
          <w:sz w:val="28"/>
          <w:szCs w:val="28"/>
        </w:rPr>
        <w:t>днів</w:t>
      </w:r>
      <w:proofErr w:type="spellEnd"/>
      <w:r w:rsidRPr="000B3D5C">
        <w:rPr>
          <w:sz w:val="28"/>
          <w:szCs w:val="28"/>
        </w:rPr>
        <w:t xml:space="preserve"> та </w:t>
      </w:r>
      <w:proofErr w:type="spellStart"/>
      <w:r w:rsidRPr="000B3D5C">
        <w:rPr>
          <w:sz w:val="28"/>
          <w:szCs w:val="28"/>
        </w:rPr>
        <w:t>оформ</w:t>
      </w:r>
      <w:r w:rsidRPr="000B3D5C">
        <w:rPr>
          <w:sz w:val="28"/>
          <w:szCs w:val="28"/>
          <w:lang w:val="uk-UA"/>
        </w:rPr>
        <w:t>ити</w:t>
      </w:r>
      <w:proofErr w:type="spellEnd"/>
      <w:r w:rsidRPr="000B3D5C">
        <w:rPr>
          <w:sz w:val="28"/>
          <w:szCs w:val="28"/>
        </w:rPr>
        <w:t xml:space="preserve"> актом </w:t>
      </w:r>
      <w:proofErr w:type="spellStart"/>
      <w:r w:rsidRPr="000B3D5C">
        <w:rPr>
          <w:sz w:val="28"/>
          <w:szCs w:val="28"/>
        </w:rPr>
        <w:t>приймання-передачі</w:t>
      </w:r>
      <w:proofErr w:type="spellEnd"/>
      <w:r w:rsidRPr="000B3D5C">
        <w:rPr>
          <w:sz w:val="28"/>
          <w:szCs w:val="28"/>
          <w:lang w:val="uk-UA"/>
        </w:rPr>
        <w:t>;</w:t>
      </w:r>
    </w:p>
    <w:p w:rsidR="005C5372" w:rsidRPr="000B3D5C" w:rsidRDefault="005C5372" w:rsidP="000B3D5C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0B3D5C">
        <w:rPr>
          <w:sz w:val="28"/>
          <w:szCs w:val="28"/>
          <w:lang w:val="uk-UA"/>
        </w:rPr>
        <w:t>3) акт приймання-передачі подати на затвердження голові обласної ради</w:t>
      </w:r>
      <w:r w:rsidRPr="000B3D5C">
        <w:rPr>
          <w:sz w:val="28"/>
          <w:szCs w:val="28"/>
          <w:lang w:val="uk-UA"/>
        </w:rPr>
        <w:br/>
        <w:t>у дводенний строк після передачі продуктів харчування.</w:t>
      </w:r>
    </w:p>
    <w:p w:rsidR="005C5372" w:rsidRPr="000B3D5C" w:rsidRDefault="005C5372" w:rsidP="000B3D5C">
      <w:pPr>
        <w:tabs>
          <w:tab w:val="left" w:pos="709"/>
          <w:tab w:val="left" w:pos="8931"/>
        </w:tabs>
        <w:jc w:val="both"/>
        <w:rPr>
          <w:sz w:val="20"/>
          <w:szCs w:val="20"/>
          <w:lang w:val="uk-UA"/>
        </w:rPr>
      </w:pPr>
    </w:p>
    <w:p w:rsidR="005C5372" w:rsidRPr="000B3D5C" w:rsidRDefault="005C5372" w:rsidP="000B3D5C">
      <w:pPr>
        <w:ind w:firstLine="709"/>
        <w:jc w:val="both"/>
        <w:rPr>
          <w:sz w:val="28"/>
          <w:szCs w:val="28"/>
          <w:lang w:val="uk-UA"/>
        </w:rPr>
      </w:pPr>
      <w:r w:rsidRPr="000B3D5C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5C5372" w:rsidRPr="000B3D5C" w:rsidRDefault="005C5372" w:rsidP="000B3D5C">
      <w:pPr>
        <w:jc w:val="both"/>
        <w:rPr>
          <w:sz w:val="28"/>
          <w:szCs w:val="28"/>
          <w:lang w:val="uk-UA"/>
        </w:rPr>
      </w:pPr>
    </w:p>
    <w:p w:rsidR="005C5372" w:rsidRPr="000B3D5C" w:rsidRDefault="005C5372" w:rsidP="000B3D5C">
      <w:pPr>
        <w:jc w:val="both"/>
        <w:rPr>
          <w:sz w:val="28"/>
          <w:szCs w:val="28"/>
          <w:lang w:val="uk-UA"/>
        </w:rPr>
      </w:pPr>
    </w:p>
    <w:p w:rsidR="005C5372" w:rsidRPr="000B3D5C" w:rsidRDefault="005C5372" w:rsidP="000B3D5C">
      <w:pPr>
        <w:jc w:val="both"/>
        <w:rPr>
          <w:sz w:val="28"/>
          <w:szCs w:val="28"/>
          <w:lang w:val="uk-UA"/>
        </w:rPr>
      </w:pPr>
    </w:p>
    <w:p w:rsidR="005C5372" w:rsidRPr="000B3D5C" w:rsidRDefault="005C5372" w:rsidP="000B3D5C">
      <w:pPr>
        <w:jc w:val="both"/>
        <w:rPr>
          <w:sz w:val="28"/>
          <w:szCs w:val="28"/>
          <w:lang w:val="uk-UA"/>
        </w:rPr>
      </w:pPr>
    </w:p>
    <w:p w:rsidR="005C5372" w:rsidRPr="000B3D5C" w:rsidRDefault="005C5372" w:rsidP="000B3D5C">
      <w:pPr>
        <w:jc w:val="both"/>
        <w:rPr>
          <w:sz w:val="28"/>
          <w:szCs w:val="28"/>
          <w:lang w:val="uk-UA"/>
        </w:rPr>
      </w:pPr>
    </w:p>
    <w:p w:rsidR="005C5372" w:rsidRPr="000B3D5C" w:rsidRDefault="005C5372" w:rsidP="000B3D5C">
      <w:pPr>
        <w:jc w:val="both"/>
        <w:rPr>
          <w:sz w:val="28"/>
          <w:szCs w:val="28"/>
          <w:lang w:val="uk-UA"/>
        </w:rPr>
      </w:pPr>
      <w:r w:rsidRPr="000B3D5C">
        <w:rPr>
          <w:sz w:val="28"/>
          <w:szCs w:val="28"/>
          <w:lang w:val="uk-UA"/>
        </w:rPr>
        <w:t>Голова</w:t>
      </w:r>
      <w:r w:rsidRPr="000B3D5C">
        <w:rPr>
          <w:sz w:val="28"/>
          <w:szCs w:val="28"/>
          <w:lang w:val="uk-UA"/>
        </w:rPr>
        <w:tab/>
      </w:r>
      <w:r w:rsidRPr="000B3D5C">
        <w:rPr>
          <w:sz w:val="28"/>
          <w:szCs w:val="28"/>
          <w:lang w:val="uk-UA"/>
        </w:rPr>
        <w:tab/>
      </w:r>
      <w:r w:rsidRPr="000B3D5C">
        <w:rPr>
          <w:sz w:val="28"/>
          <w:szCs w:val="28"/>
          <w:lang w:val="uk-UA"/>
        </w:rPr>
        <w:tab/>
      </w:r>
      <w:r w:rsidRPr="000B3D5C">
        <w:rPr>
          <w:sz w:val="28"/>
          <w:szCs w:val="28"/>
          <w:lang w:val="uk-UA"/>
        </w:rPr>
        <w:tab/>
      </w:r>
      <w:r w:rsidRPr="000B3D5C">
        <w:rPr>
          <w:sz w:val="28"/>
          <w:szCs w:val="28"/>
          <w:lang w:val="uk-UA"/>
        </w:rPr>
        <w:tab/>
      </w:r>
      <w:r w:rsidRPr="000B3D5C">
        <w:rPr>
          <w:sz w:val="28"/>
          <w:szCs w:val="28"/>
          <w:lang w:val="uk-UA"/>
        </w:rPr>
        <w:tab/>
      </w:r>
      <w:r w:rsidRPr="000B3D5C">
        <w:rPr>
          <w:sz w:val="28"/>
          <w:szCs w:val="28"/>
          <w:lang w:val="uk-UA"/>
        </w:rPr>
        <w:tab/>
      </w:r>
      <w:r w:rsidRPr="000B3D5C">
        <w:rPr>
          <w:sz w:val="28"/>
          <w:szCs w:val="28"/>
          <w:lang w:val="uk-UA"/>
        </w:rPr>
        <w:tab/>
      </w:r>
      <w:r w:rsidRPr="000B3D5C">
        <w:rPr>
          <w:sz w:val="28"/>
          <w:szCs w:val="28"/>
          <w:lang w:val="uk-UA"/>
        </w:rPr>
        <w:tab/>
        <w:t>А. ПІДГОРНИЙ</w:t>
      </w:r>
    </w:p>
    <w:sectPr w:rsidR="005C5372" w:rsidRPr="000B3D5C" w:rsidSect="000B3D5C">
      <w:headerReference w:type="default" r:id="rId9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F38" w:rsidRDefault="00957F38" w:rsidP="005C5372">
      <w:r>
        <w:separator/>
      </w:r>
    </w:p>
  </w:endnote>
  <w:endnote w:type="continuationSeparator" w:id="0">
    <w:p w:rsidR="00957F38" w:rsidRDefault="00957F38" w:rsidP="005C5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F38" w:rsidRDefault="00957F38" w:rsidP="005C5372">
      <w:r>
        <w:separator/>
      </w:r>
    </w:p>
  </w:footnote>
  <w:footnote w:type="continuationSeparator" w:id="0">
    <w:p w:rsidR="00957F38" w:rsidRDefault="00957F38" w:rsidP="005C5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7873333"/>
      <w:docPartObj>
        <w:docPartGallery w:val="Page Numbers (Top of Page)"/>
        <w:docPartUnique/>
      </w:docPartObj>
    </w:sdtPr>
    <w:sdtEndPr/>
    <w:sdtContent>
      <w:p w:rsidR="005C5372" w:rsidRDefault="000321E8">
        <w:pPr>
          <w:pStyle w:val="a3"/>
          <w:jc w:val="center"/>
        </w:pPr>
        <w:r>
          <w:fldChar w:fldCharType="begin"/>
        </w:r>
        <w:r w:rsidR="005C5372">
          <w:instrText>PAGE   \* MERGEFORMAT</w:instrText>
        </w:r>
        <w:r>
          <w:fldChar w:fldCharType="separate"/>
        </w:r>
        <w:r w:rsidR="00EA1BB2" w:rsidRPr="00EA1BB2">
          <w:rPr>
            <w:noProof/>
            <w:lang w:val="uk-UA"/>
          </w:rPr>
          <w:t>2</w:t>
        </w:r>
        <w:r>
          <w:fldChar w:fldCharType="end"/>
        </w:r>
      </w:p>
    </w:sdtContent>
  </w:sdt>
  <w:p w:rsidR="005C5372" w:rsidRDefault="005C537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321E8"/>
    <w:rsid w:val="00093A0D"/>
    <w:rsid w:val="000B3D5C"/>
    <w:rsid w:val="00211C25"/>
    <w:rsid w:val="0030133B"/>
    <w:rsid w:val="00397915"/>
    <w:rsid w:val="00411344"/>
    <w:rsid w:val="005C5372"/>
    <w:rsid w:val="0075081E"/>
    <w:rsid w:val="007A1FBA"/>
    <w:rsid w:val="008B2299"/>
    <w:rsid w:val="0093691C"/>
    <w:rsid w:val="00957F38"/>
    <w:rsid w:val="00B56F3D"/>
    <w:rsid w:val="00BB6A5E"/>
    <w:rsid w:val="00CA5172"/>
    <w:rsid w:val="00D401B8"/>
    <w:rsid w:val="00EA1BB2"/>
    <w:rsid w:val="00F9550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5C53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53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C53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53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0B3D5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2338</Characters>
  <Application>Microsoft Office Word</Application>
  <DocSecurity>0</DocSecurity>
  <Lines>19</Lines>
  <Paragraphs>5</Paragraphs>
  <ScaleCrop>false</ScaleCrop>
  <Company>Grizli777</Company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3</cp:revision>
  <cp:lastPrinted>2020-12-08T11:35:00Z</cp:lastPrinted>
  <dcterms:created xsi:type="dcterms:W3CDTF">2020-12-08T11:35:00Z</dcterms:created>
  <dcterms:modified xsi:type="dcterms:W3CDTF">2020-12-14T12:06:00Z</dcterms:modified>
</cp:coreProperties>
</file>