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66486024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475B" w:rsidRDefault="007410AE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color w:val="3366FF"/>
          <w:sz w:val="28"/>
          <w:szCs w:val="28"/>
        </w:rPr>
        <w:t xml:space="preserve">    </w:t>
      </w:r>
      <w:r w:rsidR="00270CF8">
        <w:rPr>
          <w:sz w:val="28"/>
          <w:szCs w:val="28"/>
          <w:u w:val="single"/>
          <w:lang w:val="en-US"/>
        </w:rPr>
        <w:t>20</w:t>
      </w:r>
      <w:bookmarkStart w:id="0" w:name="_GoBack"/>
      <w:bookmarkEnd w:id="0"/>
      <w:r w:rsidRPr="00D8778D">
        <w:rPr>
          <w:sz w:val="28"/>
          <w:szCs w:val="28"/>
          <w:u w:val="single"/>
        </w:rPr>
        <w:t>.10.2020</w:t>
      </w:r>
      <w:r w:rsidRPr="009C4506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Pr="009C4506">
        <w:rPr>
          <w:sz w:val="28"/>
          <w:szCs w:val="28"/>
        </w:rPr>
        <w:t xml:space="preserve">№ </w:t>
      </w:r>
      <w:r w:rsidRPr="00D8778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  <w:lang w:val="en-US"/>
        </w:rPr>
        <w:t>30</w:t>
      </w:r>
      <w:r w:rsidRPr="00D8778D">
        <w:rPr>
          <w:sz w:val="28"/>
          <w:szCs w:val="28"/>
          <w:u w:val="single"/>
        </w:rPr>
        <w:t>-р</w:t>
      </w:r>
    </w:p>
    <w:p w:rsidR="0017475B" w:rsidRDefault="0017475B" w:rsidP="001747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7475B" w:rsidRDefault="0017475B" w:rsidP="001747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85CE1" w:rsidRDefault="00785CE1" w:rsidP="001747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7475B" w:rsidRPr="009C63CE" w:rsidRDefault="0017475B" w:rsidP="0017475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Про нагородження Почесною</w:t>
      </w:r>
    </w:p>
    <w:p w:rsidR="0017475B" w:rsidRPr="009C63CE" w:rsidRDefault="0017475B" w:rsidP="0017475B">
      <w:pPr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грамотою Черкаської обласної ради</w:t>
      </w:r>
    </w:p>
    <w:p w:rsidR="0017475B" w:rsidRPr="009C63CE" w:rsidRDefault="0017475B" w:rsidP="001747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75B" w:rsidRDefault="0017475B" w:rsidP="001747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5CE1" w:rsidRPr="009C63CE" w:rsidRDefault="00785CE1" w:rsidP="0017475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C63C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7475B" w:rsidRPr="009C63CE" w:rsidRDefault="0017475B" w:rsidP="0017475B">
      <w:pPr>
        <w:jc w:val="both"/>
        <w:rPr>
          <w:sz w:val="28"/>
          <w:szCs w:val="28"/>
          <w:lang w:val="uk-UA"/>
        </w:rPr>
      </w:pP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7475B" w:rsidRPr="009C63CE" w:rsidRDefault="0017475B" w:rsidP="0017475B">
      <w:pPr>
        <w:jc w:val="both"/>
        <w:rPr>
          <w:sz w:val="28"/>
          <w:szCs w:val="28"/>
          <w:lang w:val="uk-UA"/>
        </w:rPr>
      </w:pPr>
    </w:p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243AAB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243AAB">
        <w:rPr>
          <w:sz w:val="28"/>
          <w:szCs w:val="28"/>
          <w:lang w:val="uk-UA"/>
        </w:rPr>
        <w:t xml:space="preserve">внесок у розвиток </w:t>
      </w:r>
      <w:r>
        <w:rPr>
          <w:sz w:val="28"/>
          <w:szCs w:val="28"/>
          <w:lang w:val="uk-UA"/>
        </w:rPr>
        <w:t xml:space="preserve">галузі </w:t>
      </w:r>
      <w:r w:rsidRPr="00243AAB">
        <w:rPr>
          <w:sz w:val="28"/>
          <w:szCs w:val="28"/>
          <w:lang w:val="uk-UA"/>
        </w:rPr>
        <w:t>охорони здоров</w:t>
      </w:r>
      <w:r>
        <w:rPr>
          <w:sz w:val="28"/>
          <w:szCs w:val="28"/>
          <w:lang w:val="uk-UA"/>
        </w:rPr>
        <w:t>’</w:t>
      </w:r>
      <w:r w:rsidRPr="00243AAB">
        <w:rPr>
          <w:sz w:val="28"/>
          <w:szCs w:val="28"/>
          <w:lang w:val="uk-UA"/>
        </w:rPr>
        <w:t>я регіону, багаторічну сумлінну працю, високий професіоналізм та активну життєву позицію</w:t>
      </w: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17475B" w:rsidRPr="00270CF8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43AAB">
              <w:rPr>
                <w:sz w:val="28"/>
                <w:szCs w:val="28"/>
                <w:lang w:val="uk-UA" w:eastAsia="en-US"/>
              </w:rPr>
              <w:t>БУДНІКОВ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43AA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9C63CE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243AAB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43AAB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Pr="009C63CE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243AAB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43AAB">
              <w:rPr>
                <w:sz w:val="28"/>
                <w:szCs w:val="28"/>
                <w:lang w:val="uk-UA" w:eastAsia="en-US"/>
              </w:rPr>
              <w:t xml:space="preserve"> поліклініки, 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243AAB">
              <w:rPr>
                <w:sz w:val="28"/>
                <w:szCs w:val="28"/>
                <w:lang w:val="uk-UA" w:eastAsia="en-US"/>
              </w:rPr>
              <w:t>-терапевт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43AAB">
              <w:rPr>
                <w:sz w:val="28"/>
                <w:szCs w:val="28"/>
                <w:lang w:val="uk-UA" w:eastAsia="en-US"/>
              </w:rPr>
              <w:t xml:space="preserve"> КНП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243AAB">
              <w:rPr>
                <w:sz w:val="28"/>
                <w:szCs w:val="28"/>
                <w:lang w:val="uk-UA" w:eastAsia="en-US"/>
              </w:rPr>
              <w:t>Черкаська цент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 w:rsidRPr="00243AAB">
              <w:rPr>
                <w:sz w:val="28"/>
                <w:szCs w:val="28"/>
                <w:lang w:val="uk-UA" w:eastAsia="en-US"/>
              </w:rPr>
              <w:t>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243AAB">
              <w:rPr>
                <w:sz w:val="28"/>
                <w:szCs w:val="28"/>
                <w:lang w:val="uk-UA" w:eastAsia="en-US"/>
              </w:rPr>
              <w:t xml:space="preserve"> Черкаської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17475B" w:rsidRPr="00243AAB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9429D8">
        <w:rPr>
          <w:sz w:val="28"/>
          <w:szCs w:val="28"/>
          <w:lang w:val="uk-UA"/>
        </w:rPr>
        <w:t>вагомий особистий внесок у розвиток галузі охорони здоров</w:t>
      </w:r>
      <w:r>
        <w:rPr>
          <w:sz w:val="28"/>
          <w:szCs w:val="28"/>
          <w:lang w:val="uk-UA"/>
        </w:rPr>
        <w:t>’</w:t>
      </w:r>
      <w:r w:rsidRPr="009429D8">
        <w:rPr>
          <w:sz w:val="28"/>
          <w:szCs w:val="28"/>
          <w:lang w:val="uk-UA"/>
        </w:rPr>
        <w:t>я, багаторічну сумлінну працю та високий професіоналізм</w:t>
      </w: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17475B" w:rsidRPr="009C63CE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429D8">
              <w:rPr>
                <w:sz w:val="28"/>
                <w:szCs w:val="28"/>
                <w:lang w:val="uk-UA" w:eastAsia="en-US"/>
              </w:rPr>
              <w:t>ДУБІЦЬК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9429D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9C63CE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9429D8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429D8">
              <w:rPr>
                <w:sz w:val="28"/>
                <w:szCs w:val="28"/>
                <w:lang w:val="uk-UA" w:eastAsia="en-US"/>
              </w:rPr>
              <w:t xml:space="preserve"> Борисович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Pr="009C63CE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9429D8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9429D8">
              <w:rPr>
                <w:sz w:val="28"/>
                <w:szCs w:val="28"/>
                <w:lang w:val="uk-UA" w:eastAsia="en-US"/>
              </w:rPr>
              <w:t>-отоларинголог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9429D8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9429D8">
              <w:rPr>
                <w:sz w:val="28"/>
                <w:szCs w:val="28"/>
                <w:lang w:val="uk-UA" w:eastAsia="en-US"/>
              </w:rPr>
              <w:t>Городищенське</w:t>
            </w:r>
            <w:proofErr w:type="spellEnd"/>
            <w:r w:rsidRPr="009429D8">
              <w:rPr>
                <w:sz w:val="28"/>
                <w:szCs w:val="28"/>
                <w:lang w:val="uk-UA" w:eastAsia="en-US"/>
              </w:rPr>
              <w:t xml:space="preserve"> територіальне медичне об</w:t>
            </w:r>
            <w:r>
              <w:rPr>
                <w:sz w:val="28"/>
                <w:szCs w:val="28"/>
                <w:lang w:val="uk-UA" w:eastAsia="en-US"/>
              </w:rPr>
              <w:t>’єднання»</w:t>
            </w:r>
            <w:r w:rsidRPr="009429D8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429D8">
              <w:rPr>
                <w:sz w:val="28"/>
                <w:szCs w:val="28"/>
                <w:lang w:val="uk-UA" w:eastAsia="en-US"/>
              </w:rPr>
              <w:t>Городищенської</w:t>
            </w:r>
            <w:proofErr w:type="spellEnd"/>
            <w:r w:rsidRPr="009429D8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A95405">
        <w:rPr>
          <w:sz w:val="28"/>
          <w:szCs w:val="28"/>
          <w:lang w:val="uk-UA"/>
        </w:rPr>
        <w:t>вагомий особистий внесок у справу національно-патріотичного виховання учнівської молоді та активну громадянську позицію</w:t>
      </w:r>
    </w:p>
    <w:p w:rsidR="00785CE1" w:rsidRPr="009C63CE" w:rsidRDefault="00785CE1" w:rsidP="0017475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17475B" w:rsidRPr="009C63CE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050FD9">
              <w:rPr>
                <w:sz w:val="28"/>
                <w:szCs w:val="28"/>
                <w:lang w:val="uk-UA" w:eastAsia="en-US"/>
              </w:rPr>
              <w:lastRenderedPageBreak/>
              <w:t>КОХАНЧУК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50FD9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9C63CE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050FD9">
              <w:rPr>
                <w:sz w:val="28"/>
                <w:szCs w:val="28"/>
                <w:lang w:val="uk-UA" w:eastAsia="en-US"/>
              </w:rPr>
              <w:t>Віталі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050FD9">
              <w:rPr>
                <w:sz w:val="28"/>
                <w:szCs w:val="28"/>
                <w:lang w:val="uk-UA" w:eastAsia="en-US"/>
              </w:rPr>
              <w:t xml:space="preserve"> Петрович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Default="0017475B" w:rsidP="0017475B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050FD9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50FD9">
              <w:rPr>
                <w:sz w:val="28"/>
                <w:szCs w:val="28"/>
                <w:lang w:val="uk-UA" w:eastAsia="en-US"/>
              </w:rPr>
              <w:t xml:space="preserve"> директора з навчально-виховної роботи Черкаського обласного Центру туризму, краєзнавства і екскурсій учнівської молоді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7F6B95" w:rsidRPr="009C63CE" w:rsidRDefault="007F6B95" w:rsidP="0017475B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E56BCB">
        <w:rPr>
          <w:sz w:val="28"/>
          <w:szCs w:val="28"/>
          <w:lang w:val="uk-UA"/>
        </w:rPr>
        <w:t xml:space="preserve">вагомий внесок у справу навчання і виховання учнівської молоді та популяризацію Черкащини на Всеукраїнському конкурсі онлайн-таборувань Всеукраїнської дитячо-юнацької військово-патріотичної гри </w:t>
      </w:r>
      <w:r>
        <w:rPr>
          <w:sz w:val="28"/>
          <w:szCs w:val="28"/>
          <w:lang w:val="uk-UA"/>
        </w:rPr>
        <w:t>«</w:t>
      </w:r>
      <w:r w:rsidRPr="00E56BCB">
        <w:rPr>
          <w:sz w:val="28"/>
          <w:szCs w:val="28"/>
          <w:lang w:val="uk-UA"/>
        </w:rPr>
        <w:t>Сокіл</w:t>
      </w:r>
      <w:r>
        <w:rPr>
          <w:sz w:val="28"/>
          <w:szCs w:val="28"/>
          <w:lang w:val="uk-UA"/>
        </w:rPr>
        <w:t>»</w:t>
      </w:r>
      <w:r w:rsidRPr="00E56BC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«</w:t>
      </w:r>
      <w:r w:rsidRPr="00E56BCB">
        <w:rPr>
          <w:sz w:val="28"/>
          <w:szCs w:val="28"/>
          <w:lang w:val="uk-UA"/>
        </w:rPr>
        <w:t>Джура</w:t>
      </w:r>
      <w:r>
        <w:rPr>
          <w:sz w:val="28"/>
          <w:szCs w:val="28"/>
          <w:lang w:val="uk-UA"/>
        </w:rPr>
        <w:t>»</w:t>
      </w:r>
      <w:r w:rsidRPr="00E56B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67"/>
        <w:gridCol w:w="6237"/>
      </w:tblGrid>
      <w:tr w:rsidR="0017475B" w:rsidRPr="00E56BCB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 xml:space="preserve">ЛАЗАРЕНКО </w:t>
            </w:r>
          </w:p>
          <w:p w:rsidR="0017475B" w:rsidRPr="009C63CE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Марин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Леонідівн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директора з виховної роботи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Буд</w:t>
            </w:r>
            <w:r>
              <w:rPr>
                <w:sz w:val="28"/>
                <w:szCs w:val="28"/>
                <w:lang w:val="uk-UA" w:eastAsia="en-US"/>
              </w:rPr>
              <w:t>и</w:t>
            </w:r>
            <w:r w:rsidRPr="00E56BCB">
              <w:rPr>
                <w:sz w:val="28"/>
                <w:szCs w:val="28"/>
                <w:lang w:val="uk-UA" w:eastAsia="en-US"/>
              </w:rPr>
              <w:t>щенської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загальноосвітньої школи </w:t>
            </w:r>
            <w:r w:rsidR="004A28A8">
              <w:rPr>
                <w:sz w:val="28"/>
                <w:szCs w:val="28"/>
                <w:lang w:val="uk-UA" w:eastAsia="en-US"/>
              </w:rPr>
              <w:br/>
            </w:r>
            <w:r w:rsidRPr="00E56BCB">
              <w:rPr>
                <w:sz w:val="28"/>
                <w:szCs w:val="28"/>
                <w:lang w:val="uk-UA" w:eastAsia="en-US"/>
              </w:rPr>
              <w:t>-ІІІ ступенів Черкаської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E56BC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270CF8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МАВРЕНКОВ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050FD9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Юлі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Павлівн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педагог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>-організатор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Будищенської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загальноосвітньої школи І-ІІІ ступенів Черкаської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050FD9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9C63CE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ТАРАНЕНК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050FD9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Іван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Миколайович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математики і фізики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Тернівського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ліцею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Тернівської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сільської ради Смілянського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050FD9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9C63CE" w:rsidTr="0017475B">
        <w:trPr>
          <w:trHeight w:val="583"/>
        </w:trPr>
        <w:tc>
          <w:tcPr>
            <w:tcW w:w="2977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ШУЛЕЖКА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050FD9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Анатолі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237" w:type="dxa"/>
          </w:tcPr>
          <w:p w:rsidR="0017475B" w:rsidRPr="00050FD9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56BCB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56BCB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Тернівського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ліцею </w:t>
            </w:r>
            <w:proofErr w:type="spellStart"/>
            <w:r w:rsidRPr="00E56BCB">
              <w:rPr>
                <w:sz w:val="28"/>
                <w:szCs w:val="28"/>
                <w:lang w:val="uk-UA" w:eastAsia="en-US"/>
              </w:rPr>
              <w:t>Тернівської</w:t>
            </w:r>
            <w:proofErr w:type="spellEnd"/>
            <w:r w:rsidRPr="00E56BCB">
              <w:rPr>
                <w:sz w:val="28"/>
                <w:szCs w:val="28"/>
                <w:lang w:val="uk-UA" w:eastAsia="en-US"/>
              </w:rPr>
              <w:t xml:space="preserve"> сільської ради Смілянського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17475B" w:rsidRDefault="0017475B" w:rsidP="0017475B">
      <w:pPr>
        <w:jc w:val="both"/>
        <w:rPr>
          <w:sz w:val="28"/>
          <w:szCs w:val="28"/>
        </w:rPr>
      </w:pPr>
    </w:p>
    <w:p w:rsidR="0017475B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Pr="005F4E0C">
        <w:rPr>
          <w:sz w:val="28"/>
          <w:szCs w:val="28"/>
          <w:lang w:val="uk-UA"/>
        </w:rPr>
        <w:t>вагомий особистий внесок у здійснення заходів щодо забезпечення зайнятості населення, соціального захисту від безробіття та з нагоди Дня працівника соціальної сфери</w:t>
      </w:r>
      <w:r>
        <w:rPr>
          <w:sz w:val="28"/>
          <w:szCs w:val="28"/>
          <w:lang w:val="uk-UA"/>
        </w:rPr>
        <w:t>:</w:t>
      </w: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5953"/>
      </w:tblGrid>
      <w:tr w:rsidR="0017475B" w:rsidRPr="00270CF8" w:rsidTr="0017475B">
        <w:trPr>
          <w:trHeight w:val="583"/>
        </w:trPr>
        <w:tc>
          <w:tcPr>
            <w:tcW w:w="3261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ВОЙЦЯХ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9C63CE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 Дем’</w:t>
            </w:r>
            <w:r w:rsidRPr="005F4E0C">
              <w:rPr>
                <w:sz w:val="28"/>
                <w:szCs w:val="28"/>
                <w:lang w:val="uk-UA" w:eastAsia="en-US"/>
              </w:rPr>
              <w:t>янович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17475B" w:rsidRPr="009C63CE" w:rsidRDefault="0017475B" w:rsidP="00655EB9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провідн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фахівц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з питань </w:t>
            </w:r>
            <w:r>
              <w:rPr>
                <w:sz w:val="28"/>
                <w:szCs w:val="28"/>
                <w:lang w:val="uk-UA" w:eastAsia="en-US"/>
              </w:rPr>
              <w:t xml:space="preserve">зайнятості відділу 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надання соціальних послуг </w:t>
            </w:r>
            <w:proofErr w:type="spellStart"/>
            <w:r w:rsidRPr="005F4E0C">
              <w:rPr>
                <w:sz w:val="28"/>
                <w:szCs w:val="28"/>
                <w:lang w:val="uk-UA" w:eastAsia="en-US"/>
              </w:rPr>
              <w:t>Чорнобаївської</w:t>
            </w:r>
            <w:proofErr w:type="spellEnd"/>
            <w:r w:rsidRPr="005F4E0C">
              <w:rPr>
                <w:sz w:val="28"/>
                <w:szCs w:val="28"/>
                <w:lang w:val="uk-UA" w:eastAsia="en-US"/>
              </w:rPr>
              <w:t xml:space="preserve"> районної філії Черкаського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E56BC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E56BCB" w:rsidTr="0017475B">
        <w:trPr>
          <w:trHeight w:val="583"/>
        </w:trPr>
        <w:tc>
          <w:tcPr>
            <w:tcW w:w="3261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 xml:space="preserve">ДИРИЛО </w:t>
            </w:r>
          </w:p>
          <w:p w:rsidR="0017475B" w:rsidRPr="005F4E0C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Василівн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Default="0017475B" w:rsidP="00655EB9">
            <w:r w:rsidRPr="00EF1BBB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провідн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фахівц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з питань зайнятості відділу організації працевлаштування населення </w:t>
            </w:r>
            <w:proofErr w:type="spellStart"/>
            <w:r w:rsidRPr="005F4E0C">
              <w:rPr>
                <w:sz w:val="28"/>
                <w:szCs w:val="28"/>
                <w:lang w:val="uk-UA" w:eastAsia="en-US"/>
              </w:rPr>
              <w:t>Шполянської</w:t>
            </w:r>
            <w:proofErr w:type="spellEnd"/>
            <w:r w:rsidRPr="005F4E0C">
              <w:rPr>
                <w:sz w:val="28"/>
                <w:szCs w:val="28"/>
                <w:lang w:val="uk-UA" w:eastAsia="en-US"/>
              </w:rPr>
              <w:t xml:space="preserve"> районної філії Черкаського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5F4E0C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E56BCB" w:rsidTr="0017475B">
        <w:trPr>
          <w:trHeight w:val="583"/>
        </w:trPr>
        <w:tc>
          <w:tcPr>
            <w:tcW w:w="3261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КРАСНЮК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7475B" w:rsidRPr="005F4E0C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17475B" w:rsidRDefault="0017475B" w:rsidP="00655EB9">
            <w:r w:rsidRPr="00EF1BBB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F4E0C">
              <w:rPr>
                <w:sz w:val="28"/>
                <w:szCs w:val="28"/>
                <w:lang w:val="uk-UA" w:eastAsia="en-US"/>
              </w:rPr>
              <w:t>Городищенської</w:t>
            </w:r>
            <w:proofErr w:type="spellEnd"/>
            <w:r w:rsidRPr="005F4E0C">
              <w:rPr>
                <w:sz w:val="28"/>
                <w:szCs w:val="28"/>
                <w:lang w:val="uk-UA" w:eastAsia="en-US"/>
              </w:rPr>
              <w:t xml:space="preserve"> районної філії Черкаського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5F4E0C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E56BCB" w:rsidTr="0017475B">
        <w:trPr>
          <w:trHeight w:val="583"/>
        </w:trPr>
        <w:tc>
          <w:tcPr>
            <w:tcW w:w="3261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 xml:space="preserve">МИРОНЧАК </w:t>
            </w:r>
          </w:p>
          <w:p w:rsidR="0017475B" w:rsidRPr="005F4E0C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Павлівн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Default="0017475B" w:rsidP="00655EB9">
            <w:r w:rsidRPr="00EF1BBB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17475B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директора Черкаського міського центру зайнятості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7475B" w:rsidRPr="005F4E0C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7475B" w:rsidRPr="00E56BCB" w:rsidTr="0017475B">
        <w:trPr>
          <w:trHeight w:val="583"/>
        </w:trPr>
        <w:tc>
          <w:tcPr>
            <w:tcW w:w="3261" w:type="dxa"/>
          </w:tcPr>
          <w:p w:rsidR="0017475B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lastRenderedPageBreak/>
              <w:t xml:space="preserve">ПАВЛІЧЕНКО </w:t>
            </w:r>
          </w:p>
          <w:p w:rsidR="0017475B" w:rsidRPr="005F4E0C" w:rsidRDefault="0017475B" w:rsidP="00655EB9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</w:tcPr>
          <w:p w:rsidR="0017475B" w:rsidRDefault="0017475B" w:rsidP="00655EB9">
            <w:r w:rsidRPr="00EF1BBB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17475B" w:rsidRPr="005F4E0C" w:rsidRDefault="0017475B" w:rsidP="00655EB9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5F4E0C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F4E0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F4E0C">
              <w:rPr>
                <w:sz w:val="28"/>
                <w:szCs w:val="28"/>
                <w:lang w:val="uk-UA" w:eastAsia="en-US"/>
              </w:rPr>
              <w:t>Золотоніської</w:t>
            </w:r>
            <w:proofErr w:type="spellEnd"/>
            <w:r w:rsidRPr="005F4E0C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F4E0C">
              <w:rPr>
                <w:sz w:val="28"/>
                <w:szCs w:val="28"/>
                <w:lang w:val="uk-UA" w:eastAsia="en-US"/>
              </w:rPr>
              <w:t>міськрайонної</w:t>
            </w:r>
            <w:proofErr w:type="spellEnd"/>
            <w:r w:rsidRPr="005F4E0C">
              <w:rPr>
                <w:sz w:val="28"/>
                <w:szCs w:val="28"/>
                <w:lang w:val="uk-UA" w:eastAsia="en-US"/>
              </w:rPr>
              <w:t xml:space="preserve"> філії Черкаського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785CE1" w:rsidRPr="005F4E0C" w:rsidRDefault="00785CE1" w:rsidP="0017475B">
      <w:pPr>
        <w:jc w:val="both"/>
        <w:rPr>
          <w:sz w:val="28"/>
          <w:szCs w:val="28"/>
          <w:lang w:val="uk-UA"/>
        </w:rPr>
      </w:pPr>
    </w:p>
    <w:p w:rsidR="0017475B" w:rsidRPr="009C63CE" w:rsidRDefault="0017475B" w:rsidP="0017475B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C63CE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</w:t>
      </w:r>
      <w:r w:rsidRPr="00A90C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загального відділу виконавчого апарату обласної ради ГОРНУ 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</w:t>
      </w:r>
      <w:r w:rsidRPr="009C63C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17475B" w:rsidRPr="009C63CE" w:rsidRDefault="0017475B" w:rsidP="0017475B">
      <w:pPr>
        <w:rPr>
          <w:sz w:val="28"/>
          <w:szCs w:val="28"/>
          <w:lang w:val="uk-UA"/>
        </w:rPr>
      </w:pPr>
    </w:p>
    <w:p w:rsidR="0017475B" w:rsidRPr="009C63CE" w:rsidRDefault="0017475B" w:rsidP="0017475B">
      <w:pPr>
        <w:rPr>
          <w:sz w:val="28"/>
          <w:szCs w:val="28"/>
          <w:lang w:val="uk-UA"/>
        </w:rPr>
      </w:pPr>
    </w:p>
    <w:p w:rsidR="0017475B" w:rsidRPr="009C63CE" w:rsidRDefault="0017475B" w:rsidP="0017475B">
      <w:pPr>
        <w:rPr>
          <w:sz w:val="28"/>
          <w:szCs w:val="28"/>
          <w:lang w:val="uk-UA"/>
        </w:rPr>
      </w:pPr>
    </w:p>
    <w:p w:rsidR="0017475B" w:rsidRPr="009C63CE" w:rsidRDefault="0017475B" w:rsidP="0017475B">
      <w:pPr>
        <w:rPr>
          <w:sz w:val="28"/>
          <w:szCs w:val="28"/>
          <w:lang w:val="uk-UA"/>
        </w:rPr>
      </w:pPr>
    </w:p>
    <w:p w:rsidR="0017475B" w:rsidRPr="009C63CE" w:rsidRDefault="0017475B" w:rsidP="0017475B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9C63C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C63CE">
        <w:rPr>
          <w:sz w:val="28"/>
          <w:szCs w:val="28"/>
          <w:lang w:val="uk-UA"/>
        </w:rPr>
        <w:t>А. ПІДГОРНИЙ</w:t>
      </w:r>
    </w:p>
    <w:sectPr w:rsidR="0017475B" w:rsidRPr="009C63CE" w:rsidSect="00785CE1">
      <w:headerReference w:type="default" r:id="rId9"/>
      <w:type w:val="continuous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4A" w:rsidRDefault="006C0F4A" w:rsidP="00785CE1">
      <w:r>
        <w:separator/>
      </w:r>
    </w:p>
  </w:endnote>
  <w:endnote w:type="continuationSeparator" w:id="0">
    <w:p w:rsidR="006C0F4A" w:rsidRDefault="006C0F4A" w:rsidP="0078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4A" w:rsidRDefault="006C0F4A" w:rsidP="00785CE1">
      <w:r>
        <w:separator/>
      </w:r>
    </w:p>
  </w:footnote>
  <w:footnote w:type="continuationSeparator" w:id="0">
    <w:p w:rsidR="006C0F4A" w:rsidRDefault="006C0F4A" w:rsidP="0078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89734"/>
      <w:docPartObj>
        <w:docPartGallery w:val="Page Numbers (Top of Page)"/>
        <w:docPartUnique/>
      </w:docPartObj>
    </w:sdtPr>
    <w:sdtEndPr/>
    <w:sdtContent>
      <w:p w:rsidR="00785CE1" w:rsidRDefault="00785C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F8" w:rsidRPr="00270CF8">
          <w:rPr>
            <w:noProof/>
            <w:lang w:val="uk-UA"/>
          </w:rPr>
          <w:t>2</w:t>
        </w:r>
        <w:r>
          <w:fldChar w:fldCharType="end"/>
        </w:r>
      </w:p>
    </w:sdtContent>
  </w:sdt>
  <w:p w:rsidR="00785CE1" w:rsidRDefault="00785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475B"/>
    <w:rsid w:val="00211C25"/>
    <w:rsid w:val="00270CF8"/>
    <w:rsid w:val="0030133B"/>
    <w:rsid w:val="00335F11"/>
    <w:rsid w:val="00397915"/>
    <w:rsid w:val="003E63C3"/>
    <w:rsid w:val="00411344"/>
    <w:rsid w:val="004A28A8"/>
    <w:rsid w:val="006C0F4A"/>
    <w:rsid w:val="007410AE"/>
    <w:rsid w:val="0075081E"/>
    <w:rsid w:val="00757B35"/>
    <w:rsid w:val="00785CE1"/>
    <w:rsid w:val="007A1FBA"/>
    <w:rsid w:val="007F6B95"/>
    <w:rsid w:val="008B2299"/>
    <w:rsid w:val="0093691C"/>
    <w:rsid w:val="00B56F3D"/>
    <w:rsid w:val="00BB6A5E"/>
    <w:rsid w:val="00CA5172"/>
    <w:rsid w:val="00D401B8"/>
    <w:rsid w:val="00E1023C"/>
    <w:rsid w:val="00E707D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475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17475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85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5C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2020-10-22T05:24:00Z</dcterms:modified>
</cp:coreProperties>
</file>